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E51" w:rsidRDefault="00892E51" w:rsidP="00892E51">
      <w:pPr>
        <w:pStyle w:val="a6"/>
        <w:spacing w:before="0" w:beforeAutospacing="0" w:after="0" w:afterAutospacing="0"/>
        <w:ind w:firstLine="227"/>
        <w:jc w:val="center"/>
        <w:rPr>
          <w:rFonts w:ascii="LiberationSerif" w:hAnsi="LiberationSerif"/>
          <w:bCs/>
          <w:color w:val="000000"/>
          <w:sz w:val="20"/>
          <w:szCs w:val="20"/>
        </w:rPr>
      </w:pPr>
      <w:r>
        <w:rPr>
          <w:rFonts w:ascii="LiberationSerif" w:hAnsi="LiberationSerif"/>
          <w:bCs/>
          <w:color w:val="000000"/>
          <w:sz w:val="20"/>
          <w:szCs w:val="20"/>
        </w:rPr>
        <w:t>МИНИСТЕРСТВО ПРОСВЕЩЕНИЯ РОССИЙСКОЙ ФЕДЕРАЦИИ</w:t>
      </w:r>
    </w:p>
    <w:p w:rsidR="00892E51" w:rsidRDefault="00892E51" w:rsidP="00892E51">
      <w:pPr>
        <w:pStyle w:val="a6"/>
        <w:spacing w:before="0" w:beforeAutospacing="0" w:after="0" w:afterAutospacing="0"/>
        <w:ind w:firstLine="227"/>
        <w:jc w:val="center"/>
        <w:rPr>
          <w:rFonts w:ascii="LiberationSerif" w:hAnsi="LiberationSerif"/>
          <w:color w:val="000000"/>
        </w:rPr>
      </w:pPr>
    </w:p>
    <w:p w:rsidR="00892E51" w:rsidRDefault="00892E51" w:rsidP="00892E51">
      <w:pPr>
        <w:pStyle w:val="a6"/>
        <w:tabs>
          <w:tab w:val="left" w:pos="9639"/>
        </w:tabs>
        <w:spacing w:before="0" w:beforeAutospacing="0" w:after="0" w:afterAutospacing="0"/>
        <w:jc w:val="center"/>
        <w:rPr>
          <w:rFonts w:ascii="LiberationSerif" w:hAnsi="LiberationSerif"/>
          <w:color w:val="000000"/>
        </w:rPr>
      </w:pPr>
      <w:r>
        <w:rPr>
          <w:rFonts w:ascii="LiberationSerif" w:hAnsi="LiberationSerif"/>
          <w:color w:val="000000"/>
        </w:rPr>
        <w:t>Министерство образования Тульской области</w:t>
      </w:r>
    </w:p>
    <w:p w:rsidR="00892E51" w:rsidRDefault="00892E51" w:rsidP="00892E51">
      <w:pPr>
        <w:pStyle w:val="a6"/>
        <w:spacing w:before="0" w:beforeAutospacing="0" w:after="0" w:afterAutospacing="0"/>
        <w:ind w:firstLine="227"/>
        <w:jc w:val="center"/>
        <w:rPr>
          <w:rFonts w:ascii="LiberationSerif" w:hAnsi="LiberationSerif"/>
          <w:color w:val="000000"/>
        </w:rPr>
      </w:pPr>
    </w:p>
    <w:p w:rsidR="00892E51" w:rsidRDefault="00892E51" w:rsidP="00892E51">
      <w:pPr>
        <w:pStyle w:val="a6"/>
        <w:spacing w:before="0" w:beforeAutospacing="0" w:after="0" w:afterAutospacing="0"/>
        <w:ind w:firstLine="227"/>
        <w:jc w:val="center"/>
        <w:rPr>
          <w:rFonts w:ascii="LiberationSerif" w:hAnsi="LiberationSerif"/>
          <w:color w:val="000000"/>
        </w:rPr>
      </w:pPr>
      <w:r>
        <w:rPr>
          <w:rFonts w:ascii="LiberationSerif" w:hAnsi="LiberationSerif"/>
          <w:color w:val="000000"/>
        </w:rPr>
        <w:t xml:space="preserve">Управление образования администрации города Тулы </w:t>
      </w:r>
    </w:p>
    <w:p w:rsidR="00892E51" w:rsidRDefault="00892E51" w:rsidP="00892E51">
      <w:pPr>
        <w:pStyle w:val="a6"/>
        <w:spacing w:before="0" w:beforeAutospacing="0" w:after="0" w:afterAutospacing="0"/>
        <w:ind w:firstLine="227"/>
        <w:jc w:val="center"/>
        <w:rPr>
          <w:rFonts w:ascii="LiberationSerif" w:hAnsi="LiberationSerif"/>
          <w:color w:val="000000"/>
        </w:rPr>
      </w:pPr>
    </w:p>
    <w:p w:rsidR="00892E51" w:rsidRDefault="00892E51" w:rsidP="00892E51">
      <w:pPr>
        <w:jc w:val="center"/>
        <w:rPr>
          <w:b/>
          <w:sz w:val="24"/>
          <w:szCs w:val="24"/>
        </w:rPr>
      </w:pPr>
      <w:r>
        <w:rPr>
          <w:b/>
          <w:sz w:val="24"/>
          <w:szCs w:val="24"/>
        </w:rPr>
        <w:t xml:space="preserve">Муниципальное бюджетное общеобразовательное учреждение </w:t>
      </w:r>
    </w:p>
    <w:p w:rsidR="00892E51" w:rsidRDefault="00892E51" w:rsidP="00892E51">
      <w:pPr>
        <w:jc w:val="center"/>
        <w:rPr>
          <w:b/>
          <w:sz w:val="24"/>
          <w:szCs w:val="24"/>
        </w:rPr>
      </w:pPr>
      <w:r>
        <w:rPr>
          <w:b/>
          <w:sz w:val="24"/>
          <w:szCs w:val="24"/>
        </w:rPr>
        <w:t>«Центр образования №52 им. В. В. Лапина»</w:t>
      </w:r>
    </w:p>
    <w:p w:rsidR="00892E51" w:rsidRDefault="00892E51" w:rsidP="00892E51">
      <w:pPr>
        <w:jc w:val="center"/>
        <w:rPr>
          <w:b/>
          <w:sz w:val="24"/>
          <w:szCs w:val="24"/>
        </w:rPr>
      </w:pPr>
      <w:r>
        <w:rPr>
          <w:b/>
          <w:sz w:val="24"/>
          <w:szCs w:val="24"/>
        </w:rPr>
        <w:t>(МБОУ «ЦО №52 им. В. В. Лапина»)</w:t>
      </w:r>
    </w:p>
    <w:p w:rsidR="00892E51" w:rsidRDefault="00892E51" w:rsidP="00892E51">
      <w:pPr>
        <w:jc w:val="center"/>
        <w:rPr>
          <w:b/>
          <w:sz w:val="24"/>
          <w:szCs w:val="24"/>
        </w:rPr>
      </w:pPr>
    </w:p>
    <w:p w:rsidR="00892E51" w:rsidRDefault="00892E51" w:rsidP="00892E51">
      <w:pPr>
        <w:jc w:val="center"/>
        <w:rPr>
          <w:b/>
          <w:sz w:val="24"/>
          <w:szCs w:val="24"/>
        </w:rPr>
      </w:pPr>
    </w:p>
    <w:tbl>
      <w:tblPr>
        <w:tblStyle w:val="a5"/>
        <w:tblW w:w="0" w:type="auto"/>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1"/>
        <w:gridCol w:w="3367"/>
      </w:tblGrid>
      <w:tr w:rsidR="00892E51" w:rsidTr="0066783D">
        <w:tc>
          <w:tcPr>
            <w:tcW w:w="3544" w:type="dxa"/>
          </w:tcPr>
          <w:p w:rsidR="00892E51" w:rsidRDefault="00892E51" w:rsidP="0066783D">
            <w:pPr>
              <w:rPr>
                <w:sz w:val="22"/>
                <w:szCs w:val="22"/>
              </w:rPr>
            </w:pPr>
            <w:r>
              <w:t>ПРИНЯТА</w:t>
            </w:r>
          </w:p>
          <w:p w:rsidR="00892E51" w:rsidRDefault="00892E51" w:rsidP="0066783D">
            <w:pPr>
              <w:rPr>
                <w:u w:val="single"/>
              </w:rPr>
            </w:pPr>
            <w:r>
              <w:t xml:space="preserve">решением педагогического совета от </w:t>
            </w:r>
            <w:r>
              <w:rPr>
                <w:u w:val="single"/>
              </w:rPr>
              <w:t>29.08.2024</w:t>
            </w:r>
          </w:p>
          <w:p w:rsidR="00892E51" w:rsidRDefault="00892E51" w:rsidP="0066783D">
            <w:r>
              <w:t xml:space="preserve">Протокол № </w:t>
            </w:r>
            <w:r>
              <w:rPr>
                <w:u w:val="single"/>
              </w:rPr>
              <w:t>1</w:t>
            </w:r>
          </w:p>
          <w:p w:rsidR="00892E51" w:rsidRDefault="00892E51" w:rsidP="0066783D">
            <w:pPr>
              <w:jc w:val="center"/>
            </w:pPr>
          </w:p>
        </w:tc>
        <w:tc>
          <w:tcPr>
            <w:tcW w:w="3261" w:type="dxa"/>
          </w:tcPr>
          <w:p w:rsidR="00892E51" w:rsidRDefault="00892E51" w:rsidP="0066783D">
            <w:r>
              <w:t>СОГЛАСОВАНО</w:t>
            </w:r>
          </w:p>
          <w:p w:rsidR="00892E51" w:rsidRDefault="00892E51" w:rsidP="0066783D">
            <w:r>
              <w:t xml:space="preserve">   Заместитель директора по    УВР              Т.В. Ерастова</w:t>
            </w:r>
          </w:p>
          <w:p w:rsidR="00892E51" w:rsidRDefault="00892E51" w:rsidP="0066783D">
            <w:pPr>
              <w:jc w:val="center"/>
            </w:pPr>
          </w:p>
        </w:tc>
        <w:tc>
          <w:tcPr>
            <w:tcW w:w="3367" w:type="dxa"/>
          </w:tcPr>
          <w:p w:rsidR="00892E51" w:rsidRDefault="00892E51" w:rsidP="0066783D">
            <w:r>
              <w:t xml:space="preserve">УТВЕРЖДАЮ </w:t>
            </w:r>
          </w:p>
          <w:p w:rsidR="00892E51" w:rsidRDefault="00892E51" w:rsidP="0066783D">
            <w:pPr>
              <w:jc w:val="center"/>
            </w:pPr>
            <w:r>
              <w:t xml:space="preserve">Директор МБОУ «ЦО №52 </w:t>
            </w:r>
          </w:p>
          <w:p w:rsidR="00892E51" w:rsidRDefault="00892E51" w:rsidP="0066783D">
            <w:r>
              <w:t xml:space="preserve">им. </w:t>
            </w:r>
            <w:proofErr w:type="spellStart"/>
            <w:r>
              <w:t>В.В.Лапина</w:t>
            </w:r>
            <w:proofErr w:type="spellEnd"/>
            <w:r>
              <w:t>»</w:t>
            </w:r>
          </w:p>
          <w:p w:rsidR="00892E51" w:rsidRDefault="00892E51" w:rsidP="0066783D">
            <w:pPr>
              <w:jc w:val="center"/>
            </w:pPr>
            <w:r>
              <w:t xml:space="preserve">______________/ </w:t>
            </w:r>
            <w:proofErr w:type="spellStart"/>
            <w:r>
              <w:t>С.В.Авдеева</w:t>
            </w:r>
            <w:proofErr w:type="spellEnd"/>
            <w:r>
              <w:t>/</w:t>
            </w:r>
          </w:p>
          <w:p w:rsidR="00892E51" w:rsidRDefault="00892E51" w:rsidP="0066783D">
            <w:r>
              <w:t xml:space="preserve">Приказ от </w:t>
            </w:r>
            <w:r>
              <w:rPr>
                <w:u w:val="single"/>
              </w:rPr>
              <w:t xml:space="preserve">29.08.2024 </w:t>
            </w:r>
            <w:r>
              <w:t xml:space="preserve">№ </w:t>
            </w:r>
            <w:r>
              <w:rPr>
                <w:u w:val="single"/>
              </w:rPr>
              <w:t>56-2-О</w:t>
            </w:r>
          </w:p>
          <w:p w:rsidR="00892E51" w:rsidRDefault="00892E51" w:rsidP="0066783D">
            <w:pPr>
              <w:jc w:val="center"/>
            </w:pPr>
          </w:p>
        </w:tc>
      </w:tr>
      <w:tr w:rsidR="00892E51" w:rsidTr="0066783D">
        <w:tc>
          <w:tcPr>
            <w:tcW w:w="3544" w:type="dxa"/>
          </w:tcPr>
          <w:p w:rsidR="00892E51" w:rsidRDefault="00892E51" w:rsidP="0066783D">
            <w:r>
              <w:t>РАССМОТРЕНО</w:t>
            </w:r>
          </w:p>
          <w:p w:rsidR="00892E51" w:rsidRDefault="00892E51" w:rsidP="0066783D">
            <w:r>
              <w:t xml:space="preserve">на заседании МО </w:t>
            </w:r>
          </w:p>
          <w:p w:rsidR="00892E51" w:rsidRDefault="00892E51" w:rsidP="0066783D">
            <w:pPr>
              <w:rPr>
                <w:sz w:val="24"/>
                <w:szCs w:val="24"/>
              </w:rPr>
            </w:pPr>
            <w:r>
              <w:rPr>
                <w:sz w:val="24"/>
                <w:szCs w:val="24"/>
              </w:rPr>
              <w:t>учителей-предметников художественно-эстетического цикла, физической культуры, технологии и ОБЖ</w:t>
            </w:r>
          </w:p>
          <w:p w:rsidR="00892E51" w:rsidRDefault="00892E51" w:rsidP="0066783D">
            <w:pPr>
              <w:rPr>
                <w:sz w:val="22"/>
                <w:szCs w:val="22"/>
              </w:rPr>
            </w:pPr>
            <w:r>
              <w:t xml:space="preserve">Руководитель МО </w:t>
            </w:r>
          </w:p>
          <w:p w:rsidR="00892E51" w:rsidRDefault="00892E51" w:rsidP="0066783D">
            <w:r>
              <w:t>О.А. Порфирьева</w:t>
            </w:r>
          </w:p>
          <w:p w:rsidR="00892E51" w:rsidRDefault="00892E51" w:rsidP="0066783D">
            <w:pPr>
              <w:rPr>
                <w:color w:val="FF0000"/>
                <w:u w:val="single"/>
              </w:rPr>
            </w:pPr>
            <w:r>
              <w:t>Протокол №</w:t>
            </w:r>
            <w:r>
              <w:rPr>
                <w:u w:val="single"/>
              </w:rPr>
              <w:t>1</w:t>
            </w:r>
          </w:p>
          <w:p w:rsidR="00892E51" w:rsidRDefault="00892E51" w:rsidP="0066783D">
            <w:r>
              <w:t xml:space="preserve">от </w:t>
            </w:r>
            <w:r>
              <w:rPr>
                <w:u w:val="single"/>
              </w:rPr>
              <w:t>28.08.2024</w:t>
            </w:r>
          </w:p>
          <w:p w:rsidR="00892E51" w:rsidRDefault="00892E51" w:rsidP="0066783D"/>
          <w:p w:rsidR="00892E51" w:rsidRDefault="00892E51" w:rsidP="0066783D"/>
        </w:tc>
        <w:tc>
          <w:tcPr>
            <w:tcW w:w="3261" w:type="dxa"/>
          </w:tcPr>
          <w:p w:rsidR="00892E51" w:rsidRDefault="00892E51" w:rsidP="0066783D">
            <w:pPr>
              <w:rPr>
                <w:sz w:val="24"/>
                <w:szCs w:val="24"/>
              </w:rPr>
            </w:pPr>
          </w:p>
        </w:tc>
        <w:tc>
          <w:tcPr>
            <w:tcW w:w="3367" w:type="dxa"/>
          </w:tcPr>
          <w:p w:rsidR="00892E51" w:rsidRDefault="00892E51" w:rsidP="0066783D">
            <w:pPr>
              <w:rPr>
                <w:sz w:val="24"/>
                <w:szCs w:val="24"/>
              </w:rPr>
            </w:pPr>
          </w:p>
        </w:tc>
      </w:tr>
    </w:tbl>
    <w:p w:rsidR="00892E51" w:rsidRDefault="00892E51" w:rsidP="00892E51">
      <w:pPr>
        <w:rPr>
          <w:sz w:val="28"/>
          <w:szCs w:val="28"/>
        </w:rPr>
      </w:pPr>
    </w:p>
    <w:p w:rsidR="00892E51" w:rsidRDefault="00892E51" w:rsidP="00892E51">
      <w:pPr>
        <w:jc w:val="center"/>
        <w:rPr>
          <w:b/>
          <w:sz w:val="28"/>
          <w:szCs w:val="28"/>
        </w:rPr>
      </w:pPr>
      <w:proofErr w:type="gramStart"/>
      <w:r>
        <w:rPr>
          <w:b/>
          <w:sz w:val="28"/>
          <w:szCs w:val="28"/>
        </w:rPr>
        <w:t>РАБОЧАЯ  ПРОГРАММА</w:t>
      </w:r>
      <w:proofErr w:type="gramEnd"/>
    </w:p>
    <w:p w:rsidR="00892E51" w:rsidRDefault="00892E51" w:rsidP="00892E51">
      <w:pPr>
        <w:jc w:val="center"/>
        <w:rPr>
          <w:b/>
          <w:sz w:val="28"/>
          <w:szCs w:val="28"/>
        </w:rPr>
      </w:pPr>
    </w:p>
    <w:p w:rsidR="00892E51" w:rsidRDefault="00892E51" w:rsidP="00892E51">
      <w:pPr>
        <w:jc w:val="center"/>
        <w:rPr>
          <w:b/>
          <w:sz w:val="28"/>
          <w:szCs w:val="28"/>
        </w:rPr>
      </w:pPr>
      <w:r>
        <w:rPr>
          <w:b/>
          <w:sz w:val="28"/>
          <w:szCs w:val="28"/>
        </w:rPr>
        <w:t>учебного предмета</w:t>
      </w:r>
    </w:p>
    <w:p w:rsidR="00892E51" w:rsidRDefault="00892E51" w:rsidP="00892E51">
      <w:pPr>
        <w:jc w:val="center"/>
        <w:rPr>
          <w:b/>
          <w:sz w:val="28"/>
          <w:szCs w:val="28"/>
        </w:rPr>
      </w:pPr>
      <w:r>
        <w:rPr>
          <w:b/>
          <w:sz w:val="28"/>
          <w:szCs w:val="28"/>
        </w:rPr>
        <w:t xml:space="preserve">«ФИЗИЧЕСКАЯ КУЛЬТУРА» </w:t>
      </w:r>
    </w:p>
    <w:p w:rsidR="00892E51" w:rsidRDefault="00892E51" w:rsidP="00892E51">
      <w:pPr>
        <w:jc w:val="center"/>
        <w:rPr>
          <w:b/>
          <w:sz w:val="28"/>
          <w:szCs w:val="28"/>
        </w:rPr>
      </w:pPr>
    </w:p>
    <w:p w:rsidR="00892E51" w:rsidRDefault="00892E51" w:rsidP="00892E51">
      <w:pPr>
        <w:jc w:val="center"/>
        <w:rPr>
          <w:b/>
          <w:sz w:val="28"/>
          <w:szCs w:val="28"/>
        </w:rPr>
      </w:pPr>
      <w:r>
        <w:rPr>
          <w:b/>
          <w:sz w:val="28"/>
          <w:szCs w:val="28"/>
        </w:rPr>
        <w:t>для 4</w:t>
      </w:r>
      <w:bookmarkStart w:id="0" w:name="_GoBack"/>
      <w:bookmarkEnd w:id="0"/>
      <w:r>
        <w:rPr>
          <w:b/>
          <w:sz w:val="28"/>
          <w:szCs w:val="28"/>
        </w:rPr>
        <w:t xml:space="preserve"> классов </w:t>
      </w:r>
      <w:r>
        <w:rPr>
          <w:sz w:val="28"/>
          <w:szCs w:val="28"/>
        </w:rPr>
        <w:t>начального</w:t>
      </w:r>
      <w:r w:rsidRPr="00496BD9">
        <w:rPr>
          <w:sz w:val="28"/>
          <w:szCs w:val="28"/>
        </w:rPr>
        <w:t xml:space="preserve"> общего образования</w:t>
      </w:r>
    </w:p>
    <w:p w:rsidR="00892E51" w:rsidRDefault="00892E51" w:rsidP="00892E51">
      <w:pPr>
        <w:jc w:val="center"/>
        <w:rPr>
          <w:b/>
          <w:sz w:val="28"/>
          <w:szCs w:val="28"/>
        </w:rPr>
      </w:pPr>
    </w:p>
    <w:p w:rsidR="00892E51" w:rsidRDefault="00892E51" w:rsidP="00892E51">
      <w:pPr>
        <w:jc w:val="center"/>
        <w:rPr>
          <w:b/>
          <w:sz w:val="28"/>
          <w:szCs w:val="28"/>
        </w:rPr>
      </w:pPr>
      <w:proofErr w:type="gramStart"/>
      <w:r>
        <w:rPr>
          <w:b/>
          <w:sz w:val="28"/>
          <w:szCs w:val="28"/>
        </w:rPr>
        <w:t>на  2024</w:t>
      </w:r>
      <w:proofErr w:type="gramEnd"/>
      <w:r>
        <w:rPr>
          <w:b/>
          <w:sz w:val="28"/>
          <w:szCs w:val="28"/>
        </w:rPr>
        <w:t xml:space="preserve"> – 2025 учебный год</w:t>
      </w:r>
    </w:p>
    <w:p w:rsidR="00892E51" w:rsidRDefault="00892E51" w:rsidP="00892E51">
      <w:pPr>
        <w:jc w:val="center"/>
        <w:rPr>
          <w:b/>
          <w:sz w:val="24"/>
          <w:szCs w:val="24"/>
        </w:rPr>
      </w:pPr>
    </w:p>
    <w:p w:rsidR="00892E51" w:rsidRDefault="00892E51" w:rsidP="00892E51">
      <w:pPr>
        <w:jc w:val="right"/>
        <w:rPr>
          <w:sz w:val="24"/>
          <w:szCs w:val="24"/>
        </w:rPr>
      </w:pPr>
    </w:p>
    <w:p w:rsidR="00892E51" w:rsidRDefault="00892E51" w:rsidP="00892E51">
      <w:pPr>
        <w:jc w:val="right"/>
        <w:rPr>
          <w:sz w:val="24"/>
          <w:szCs w:val="24"/>
        </w:rPr>
      </w:pPr>
    </w:p>
    <w:p w:rsidR="00892E51" w:rsidRDefault="00892E51" w:rsidP="00892E51">
      <w:pPr>
        <w:jc w:val="right"/>
        <w:rPr>
          <w:sz w:val="24"/>
          <w:szCs w:val="24"/>
        </w:rPr>
      </w:pPr>
    </w:p>
    <w:p w:rsidR="00892E51" w:rsidRDefault="00892E51" w:rsidP="00892E51">
      <w:pPr>
        <w:rPr>
          <w:sz w:val="24"/>
          <w:szCs w:val="24"/>
        </w:rPr>
      </w:pPr>
    </w:p>
    <w:p w:rsidR="00892E51" w:rsidRDefault="00892E51" w:rsidP="00892E51">
      <w:pPr>
        <w:jc w:val="right"/>
        <w:rPr>
          <w:sz w:val="24"/>
          <w:szCs w:val="24"/>
        </w:rPr>
      </w:pPr>
      <w:r>
        <w:rPr>
          <w:sz w:val="24"/>
          <w:szCs w:val="24"/>
        </w:rPr>
        <w:t>Учителей физической культуры</w:t>
      </w:r>
    </w:p>
    <w:p w:rsidR="00892E51" w:rsidRDefault="00892E51" w:rsidP="00892E51">
      <w:pPr>
        <w:jc w:val="right"/>
        <w:rPr>
          <w:sz w:val="24"/>
          <w:szCs w:val="24"/>
        </w:rPr>
      </w:pPr>
      <w:r>
        <w:rPr>
          <w:sz w:val="24"/>
          <w:szCs w:val="24"/>
        </w:rPr>
        <w:t>Проскоков Алексей Васильевич</w:t>
      </w:r>
    </w:p>
    <w:p w:rsidR="00892E51" w:rsidRDefault="00892E51" w:rsidP="00892E51">
      <w:pPr>
        <w:jc w:val="right"/>
        <w:rPr>
          <w:sz w:val="24"/>
          <w:szCs w:val="24"/>
        </w:rPr>
      </w:pPr>
      <w:r>
        <w:rPr>
          <w:sz w:val="24"/>
          <w:szCs w:val="24"/>
        </w:rPr>
        <w:t>Петрухин Евгений Алексеевич</w:t>
      </w:r>
    </w:p>
    <w:p w:rsidR="00892E51" w:rsidRDefault="00892E51" w:rsidP="00892E51">
      <w:pPr>
        <w:jc w:val="right"/>
        <w:rPr>
          <w:sz w:val="24"/>
          <w:szCs w:val="24"/>
        </w:rPr>
      </w:pPr>
      <w:r>
        <w:rPr>
          <w:sz w:val="24"/>
          <w:szCs w:val="24"/>
        </w:rPr>
        <w:t>Виноградов Сергей Валерьевич</w:t>
      </w:r>
    </w:p>
    <w:p w:rsidR="00892E51" w:rsidRDefault="00892E51" w:rsidP="00892E51">
      <w:pPr>
        <w:jc w:val="right"/>
        <w:rPr>
          <w:sz w:val="24"/>
          <w:szCs w:val="24"/>
        </w:rPr>
      </w:pPr>
      <w:proofErr w:type="spellStart"/>
      <w:r>
        <w:rPr>
          <w:sz w:val="24"/>
          <w:szCs w:val="24"/>
        </w:rPr>
        <w:t>Богачов</w:t>
      </w:r>
      <w:proofErr w:type="spellEnd"/>
      <w:r>
        <w:rPr>
          <w:sz w:val="24"/>
          <w:szCs w:val="24"/>
        </w:rPr>
        <w:t xml:space="preserve"> Никита Олегович</w:t>
      </w:r>
    </w:p>
    <w:p w:rsidR="00892E51" w:rsidRDefault="00892E51" w:rsidP="00892E51">
      <w:pPr>
        <w:jc w:val="right"/>
        <w:rPr>
          <w:sz w:val="24"/>
          <w:szCs w:val="24"/>
        </w:rPr>
      </w:pPr>
    </w:p>
    <w:p w:rsidR="00892E51" w:rsidRDefault="00892E51" w:rsidP="00892E51">
      <w:pPr>
        <w:jc w:val="center"/>
        <w:rPr>
          <w:sz w:val="24"/>
          <w:szCs w:val="24"/>
        </w:rPr>
      </w:pPr>
    </w:p>
    <w:p w:rsidR="00892E51" w:rsidRDefault="00892E51" w:rsidP="00892E51">
      <w:pPr>
        <w:jc w:val="center"/>
        <w:rPr>
          <w:sz w:val="24"/>
          <w:szCs w:val="24"/>
        </w:rPr>
      </w:pPr>
    </w:p>
    <w:p w:rsidR="00892E51" w:rsidRDefault="00892E51" w:rsidP="00892E51">
      <w:pPr>
        <w:jc w:val="center"/>
        <w:rPr>
          <w:sz w:val="24"/>
          <w:szCs w:val="24"/>
        </w:rPr>
      </w:pPr>
      <w:proofErr w:type="gramStart"/>
      <w:r>
        <w:rPr>
          <w:sz w:val="24"/>
          <w:szCs w:val="24"/>
        </w:rPr>
        <w:t>2024  год</w:t>
      </w:r>
      <w:proofErr w:type="gramEnd"/>
    </w:p>
    <w:p w:rsidR="00D453BC" w:rsidRDefault="00D453BC">
      <w:pPr>
        <w:jc w:val="center"/>
        <w:rPr>
          <w:rFonts w:ascii="Calibri" w:hAnsi="Calibri"/>
          <w:sz w:val="24"/>
        </w:rPr>
        <w:sectPr w:rsidR="00D453BC">
          <w:type w:val="continuous"/>
          <w:pgSz w:w="11910" w:h="16840"/>
          <w:pgMar w:top="1120" w:right="200" w:bottom="280" w:left="180" w:header="720" w:footer="720" w:gutter="0"/>
          <w:cols w:space="720"/>
        </w:sectPr>
      </w:pPr>
    </w:p>
    <w:p w:rsidR="001E4425" w:rsidRPr="001E4425" w:rsidRDefault="001E4425" w:rsidP="001E4425">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1E4425">
        <w:rPr>
          <w:rFonts w:ascii="LiberationSerif" w:hAnsi="LiberationSerif"/>
          <w:b/>
          <w:bCs/>
          <w:caps/>
          <w:color w:val="000000"/>
          <w:kern w:val="36"/>
          <w:sz w:val="24"/>
          <w:szCs w:val="24"/>
          <w:lang w:eastAsia="ru-RU"/>
        </w:rPr>
        <w:lastRenderedPageBreak/>
        <w:t>ПОЯСНИТЕЛЬНАЯ ЗАПИСКА</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color w:val="000000"/>
          <w:sz w:val="20"/>
          <w:szCs w:val="20"/>
          <w:lang w:eastAsia="ru-RU"/>
        </w:rPr>
        <w:t>При создании программы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color w:val="000000"/>
          <w:sz w:val="20"/>
          <w:szCs w:val="20"/>
          <w:lang w:eastAsia="ru-RU"/>
        </w:rPr>
        <w:t>В программе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современных подходов, новых методик и технологий.</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color w:val="000000"/>
          <w:sz w:val="20"/>
          <w:szCs w:val="20"/>
          <w:lang w:eastAsia="ru-RU"/>
        </w:rPr>
        <w:t>Изучение учебного предмета «Физическая культура» имеет важное значение в онтогенезе детей младшего школьного возраста.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color w:val="000000"/>
          <w:sz w:val="20"/>
          <w:szCs w:val="20"/>
          <w:lang w:eastAsia="ru-RU"/>
        </w:rPr>
        <w:t xml:space="preserve">Целью образования по физической культуре в начальной школе является формирование у учащихся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школьников,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1E4425">
        <w:rPr>
          <w:rFonts w:ascii="LiberationSerif" w:hAnsi="LiberationSerif"/>
          <w:color w:val="000000"/>
          <w:sz w:val="20"/>
          <w:szCs w:val="20"/>
          <w:lang w:eastAsia="ru-RU"/>
        </w:rPr>
        <w:t>прикладно</w:t>
      </w:r>
      <w:proofErr w:type="spellEnd"/>
      <w:r w:rsidRPr="001E4425">
        <w:rPr>
          <w:rFonts w:ascii="LiberationSerif" w:hAnsi="LiberationSerif"/>
          <w:color w:val="000000"/>
          <w:sz w:val="20"/>
          <w:szCs w:val="20"/>
          <w:lang w:eastAsia="ru-RU"/>
        </w:rPr>
        <w:t>-ориентированной направленности.</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color w:val="000000"/>
          <w:sz w:val="20"/>
          <w:szCs w:val="20"/>
          <w:lang w:eastAsia="ru-RU"/>
        </w:rPr>
        <w:t>Развивающая ориентация учебного предмета «Физическая культура» заключается в формировании у младших школьников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color w:val="000000"/>
          <w:sz w:val="20"/>
          <w:szCs w:val="20"/>
          <w:lang w:eastAsia="ru-RU"/>
        </w:rPr>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color w:val="000000"/>
          <w:sz w:val="20"/>
          <w:szCs w:val="20"/>
          <w:lang w:eastAsia="ru-RU"/>
        </w:rPr>
        <w:t>Методологической основой структуры и содержания программы по физической культуре для начального общего образования является личностно-</w:t>
      </w:r>
      <w:proofErr w:type="spellStart"/>
      <w:r w:rsidRPr="001E4425">
        <w:rPr>
          <w:rFonts w:ascii="LiberationSerif" w:hAnsi="LiberationSerif"/>
          <w:color w:val="000000"/>
          <w:sz w:val="20"/>
          <w:szCs w:val="20"/>
          <w:lang w:eastAsia="ru-RU"/>
        </w:rPr>
        <w:t>деятельностный</w:t>
      </w:r>
      <w:proofErr w:type="spellEnd"/>
      <w:r w:rsidRPr="001E4425">
        <w:rPr>
          <w:rFonts w:ascii="LiberationSerif" w:hAnsi="LiberationSerif"/>
          <w:color w:val="000000"/>
          <w:sz w:val="20"/>
          <w:szCs w:val="20"/>
          <w:lang w:eastAsia="ru-RU"/>
        </w:rPr>
        <w:t xml:space="preserve"> подход, ориентирующий педагогический процесс на развитие целостной личности обучающихся. Достижение целостного развития становится возможным благодаря освоению младшими школьниками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1E4425">
        <w:rPr>
          <w:rFonts w:ascii="LiberationSerif" w:hAnsi="LiberationSerif"/>
          <w:color w:val="000000"/>
          <w:sz w:val="20"/>
          <w:szCs w:val="20"/>
          <w:lang w:eastAsia="ru-RU"/>
        </w:rPr>
        <w:t>операциональный</w:t>
      </w:r>
      <w:proofErr w:type="spellEnd"/>
      <w:r w:rsidRPr="001E4425">
        <w:rPr>
          <w:rFonts w:ascii="LiberationSerif" w:hAnsi="LiberationSerif"/>
          <w:color w:val="000000"/>
          <w:sz w:val="20"/>
          <w:szCs w:val="20"/>
          <w:lang w:eastAsia="ru-RU"/>
        </w:rPr>
        <w:t xml:space="preserve"> и мотивационно-процессуальный компоненты, которые находят своё отражение в соответствующих дидактических линиях учебного предмета.</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color w:val="000000"/>
          <w:sz w:val="20"/>
          <w:szCs w:val="20"/>
          <w:lang w:eastAsia="ru-RU"/>
        </w:rPr>
        <w:t>В целях усиления мотивационной составляющей учебного предмета и подготовки школьников к выполнению комплекса ГТО в структуру программы в раздел «Физическое совершенствование» вводится образовательный модуль «</w:t>
      </w:r>
      <w:proofErr w:type="spellStart"/>
      <w:r w:rsidRPr="001E4425">
        <w:rPr>
          <w:rFonts w:ascii="LiberationSerif" w:hAnsi="LiberationSerif"/>
          <w:color w:val="000000"/>
          <w:sz w:val="20"/>
          <w:szCs w:val="20"/>
          <w:lang w:eastAsia="ru-RU"/>
        </w:rPr>
        <w:t>Прикладно</w:t>
      </w:r>
      <w:proofErr w:type="spellEnd"/>
      <w:r w:rsidRPr="001E4425">
        <w:rPr>
          <w:rFonts w:ascii="LiberationSerif" w:hAnsi="LiberationSerif"/>
          <w:color w:val="000000"/>
          <w:sz w:val="20"/>
          <w:szCs w:val="20"/>
          <w:lang w:eastAsia="ru-RU"/>
        </w:rPr>
        <w:t>-ориентированная физическая культура». Данный модуль позволит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color w:val="000000"/>
          <w:sz w:val="20"/>
          <w:szCs w:val="20"/>
          <w:lang w:eastAsia="ru-RU"/>
        </w:rPr>
        <w:t>Содержание модуля «</w:t>
      </w:r>
      <w:proofErr w:type="spellStart"/>
      <w:r w:rsidRPr="001E4425">
        <w:rPr>
          <w:rFonts w:ascii="LiberationSerif" w:hAnsi="LiberationSerif"/>
          <w:color w:val="000000"/>
          <w:sz w:val="20"/>
          <w:szCs w:val="20"/>
          <w:lang w:eastAsia="ru-RU"/>
        </w:rPr>
        <w:t>Прикладно</w:t>
      </w:r>
      <w:proofErr w:type="spellEnd"/>
      <w:r w:rsidRPr="001E4425">
        <w:rPr>
          <w:rFonts w:ascii="LiberationSerif" w:hAnsi="LiberationSerif"/>
          <w:color w:val="000000"/>
          <w:sz w:val="20"/>
          <w:szCs w:val="20"/>
          <w:lang w:eastAsia="ru-RU"/>
        </w:rPr>
        <w:t>-ориентированная физическая культура», обеспечивается Примерными программами по видам спорта,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 физкультурно-спортивных традиций, наличия необходимой материально-технической базы, квалификации педагогического состава. Помимо Примерных программ, рекомендуемых Министерством просвещения РФ, образовательные организации могут разрабатывать своё содержание для модуля «</w:t>
      </w:r>
      <w:proofErr w:type="spellStart"/>
      <w:r w:rsidRPr="001E4425">
        <w:rPr>
          <w:rFonts w:ascii="LiberationSerif" w:hAnsi="LiberationSerif"/>
          <w:color w:val="000000"/>
          <w:sz w:val="20"/>
          <w:szCs w:val="20"/>
          <w:lang w:eastAsia="ru-RU"/>
        </w:rPr>
        <w:t>Прикладно</w:t>
      </w:r>
      <w:proofErr w:type="spellEnd"/>
      <w:r w:rsidRPr="001E4425">
        <w:rPr>
          <w:rFonts w:ascii="LiberationSerif" w:hAnsi="LiberationSerif"/>
          <w:color w:val="000000"/>
          <w:sz w:val="20"/>
          <w:szCs w:val="20"/>
          <w:lang w:eastAsia="ru-RU"/>
        </w:rPr>
        <w:t>-ориентированная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color w:val="000000"/>
          <w:sz w:val="20"/>
          <w:szCs w:val="20"/>
          <w:lang w:eastAsia="ru-RU"/>
        </w:rPr>
        <w:t xml:space="preserve">Планируемые результаты включают в себя личностные, </w:t>
      </w:r>
      <w:proofErr w:type="spellStart"/>
      <w:r w:rsidRPr="001E4425">
        <w:rPr>
          <w:rFonts w:ascii="LiberationSerif" w:hAnsi="LiberationSerif"/>
          <w:color w:val="000000"/>
          <w:sz w:val="20"/>
          <w:szCs w:val="20"/>
          <w:lang w:eastAsia="ru-RU"/>
        </w:rPr>
        <w:t>метапредметные</w:t>
      </w:r>
      <w:proofErr w:type="spellEnd"/>
      <w:r w:rsidRPr="001E4425">
        <w:rPr>
          <w:rFonts w:ascii="LiberationSerif" w:hAnsi="LiberationSerif"/>
          <w:color w:val="000000"/>
          <w:sz w:val="20"/>
          <w:szCs w:val="20"/>
          <w:lang w:eastAsia="ru-RU"/>
        </w:rPr>
        <w:t xml:space="preserve"> и предметные результаты. Личностные результаты представлены в программе за весь период обучения в начальной школе; </w:t>
      </w:r>
      <w:proofErr w:type="spellStart"/>
      <w:r w:rsidRPr="001E4425">
        <w:rPr>
          <w:rFonts w:ascii="LiberationSerif" w:hAnsi="LiberationSerif"/>
          <w:color w:val="000000"/>
          <w:sz w:val="20"/>
          <w:szCs w:val="20"/>
          <w:lang w:eastAsia="ru-RU"/>
        </w:rPr>
        <w:t>метапредметные</w:t>
      </w:r>
      <w:proofErr w:type="spellEnd"/>
      <w:r w:rsidRPr="001E4425">
        <w:rPr>
          <w:rFonts w:ascii="LiberationSerif" w:hAnsi="LiberationSerif"/>
          <w:color w:val="000000"/>
          <w:sz w:val="20"/>
          <w:szCs w:val="20"/>
          <w:lang w:eastAsia="ru-RU"/>
        </w:rPr>
        <w:t xml:space="preserve"> и предметные результаты — за каждый год обучения.</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color w:val="000000"/>
          <w:sz w:val="20"/>
          <w:szCs w:val="20"/>
          <w:lang w:eastAsia="ru-RU"/>
        </w:rPr>
        <w:t>Результативность освоения учебного предмета учащимися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b/>
          <w:bCs/>
          <w:color w:val="000000"/>
          <w:sz w:val="20"/>
          <w:szCs w:val="20"/>
          <w:lang w:eastAsia="ru-RU"/>
        </w:rPr>
        <w:t>Место учебного предмета «Физическая культура» в учебном плане</w:t>
      </w:r>
    </w:p>
    <w:p w:rsidR="001E4425" w:rsidRDefault="001E4425" w:rsidP="001E4425">
      <w:pPr>
        <w:widowControl/>
        <w:shd w:val="clear" w:color="auto" w:fill="F7FDF7"/>
        <w:autoSpaceDE/>
        <w:autoSpaceDN/>
        <w:rPr>
          <w:rFonts w:ascii="LiberationSerif" w:hAnsi="LiberationSerif"/>
          <w:color w:val="000000"/>
          <w:sz w:val="20"/>
          <w:szCs w:val="20"/>
          <w:lang w:eastAsia="ru-RU"/>
        </w:rPr>
      </w:pPr>
      <w:r w:rsidRPr="001E4425">
        <w:rPr>
          <w:rFonts w:ascii="LiberationSerif" w:hAnsi="LiberationSerif"/>
          <w:color w:val="000000"/>
          <w:sz w:val="20"/>
          <w:szCs w:val="20"/>
          <w:lang w:eastAsia="ru-RU"/>
        </w:rPr>
        <w:t>В 4 классе на изучение предмета отводится 2 часа в неделю, суммарно 68 часов.</w:t>
      </w:r>
    </w:p>
    <w:p w:rsidR="001E4425" w:rsidRDefault="001E4425" w:rsidP="001E4425">
      <w:pPr>
        <w:widowControl/>
        <w:shd w:val="clear" w:color="auto" w:fill="F7FDF7"/>
        <w:autoSpaceDE/>
        <w:autoSpaceDN/>
        <w:rPr>
          <w:rFonts w:ascii="LiberationSerif" w:hAnsi="LiberationSerif"/>
          <w:color w:val="000000"/>
          <w:sz w:val="20"/>
          <w:szCs w:val="20"/>
          <w:lang w:eastAsia="ru-RU"/>
        </w:rPr>
      </w:pPr>
    </w:p>
    <w:p w:rsidR="001E4425" w:rsidRDefault="001E4425" w:rsidP="001E4425">
      <w:pPr>
        <w:widowControl/>
        <w:shd w:val="clear" w:color="auto" w:fill="F7FDF7"/>
        <w:autoSpaceDE/>
        <w:autoSpaceDN/>
        <w:rPr>
          <w:rFonts w:ascii="LiberationSerif" w:hAnsi="LiberationSerif"/>
          <w:color w:val="000000"/>
          <w:sz w:val="20"/>
          <w:szCs w:val="20"/>
          <w:lang w:eastAsia="ru-RU"/>
        </w:rPr>
      </w:pPr>
    </w:p>
    <w:p w:rsidR="001E4425" w:rsidRDefault="001E4425" w:rsidP="001E4425">
      <w:pPr>
        <w:widowControl/>
        <w:shd w:val="clear" w:color="auto" w:fill="F7FDF7"/>
        <w:autoSpaceDE/>
        <w:autoSpaceDN/>
        <w:rPr>
          <w:rFonts w:ascii="LiberationSerif" w:hAnsi="LiberationSerif"/>
          <w:color w:val="000000"/>
          <w:sz w:val="20"/>
          <w:szCs w:val="20"/>
          <w:lang w:eastAsia="ru-RU"/>
        </w:rPr>
      </w:pPr>
    </w:p>
    <w:p w:rsidR="001E4425" w:rsidRDefault="001E4425" w:rsidP="001E4425">
      <w:pPr>
        <w:widowControl/>
        <w:shd w:val="clear" w:color="auto" w:fill="F7FDF7"/>
        <w:autoSpaceDE/>
        <w:autoSpaceDN/>
        <w:rPr>
          <w:rFonts w:ascii="LiberationSerif" w:hAnsi="LiberationSerif"/>
          <w:color w:val="000000"/>
          <w:sz w:val="20"/>
          <w:szCs w:val="20"/>
          <w:lang w:eastAsia="ru-RU"/>
        </w:rPr>
      </w:pPr>
    </w:p>
    <w:p w:rsidR="001E4425" w:rsidRDefault="001E4425" w:rsidP="001E4425">
      <w:pPr>
        <w:widowControl/>
        <w:shd w:val="clear" w:color="auto" w:fill="F7FDF7"/>
        <w:autoSpaceDE/>
        <w:autoSpaceDN/>
        <w:rPr>
          <w:rFonts w:ascii="LiberationSerif" w:hAnsi="LiberationSerif"/>
          <w:color w:val="000000"/>
          <w:sz w:val="20"/>
          <w:szCs w:val="20"/>
          <w:lang w:eastAsia="ru-RU"/>
        </w:rPr>
      </w:pPr>
    </w:p>
    <w:p w:rsidR="001E4425" w:rsidRDefault="001E4425" w:rsidP="001E4425">
      <w:pPr>
        <w:widowControl/>
        <w:shd w:val="clear" w:color="auto" w:fill="F7FDF7"/>
        <w:autoSpaceDE/>
        <w:autoSpaceDN/>
        <w:rPr>
          <w:rFonts w:ascii="LiberationSerif" w:hAnsi="LiberationSerif"/>
          <w:color w:val="000000"/>
          <w:sz w:val="20"/>
          <w:szCs w:val="20"/>
          <w:lang w:eastAsia="ru-RU"/>
        </w:rPr>
      </w:pPr>
    </w:p>
    <w:p w:rsidR="001E4425" w:rsidRDefault="001E4425" w:rsidP="001E4425">
      <w:pPr>
        <w:widowControl/>
        <w:shd w:val="clear" w:color="auto" w:fill="F7FDF7"/>
        <w:autoSpaceDE/>
        <w:autoSpaceDN/>
        <w:rPr>
          <w:rFonts w:ascii="LiberationSerif" w:hAnsi="LiberationSerif"/>
          <w:color w:val="000000"/>
          <w:sz w:val="20"/>
          <w:szCs w:val="20"/>
          <w:lang w:eastAsia="ru-RU"/>
        </w:rPr>
      </w:pPr>
    </w:p>
    <w:p w:rsidR="001E4425" w:rsidRDefault="001E4425" w:rsidP="001E4425">
      <w:pPr>
        <w:widowControl/>
        <w:shd w:val="clear" w:color="auto" w:fill="F7FDF7"/>
        <w:autoSpaceDE/>
        <w:autoSpaceDN/>
        <w:rPr>
          <w:rFonts w:ascii="LiberationSerif" w:hAnsi="LiberationSerif"/>
          <w:color w:val="000000"/>
          <w:sz w:val="20"/>
          <w:szCs w:val="20"/>
          <w:lang w:eastAsia="ru-RU"/>
        </w:rPr>
      </w:pPr>
    </w:p>
    <w:p w:rsidR="001E4425" w:rsidRPr="001E4425" w:rsidRDefault="001E4425" w:rsidP="001E4425">
      <w:pPr>
        <w:widowControl/>
        <w:shd w:val="clear" w:color="auto" w:fill="F7FDF7"/>
        <w:autoSpaceDE/>
        <w:autoSpaceDN/>
        <w:rPr>
          <w:rFonts w:ascii="LiberationSerif" w:hAnsi="LiberationSerif"/>
          <w:color w:val="000000"/>
          <w:sz w:val="20"/>
          <w:szCs w:val="20"/>
          <w:lang w:eastAsia="ru-RU"/>
        </w:rPr>
      </w:pPr>
    </w:p>
    <w:p w:rsidR="001E4425" w:rsidRPr="001E4425" w:rsidRDefault="001E4425" w:rsidP="001E4425">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1E4425">
        <w:rPr>
          <w:rFonts w:ascii="LiberationSerif" w:hAnsi="LiberationSerif"/>
          <w:b/>
          <w:bCs/>
          <w:caps/>
          <w:color w:val="000000"/>
          <w:kern w:val="36"/>
          <w:sz w:val="24"/>
          <w:szCs w:val="24"/>
          <w:lang w:eastAsia="ru-RU"/>
        </w:rPr>
        <w:lastRenderedPageBreak/>
        <w:t>СОДЕРЖАНИЕ УЧЕБНОГО ПРЕДМЕТА </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b/>
          <w:bCs/>
          <w:i/>
          <w:iCs/>
          <w:color w:val="000000"/>
          <w:sz w:val="20"/>
          <w:szCs w:val="20"/>
          <w:lang w:eastAsia="ru-RU"/>
        </w:rPr>
        <w:t>Знания о физической культуре</w:t>
      </w:r>
      <w:r w:rsidRPr="001E4425">
        <w:rPr>
          <w:rFonts w:ascii="LiberationSerif" w:hAnsi="LiberationSerif"/>
          <w:color w:val="000000"/>
          <w:sz w:val="20"/>
          <w:szCs w:val="20"/>
          <w:lang w:eastAsia="ru-RU"/>
        </w:rPr>
        <w:t>. Из истории развития физической культуры в России. Развитие национальных видов спорта в России.</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b/>
          <w:bCs/>
          <w:i/>
          <w:iCs/>
          <w:color w:val="000000"/>
          <w:sz w:val="20"/>
          <w:szCs w:val="20"/>
          <w:lang w:eastAsia="ru-RU"/>
        </w:rPr>
        <w:t>Способы самостоятельной деятельности.</w:t>
      </w:r>
      <w:r w:rsidRPr="001E4425">
        <w:rPr>
          <w:rFonts w:ascii="LiberationSerif" w:hAnsi="LiberationSerif"/>
          <w:color w:val="000000"/>
          <w:sz w:val="20"/>
          <w:szCs w:val="20"/>
          <w:lang w:eastAsia="ru-RU"/>
        </w:rPr>
        <w:t> 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b/>
          <w:bCs/>
          <w:i/>
          <w:iCs/>
          <w:color w:val="000000"/>
          <w:sz w:val="20"/>
          <w:szCs w:val="20"/>
          <w:lang w:eastAsia="ru-RU"/>
        </w:rPr>
        <w:t>Физическое совершенствование.</w:t>
      </w:r>
      <w:r w:rsidRPr="001E4425">
        <w:rPr>
          <w:rFonts w:ascii="LiberationSerif" w:hAnsi="LiberationSerif"/>
          <w:color w:val="000000"/>
          <w:sz w:val="20"/>
          <w:szCs w:val="20"/>
          <w:lang w:eastAsia="ru-RU"/>
        </w:rPr>
        <w:t> </w:t>
      </w:r>
      <w:r w:rsidRPr="001E4425">
        <w:rPr>
          <w:rFonts w:ascii="LiberationSerif" w:hAnsi="LiberationSerif"/>
          <w:i/>
          <w:iCs/>
          <w:color w:val="000000"/>
          <w:sz w:val="20"/>
          <w:szCs w:val="20"/>
          <w:lang w:eastAsia="ru-RU"/>
        </w:rPr>
        <w:t>Оздоровительная физическая культура</w:t>
      </w:r>
      <w:r w:rsidRPr="001E4425">
        <w:rPr>
          <w:rFonts w:ascii="LiberationSerif" w:hAnsi="LiberationSerif"/>
          <w:color w:val="000000"/>
          <w:sz w:val="20"/>
          <w:szCs w:val="20"/>
          <w:lang w:eastAsia="ru-RU"/>
        </w:rPr>
        <w:t>. 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i/>
          <w:iCs/>
          <w:color w:val="000000"/>
          <w:sz w:val="20"/>
          <w:szCs w:val="20"/>
          <w:lang w:eastAsia="ru-RU"/>
        </w:rPr>
        <w:t>Спортивно-оздоровительная физическая культура</w:t>
      </w:r>
      <w:r w:rsidRPr="001E4425">
        <w:rPr>
          <w:rFonts w:ascii="LiberationSerif" w:hAnsi="LiberationSerif"/>
          <w:color w:val="000000"/>
          <w:sz w:val="20"/>
          <w:szCs w:val="20"/>
          <w:lang w:eastAsia="ru-RU"/>
        </w:rPr>
        <w:t xml:space="preserve">. Гимнастика с основами акробатики.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1E4425">
        <w:rPr>
          <w:rFonts w:ascii="LiberationSerif" w:hAnsi="LiberationSerif"/>
          <w:color w:val="000000"/>
          <w:sz w:val="20"/>
          <w:szCs w:val="20"/>
          <w:lang w:eastAsia="ru-RU"/>
        </w:rPr>
        <w:t>напрыгивания</w:t>
      </w:r>
      <w:proofErr w:type="spellEnd"/>
      <w:r w:rsidRPr="001E4425">
        <w:rPr>
          <w:rFonts w:ascii="LiberationSerif" w:hAnsi="LiberationSerif"/>
          <w:color w:val="000000"/>
          <w:sz w:val="20"/>
          <w:szCs w:val="20"/>
          <w:lang w:eastAsia="ru-RU"/>
        </w:rPr>
        <w:t>. Упражнения на низкой гимнастической перекладине: висы и упоры, подъём переворотом. Упражнения в танце «Летка-</w:t>
      </w:r>
      <w:proofErr w:type="spellStart"/>
      <w:r w:rsidRPr="001E4425">
        <w:rPr>
          <w:rFonts w:ascii="LiberationSerif" w:hAnsi="LiberationSerif"/>
          <w:color w:val="000000"/>
          <w:sz w:val="20"/>
          <w:szCs w:val="20"/>
          <w:lang w:eastAsia="ru-RU"/>
        </w:rPr>
        <w:t>енка</w:t>
      </w:r>
      <w:proofErr w:type="spellEnd"/>
      <w:r w:rsidRPr="001E4425">
        <w:rPr>
          <w:rFonts w:ascii="LiberationSerif" w:hAnsi="LiberationSerif"/>
          <w:color w:val="000000"/>
          <w:sz w:val="20"/>
          <w:szCs w:val="20"/>
          <w:lang w:eastAsia="ru-RU"/>
        </w:rPr>
        <w:t>».</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color w:val="000000"/>
          <w:sz w:val="20"/>
          <w:szCs w:val="20"/>
          <w:lang w:eastAsia="ru-RU"/>
        </w:rPr>
        <w:t>Лёгкая атлетика.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color w:val="000000"/>
          <w:sz w:val="20"/>
          <w:szCs w:val="20"/>
          <w:lang w:eastAsia="ru-RU"/>
        </w:rPr>
        <w:t>Лыжная подготовка. Предупреждение травматизма во время занятий лыжной подготовкой. Упражнения в передвижении на лыжах одновременным одношажным ходом.</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color w:val="000000"/>
          <w:sz w:val="20"/>
          <w:szCs w:val="20"/>
          <w:lang w:eastAsia="ru-RU"/>
        </w:rPr>
        <w:t>Плавательная подготовка. 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color w:val="000000"/>
          <w:sz w:val="20"/>
          <w:szCs w:val="20"/>
          <w:lang w:eastAsia="ru-RU"/>
        </w:rPr>
        <w:t>Подвижные и спортивные игры. 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roofErr w:type="spellStart"/>
      <w:r w:rsidRPr="001E4425">
        <w:rPr>
          <w:rFonts w:ascii="LiberationSerif" w:hAnsi="LiberationSerif"/>
          <w:i/>
          <w:iCs/>
          <w:color w:val="000000"/>
          <w:sz w:val="20"/>
          <w:szCs w:val="20"/>
          <w:lang w:eastAsia="ru-RU"/>
        </w:rPr>
        <w:t>Прикладно</w:t>
      </w:r>
      <w:proofErr w:type="spellEnd"/>
      <w:r w:rsidRPr="001E4425">
        <w:rPr>
          <w:rFonts w:ascii="LiberationSerif" w:hAnsi="LiberationSerif"/>
          <w:i/>
          <w:iCs/>
          <w:color w:val="000000"/>
          <w:sz w:val="20"/>
          <w:szCs w:val="20"/>
          <w:lang w:eastAsia="ru-RU"/>
        </w:rPr>
        <w:t>-ориентированная физическая культура. </w:t>
      </w:r>
      <w:r w:rsidRPr="001E4425">
        <w:rPr>
          <w:rFonts w:ascii="LiberationSerif" w:hAnsi="LiberationSerif"/>
          <w:color w:val="000000"/>
          <w:sz w:val="20"/>
          <w:szCs w:val="20"/>
          <w:lang w:eastAsia="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
    <w:p w:rsidR="001E4425" w:rsidRPr="001E4425" w:rsidRDefault="001E4425" w:rsidP="001E4425">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1E4425">
        <w:rPr>
          <w:rFonts w:ascii="LiberationSerif" w:hAnsi="LiberationSerif"/>
          <w:b/>
          <w:bCs/>
          <w:caps/>
          <w:color w:val="000000"/>
          <w:kern w:val="36"/>
          <w:sz w:val="24"/>
          <w:szCs w:val="24"/>
          <w:lang w:eastAsia="ru-RU"/>
        </w:rPr>
        <w:lastRenderedPageBreak/>
        <w:t>ПЛАНИРУЕМЫЕ ОБРАЗОВАТЕЛЬНЫЕ РЕЗУЛЬТАТЫ</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b/>
          <w:bCs/>
          <w:color w:val="000000"/>
          <w:sz w:val="20"/>
          <w:szCs w:val="20"/>
          <w:lang w:eastAsia="ru-RU"/>
        </w:rPr>
        <w:t>Личностные результаты</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color w:val="000000"/>
          <w:sz w:val="20"/>
          <w:szCs w:val="20"/>
          <w:lang w:eastAsia="ru-RU"/>
        </w:rPr>
        <w:t>Личностные результаты освоения учебного предмета «Физическая культура»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color w:val="000000"/>
          <w:sz w:val="20"/>
          <w:szCs w:val="20"/>
          <w:lang w:eastAsia="ru-RU"/>
        </w:rPr>
        <w:t>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w:t>
      </w:r>
    </w:p>
    <w:p w:rsidR="001E4425" w:rsidRPr="001E4425" w:rsidRDefault="001E4425" w:rsidP="001E4425">
      <w:pPr>
        <w:widowControl/>
        <w:numPr>
          <w:ilvl w:val="0"/>
          <w:numId w:val="3"/>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w:t>
      </w:r>
    </w:p>
    <w:p w:rsidR="001E4425" w:rsidRPr="001E4425" w:rsidRDefault="001E4425" w:rsidP="001E4425">
      <w:pPr>
        <w:widowControl/>
        <w:numPr>
          <w:ilvl w:val="0"/>
          <w:numId w:val="4"/>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1E4425" w:rsidRPr="001E4425" w:rsidRDefault="001E4425" w:rsidP="001E4425">
      <w:pPr>
        <w:widowControl/>
        <w:numPr>
          <w:ilvl w:val="0"/>
          <w:numId w:val="5"/>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1E4425" w:rsidRPr="001E4425" w:rsidRDefault="001E4425" w:rsidP="001E4425">
      <w:pPr>
        <w:widowControl/>
        <w:numPr>
          <w:ilvl w:val="0"/>
          <w:numId w:val="6"/>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уважительное отношение к содержанию национальных подвижных игр, этнокультурным формам и видам соревновательной деятельности;</w:t>
      </w:r>
    </w:p>
    <w:p w:rsidR="001E4425" w:rsidRPr="001E4425" w:rsidRDefault="001E4425" w:rsidP="001E4425">
      <w:pPr>
        <w:widowControl/>
        <w:numPr>
          <w:ilvl w:val="0"/>
          <w:numId w:val="7"/>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стремление к формированию культуры здоровья, соблюдению правил здорового образа жизни;</w:t>
      </w:r>
    </w:p>
    <w:p w:rsidR="001E4425" w:rsidRPr="001E4425" w:rsidRDefault="001E4425" w:rsidP="001E4425">
      <w:pPr>
        <w:widowControl/>
        <w:numPr>
          <w:ilvl w:val="0"/>
          <w:numId w:val="8"/>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roofErr w:type="spellStart"/>
      <w:r w:rsidRPr="001E4425">
        <w:rPr>
          <w:rFonts w:ascii="LiberationSerif" w:hAnsi="LiberationSerif"/>
          <w:b/>
          <w:bCs/>
          <w:color w:val="000000"/>
          <w:sz w:val="20"/>
          <w:szCs w:val="20"/>
          <w:lang w:eastAsia="ru-RU"/>
        </w:rPr>
        <w:t>Метапредметные</w:t>
      </w:r>
      <w:proofErr w:type="spellEnd"/>
      <w:r w:rsidRPr="001E4425">
        <w:rPr>
          <w:rFonts w:ascii="LiberationSerif" w:hAnsi="LiberationSerif"/>
          <w:b/>
          <w:bCs/>
          <w:color w:val="000000"/>
          <w:sz w:val="20"/>
          <w:szCs w:val="20"/>
          <w:lang w:eastAsia="ru-RU"/>
        </w:rPr>
        <w:t xml:space="preserve"> результаты</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proofErr w:type="spellStart"/>
      <w:r w:rsidRPr="001E4425">
        <w:rPr>
          <w:rFonts w:ascii="LiberationSerif" w:hAnsi="LiberationSerif"/>
          <w:color w:val="000000"/>
          <w:sz w:val="20"/>
          <w:szCs w:val="20"/>
          <w:lang w:eastAsia="ru-RU"/>
        </w:rPr>
        <w:t>Метапредметные</w:t>
      </w:r>
      <w:proofErr w:type="spellEnd"/>
      <w:r w:rsidRPr="001E4425">
        <w:rPr>
          <w:rFonts w:ascii="LiberationSerif" w:hAnsi="LiberationSerif"/>
          <w:color w:val="000000"/>
          <w:sz w:val="20"/>
          <w:szCs w:val="20"/>
          <w:lang w:eastAsia="ru-RU"/>
        </w:rPr>
        <w:t xml:space="preserve"> результаты отражают достижения учащихся в овладении познавательными, коммуникативными и регулятивными универсальными учебными действиями, умения их использовать в практической деятельности. </w:t>
      </w:r>
      <w:proofErr w:type="spellStart"/>
      <w:r w:rsidRPr="001E4425">
        <w:rPr>
          <w:rFonts w:ascii="LiberationSerif" w:hAnsi="LiberationSerif"/>
          <w:color w:val="000000"/>
          <w:sz w:val="20"/>
          <w:szCs w:val="20"/>
          <w:lang w:eastAsia="ru-RU"/>
        </w:rPr>
        <w:t>Метапредметные</w:t>
      </w:r>
      <w:proofErr w:type="spellEnd"/>
      <w:r w:rsidRPr="001E4425">
        <w:rPr>
          <w:rFonts w:ascii="LiberationSerif" w:hAnsi="LiberationSerif"/>
          <w:color w:val="000000"/>
          <w:sz w:val="20"/>
          <w:szCs w:val="20"/>
          <w:lang w:eastAsia="ru-RU"/>
        </w:rPr>
        <w:t xml:space="preserve"> результаты формируются на протяжении каждого года обучения.</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color w:val="000000"/>
          <w:sz w:val="20"/>
          <w:szCs w:val="20"/>
          <w:lang w:eastAsia="ru-RU"/>
        </w:rPr>
        <w:t>По окончанию </w:t>
      </w:r>
      <w:r w:rsidRPr="001E4425">
        <w:rPr>
          <w:rFonts w:ascii="LiberationSerif" w:hAnsi="LiberationSerif"/>
          <w:b/>
          <w:bCs/>
          <w:color w:val="000000"/>
          <w:sz w:val="20"/>
          <w:szCs w:val="20"/>
          <w:lang w:eastAsia="ru-RU"/>
        </w:rPr>
        <w:t>четвёртого года обучения,</w:t>
      </w:r>
      <w:r w:rsidRPr="001E4425">
        <w:rPr>
          <w:rFonts w:ascii="LiberationSerif" w:hAnsi="LiberationSerif"/>
          <w:color w:val="000000"/>
          <w:sz w:val="20"/>
          <w:szCs w:val="20"/>
          <w:lang w:eastAsia="ru-RU"/>
        </w:rPr>
        <w:t> учащиеся научатся:</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i/>
          <w:iCs/>
          <w:color w:val="000000"/>
          <w:sz w:val="20"/>
          <w:szCs w:val="20"/>
          <w:lang w:eastAsia="ru-RU"/>
        </w:rPr>
        <w:t>познавательные УУД:</w:t>
      </w:r>
    </w:p>
    <w:p w:rsidR="001E4425" w:rsidRPr="001E4425" w:rsidRDefault="001E4425" w:rsidP="001E4425">
      <w:pPr>
        <w:widowControl/>
        <w:numPr>
          <w:ilvl w:val="0"/>
          <w:numId w:val="9"/>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w:t>
      </w:r>
    </w:p>
    <w:p w:rsidR="001E4425" w:rsidRPr="001E4425" w:rsidRDefault="001E4425" w:rsidP="001E4425">
      <w:pPr>
        <w:widowControl/>
        <w:numPr>
          <w:ilvl w:val="0"/>
          <w:numId w:val="10"/>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выявлять отставание в развитии физических качеств от возрастных стандартов, приводить примеры физических упражнений по их устранению;</w:t>
      </w:r>
    </w:p>
    <w:p w:rsidR="001E4425" w:rsidRPr="001E4425" w:rsidRDefault="001E4425" w:rsidP="001E4425">
      <w:pPr>
        <w:widowControl/>
        <w:numPr>
          <w:ilvl w:val="0"/>
          <w:numId w:val="11"/>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i/>
          <w:iCs/>
          <w:color w:val="000000"/>
          <w:sz w:val="20"/>
          <w:szCs w:val="20"/>
          <w:lang w:eastAsia="ru-RU"/>
        </w:rPr>
        <w:t>коммуникативные УУД:</w:t>
      </w:r>
    </w:p>
    <w:p w:rsidR="001E4425" w:rsidRPr="001E4425" w:rsidRDefault="001E4425" w:rsidP="001E4425">
      <w:pPr>
        <w:widowControl/>
        <w:numPr>
          <w:ilvl w:val="0"/>
          <w:numId w:val="12"/>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взаимодействовать с учителем и учащимися, воспроизводить ранее изученный материал и отвечать на вопросы в процессе учебного диалога;</w:t>
      </w:r>
    </w:p>
    <w:p w:rsidR="001E4425" w:rsidRPr="001E4425" w:rsidRDefault="001E4425" w:rsidP="001E4425">
      <w:pPr>
        <w:widowControl/>
        <w:numPr>
          <w:ilvl w:val="0"/>
          <w:numId w:val="13"/>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использовать специальные термины и понятия в общении с учителем и учащимися, применять термины при обучении новым физическим упражнениям, развитии физических качеств;</w:t>
      </w:r>
    </w:p>
    <w:p w:rsidR="001E4425" w:rsidRPr="001E4425" w:rsidRDefault="001E4425" w:rsidP="001E4425">
      <w:pPr>
        <w:widowControl/>
        <w:numPr>
          <w:ilvl w:val="0"/>
          <w:numId w:val="14"/>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оказывать посильную первую помощь во время занятий физической культурой;</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i/>
          <w:iCs/>
          <w:color w:val="000000"/>
          <w:sz w:val="20"/>
          <w:szCs w:val="20"/>
          <w:lang w:eastAsia="ru-RU"/>
        </w:rPr>
        <w:t>регулятивные УУД:</w:t>
      </w:r>
    </w:p>
    <w:p w:rsidR="001E4425" w:rsidRPr="001E4425" w:rsidRDefault="001E4425" w:rsidP="001E4425">
      <w:pPr>
        <w:widowControl/>
        <w:numPr>
          <w:ilvl w:val="0"/>
          <w:numId w:val="15"/>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выполнять указания учителя, проявлять активность и самостоятельность при выполнении учебных заданий;</w:t>
      </w:r>
    </w:p>
    <w:p w:rsidR="001E4425" w:rsidRPr="001E4425" w:rsidRDefault="001E4425" w:rsidP="001E4425">
      <w:pPr>
        <w:widowControl/>
        <w:numPr>
          <w:ilvl w:val="0"/>
          <w:numId w:val="16"/>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самостоятельно проводить занятия на основе изученного материала и с учётом собственных интересов;</w:t>
      </w:r>
    </w:p>
    <w:p w:rsidR="001E4425" w:rsidRPr="001E4425" w:rsidRDefault="001E4425" w:rsidP="001E4425">
      <w:pPr>
        <w:widowControl/>
        <w:numPr>
          <w:ilvl w:val="0"/>
          <w:numId w:val="17"/>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b/>
          <w:bCs/>
          <w:color w:val="000000"/>
          <w:sz w:val="20"/>
          <w:szCs w:val="20"/>
          <w:lang w:eastAsia="ru-RU"/>
        </w:rPr>
        <w:lastRenderedPageBreak/>
        <w:t>Предметные результаты</w:t>
      </w:r>
    </w:p>
    <w:p w:rsidR="001E4425" w:rsidRPr="001E4425" w:rsidRDefault="001E4425" w:rsidP="001E4425">
      <w:pPr>
        <w:widowControl/>
        <w:shd w:val="clear" w:color="auto" w:fill="FFFFFF"/>
        <w:autoSpaceDE/>
        <w:autoSpaceDN/>
        <w:ind w:firstLine="227"/>
        <w:jc w:val="both"/>
        <w:rPr>
          <w:rFonts w:ascii="LiberationSerif" w:hAnsi="LiberationSerif"/>
          <w:color w:val="000000"/>
          <w:sz w:val="20"/>
          <w:szCs w:val="20"/>
          <w:lang w:eastAsia="ru-RU"/>
        </w:rPr>
      </w:pPr>
      <w:r w:rsidRPr="001E4425">
        <w:rPr>
          <w:rFonts w:ascii="LiberationSerif" w:hAnsi="LiberationSerif"/>
          <w:color w:val="000000"/>
          <w:sz w:val="20"/>
          <w:szCs w:val="20"/>
          <w:lang w:eastAsia="ru-RU"/>
        </w:rPr>
        <w:t>К концу обучения </w:t>
      </w:r>
      <w:r w:rsidRPr="001E4425">
        <w:rPr>
          <w:rFonts w:ascii="LiberationSerif" w:hAnsi="LiberationSerif"/>
          <w:b/>
          <w:bCs/>
          <w:color w:val="000000"/>
          <w:sz w:val="20"/>
          <w:szCs w:val="20"/>
          <w:lang w:eastAsia="ru-RU"/>
        </w:rPr>
        <w:t>в четвёртом классе</w:t>
      </w:r>
      <w:r w:rsidRPr="001E4425">
        <w:rPr>
          <w:rFonts w:ascii="LiberationSerif" w:hAnsi="LiberationSerif"/>
          <w:color w:val="000000"/>
          <w:sz w:val="20"/>
          <w:szCs w:val="20"/>
          <w:lang w:eastAsia="ru-RU"/>
        </w:rPr>
        <w:t> обучающийся научится:</w:t>
      </w:r>
    </w:p>
    <w:p w:rsidR="001E4425" w:rsidRPr="001E4425" w:rsidRDefault="001E4425" w:rsidP="001E4425">
      <w:pPr>
        <w:widowControl/>
        <w:numPr>
          <w:ilvl w:val="0"/>
          <w:numId w:val="18"/>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объяснять назначение комплекса ГТО и выявлять его связь с подготовкой к труду и защите Родины;</w:t>
      </w:r>
    </w:p>
    <w:p w:rsidR="001E4425" w:rsidRPr="001E4425" w:rsidRDefault="001E4425" w:rsidP="001E4425">
      <w:pPr>
        <w:widowControl/>
        <w:numPr>
          <w:ilvl w:val="0"/>
          <w:numId w:val="19"/>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осознавать положительное влияние занятий физической подготовкой на укрепление здоровья, развитие сердечно-сосудистой и дыхательной систем;</w:t>
      </w:r>
    </w:p>
    <w:p w:rsidR="001E4425" w:rsidRPr="001E4425" w:rsidRDefault="001E4425" w:rsidP="001E4425">
      <w:pPr>
        <w:widowControl/>
        <w:numPr>
          <w:ilvl w:val="0"/>
          <w:numId w:val="20"/>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приводить примеры регулирования физической нагрузки по пульсу при развитии физических качеств: силы, быстроты, выносливости и гибкости;</w:t>
      </w:r>
    </w:p>
    <w:p w:rsidR="001E4425" w:rsidRPr="001E4425" w:rsidRDefault="001E4425" w:rsidP="001E4425">
      <w:pPr>
        <w:widowControl/>
        <w:numPr>
          <w:ilvl w:val="0"/>
          <w:numId w:val="21"/>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w:t>
      </w:r>
    </w:p>
    <w:p w:rsidR="001E4425" w:rsidRPr="001E4425" w:rsidRDefault="001E4425" w:rsidP="001E4425">
      <w:pPr>
        <w:widowControl/>
        <w:numPr>
          <w:ilvl w:val="0"/>
          <w:numId w:val="22"/>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проявлять готовность оказать первую помощь в случае необходимости;</w:t>
      </w:r>
    </w:p>
    <w:p w:rsidR="001E4425" w:rsidRPr="001E4425" w:rsidRDefault="001E4425" w:rsidP="001E4425">
      <w:pPr>
        <w:widowControl/>
        <w:numPr>
          <w:ilvl w:val="0"/>
          <w:numId w:val="23"/>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демонстрировать акробатические комбинации из 5—7 хорошо освоенных упражнений (с помощью учителя);</w:t>
      </w:r>
    </w:p>
    <w:p w:rsidR="001E4425" w:rsidRPr="001E4425" w:rsidRDefault="001E4425" w:rsidP="001E4425">
      <w:pPr>
        <w:widowControl/>
        <w:numPr>
          <w:ilvl w:val="0"/>
          <w:numId w:val="24"/>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 xml:space="preserve">демонстрировать опорный прыжок через гимнастического козла с разбега способом </w:t>
      </w:r>
      <w:proofErr w:type="spellStart"/>
      <w:r w:rsidRPr="001E4425">
        <w:rPr>
          <w:rFonts w:ascii="LiberationSerif" w:hAnsi="LiberationSerif"/>
          <w:color w:val="000000"/>
          <w:sz w:val="20"/>
          <w:szCs w:val="20"/>
          <w:lang w:eastAsia="ru-RU"/>
        </w:rPr>
        <w:t>напрыгивания</w:t>
      </w:r>
      <w:proofErr w:type="spellEnd"/>
      <w:r w:rsidRPr="001E4425">
        <w:rPr>
          <w:rFonts w:ascii="LiberationSerif" w:hAnsi="LiberationSerif"/>
          <w:color w:val="000000"/>
          <w:sz w:val="20"/>
          <w:szCs w:val="20"/>
          <w:lang w:eastAsia="ru-RU"/>
        </w:rPr>
        <w:t>;</w:t>
      </w:r>
    </w:p>
    <w:p w:rsidR="001E4425" w:rsidRPr="001E4425" w:rsidRDefault="001E4425" w:rsidP="001E4425">
      <w:pPr>
        <w:widowControl/>
        <w:numPr>
          <w:ilvl w:val="0"/>
          <w:numId w:val="25"/>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демонстрировать движения танца «Летка-</w:t>
      </w:r>
      <w:proofErr w:type="spellStart"/>
      <w:r w:rsidRPr="001E4425">
        <w:rPr>
          <w:rFonts w:ascii="LiberationSerif" w:hAnsi="LiberationSerif"/>
          <w:color w:val="000000"/>
          <w:sz w:val="20"/>
          <w:szCs w:val="20"/>
          <w:lang w:eastAsia="ru-RU"/>
        </w:rPr>
        <w:t>енка</w:t>
      </w:r>
      <w:proofErr w:type="spellEnd"/>
      <w:r w:rsidRPr="001E4425">
        <w:rPr>
          <w:rFonts w:ascii="LiberationSerif" w:hAnsi="LiberationSerif"/>
          <w:color w:val="000000"/>
          <w:sz w:val="20"/>
          <w:szCs w:val="20"/>
          <w:lang w:eastAsia="ru-RU"/>
        </w:rPr>
        <w:t>» в групповом исполнении под музыкальное сопровождение;</w:t>
      </w:r>
    </w:p>
    <w:p w:rsidR="001E4425" w:rsidRPr="001E4425" w:rsidRDefault="001E4425" w:rsidP="001E4425">
      <w:pPr>
        <w:widowControl/>
        <w:numPr>
          <w:ilvl w:val="0"/>
          <w:numId w:val="26"/>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выполнять прыжок в высоту с разбега перешагиванием;</w:t>
      </w:r>
    </w:p>
    <w:p w:rsidR="001E4425" w:rsidRPr="001E4425" w:rsidRDefault="001E4425" w:rsidP="001E4425">
      <w:pPr>
        <w:widowControl/>
        <w:numPr>
          <w:ilvl w:val="0"/>
          <w:numId w:val="27"/>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выполнять метание малого (теннисного) мяча на дальность;</w:t>
      </w:r>
    </w:p>
    <w:p w:rsidR="001E4425" w:rsidRPr="001E4425" w:rsidRDefault="001E4425" w:rsidP="001E4425">
      <w:pPr>
        <w:widowControl/>
        <w:numPr>
          <w:ilvl w:val="0"/>
          <w:numId w:val="28"/>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 xml:space="preserve">демонстрировать </w:t>
      </w:r>
      <w:proofErr w:type="spellStart"/>
      <w:r w:rsidRPr="001E4425">
        <w:rPr>
          <w:rFonts w:ascii="LiberationSerif" w:hAnsi="LiberationSerif"/>
          <w:color w:val="000000"/>
          <w:sz w:val="20"/>
          <w:szCs w:val="20"/>
          <w:lang w:eastAsia="ru-RU"/>
        </w:rPr>
        <w:t>проплывание</w:t>
      </w:r>
      <w:proofErr w:type="spellEnd"/>
      <w:r w:rsidRPr="001E4425">
        <w:rPr>
          <w:rFonts w:ascii="LiberationSerif" w:hAnsi="LiberationSerif"/>
          <w:color w:val="000000"/>
          <w:sz w:val="20"/>
          <w:szCs w:val="20"/>
          <w:lang w:eastAsia="ru-RU"/>
        </w:rPr>
        <w:t xml:space="preserve"> учебной дистанции кролем на груди или кролем на спине (по выбору учащегося);</w:t>
      </w:r>
    </w:p>
    <w:p w:rsidR="001E4425" w:rsidRPr="001E4425" w:rsidRDefault="001E4425" w:rsidP="001E4425">
      <w:pPr>
        <w:widowControl/>
        <w:numPr>
          <w:ilvl w:val="0"/>
          <w:numId w:val="29"/>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выполнять освоенные технические действия спортивных игр баскетбол, волейбол и футбол в условиях игровой деятельности;</w:t>
      </w:r>
    </w:p>
    <w:p w:rsidR="001E4425" w:rsidRDefault="001E4425" w:rsidP="001E4425">
      <w:pPr>
        <w:widowControl/>
        <w:numPr>
          <w:ilvl w:val="0"/>
          <w:numId w:val="30"/>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E4425">
        <w:rPr>
          <w:rFonts w:ascii="LiberationSerif" w:hAnsi="LiberationSerif"/>
          <w:color w:val="000000"/>
          <w:sz w:val="20"/>
          <w:szCs w:val="20"/>
          <w:lang w:eastAsia="ru-RU"/>
        </w:rPr>
        <w:t>выполнять упражнения на развитие физических качеств, демонстрировать приросты в их показателях.</w:t>
      </w:r>
    </w:p>
    <w:p w:rsidR="001E4425" w:rsidRDefault="001E4425" w:rsidP="001E442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E4425" w:rsidRDefault="001E4425" w:rsidP="001E442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E4425" w:rsidRDefault="001E4425" w:rsidP="001E442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E4425" w:rsidRDefault="001E4425" w:rsidP="001E442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E4425" w:rsidRDefault="001E4425" w:rsidP="001E442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E4425" w:rsidRDefault="001E4425" w:rsidP="001E442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E4425" w:rsidRDefault="001E4425" w:rsidP="001E442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E4425" w:rsidRDefault="001E4425" w:rsidP="001E442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E4425" w:rsidRDefault="001E4425" w:rsidP="001E442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E4425" w:rsidRDefault="001E4425" w:rsidP="001E442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E4425" w:rsidRDefault="001E4425" w:rsidP="001E442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E4425" w:rsidRDefault="001E4425" w:rsidP="001E442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E4425" w:rsidRDefault="001E4425" w:rsidP="001E442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E4425" w:rsidRPr="001E4425" w:rsidRDefault="001E4425" w:rsidP="001E442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D453BC" w:rsidRDefault="001E4425">
      <w:pPr>
        <w:pStyle w:val="2"/>
        <w:spacing w:before="173"/>
        <w:ind w:left="2662"/>
      </w:pPr>
      <w:r>
        <w:lastRenderedPageBreak/>
        <w:t>Содержание</w:t>
      </w:r>
      <w:r>
        <w:rPr>
          <w:spacing w:val="-5"/>
        </w:rPr>
        <w:t xml:space="preserve"> </w:t>
      </w:r>
      <w:r>
        <w:t>курса</w:t>
      </w:r>
    </w:p>
    <w:p w:rsidR="00D453BC" w:rsidRDefault="001E4425">
      <w:pPr>
        <w:spacing w:line="226" w:lineRule="exact"/>
        <w:ind w:left="1522"/>
        <w:jc w:val="both"/>
        <w:rPr>
          <w:b/>
          <w:i/>
          <w:sz w:val="20"/>
        </w:rPr>
      </w:pPr>
      <w:r>
        <w:rPr>
          <w:sz w:val="20"/>
        </w:rPr>
        <w:t>К</w:t>
      </w:r>
      <w:r>
        <w:rPr>
          <w:spacing w:val="-3"/>
          <w:sz w:val="20"/>
        </w:rPr>
        <w:t xml:space="preserve"> </w:t>
      </w:r>
      <w:r>
        <w:rPr>
          <w:sz w:val="20"/>
        </w:rPr>
        <w:t>концу</w:t>
      </w:r>
      <w:r>
        <w:rPr>
          <w:spacing w:val="-3"/>
          <w:sz w:val="20"/>
        </w:rPr>
        <w:t xml:space="preserve"> </w:t>
      </w:r>
      <w:r>
        <w:rPr>
          <w:sz w:val="20"/>
        </w:rPr>
        <w:t>учебного</w:t>
      </w:r>
      <w:r>
        <w:rPr>
          <w:spacing w:val="-1"/>
          <w:sz w:val="20"/>
        </w:rPr>
        <w:t xml:space="preserve"> </w:t>
      </w:r>
      <w:r>
        <w:rPr>
          <w:sz w:val="20"/>
        </w:rPr>
        <w:t xml:space="preserve">года </w:t>
      </w:r>
      <w:r>
        <w:rPr>
          <w:b/>
          <w:i/>
          <w:sz w:val="20"/>
        </w:rPr>
        <w:t>учащиеся</w:t>
      </w:r>
      <w:r>
        <w:rPr>
          <w:b/>
          <w:i/>
          <w:spacing w:val="-2"/>
          <w:sz w:val="20"/>
        </w:rPr>
        <w:t xml:space="preserve"> </w:t>
      </w:r>
      <w:r>
        <w:rPr>
          <w:b/>
          <w:i/>
          <w:sz w:val="20"/>
        </w:rPr>
        <w:t>научатся:</w:t>
      </w:r>
    </w:p>
    <w:p w:rsidR="00D453BC" w:rsidRDefault="001E4425">
      <w:pPr>
        <w:pStyle w:val="a4"/>
        <w:numPr>
          <w:ilvl w:val="1"/>
          <w:numId w:val="1"/>
        </w:numPr>
        <w:tabs>
          <w:tab w:val="left" w:pos="2230"/>
        </w:tabs>
        <w:spacing w:before="2" w:line="235" w:lineRule="auto"/>
        <w:ind w:right="649" w:firstLine="0"/>
        <w:jc w:val="both"/>
        <w:rPr>
          <w:sz w:val="20"/>
        </w:rPr>
      </w:pPr>
      <w:r>
        <w:rPr>
          <w:sz w:val="20"/>
        </w:rPr>
        <w:t>по</w:t>
      </w:r>
      <w:r>
        <w:rPr>
          <w:spacing w:val="1"/>
          <w:sz w:val="20"/>
        </w:rPr>
        <w:t xml:space="preserve"> </w:t>
      </w:r>
      <w:r>
        <w:rPr>
          <w:sz w:val="20"/>
        </w:rPr>
        <w:t>разделу</w:t>
      </w:r>
      <w:r>
        <w:rPr>
          <w:spacing w:val="1"/>
          <w:sz w:val="20"/>
        </w:rPr>
        <w:t xml:space="preserve"> </w:t>
      </w:r>
      <w:r>
        <w:rPr>
          <w:b/>
          <w:i/>
          <w:sz w:val="20"/>
        </w:rPr>
        <w:t>«Знания</w:t>
      </w:r>
      <w:r>
        <w:rPr>
          <w:b/>
          <w:i/>
          <w:spacing w:val="1"/>
          <w:sz w:val="20"/>
        </w:rPr>
        <w:t xml:space="preserve"> </w:t>
      </w:r>
      <w:r>
        <w:rPr>
          <w:b/>
          <w:i/>
          <w:sz w:val="20"/>
        </w:rPr>
        <w:t>о</w:t>
      </w:r>
      <w:r>
        <w:rPr>
          <w:b/>
          <w:i/>
          <w:spacing w:val="1"/>
          <w:sz w:val="20"/>
        </w:rPr>
        <w:t xml:space="preserve"> </w:t>
      </w:r>
      <w:r>
        <w:rPr>
          <w:b/>
          <w:i/>
          <w:sz w:val="20"/>
        </w:rPr>
        <w:t>физической</w:t>
      </w:r>
      <w:r>
        <w:rPr>
          <w:b/>
          <w:i/>
          <w:spacing w:val="1"/>
          <w:sz w:val="20"/>
        </w:rPr>
        <w:t xml:space="preserve"> </w:t>
      </w:r>
      <w:r>
        <w:rPr>
          <w:b/>
          <w:i/>
          <w:sz w:val="20"/>
        </w:rPr>
        <w:t>культуре»</w:t>
      </w:r>
      <w:r>
        <w:rPr>
          <w:b/>
          <w:i/>
          <w:spacing w:val="1"/>
          <w:sz w:val="20"/>
        </w:rPr>
        <w:t xml:space="preserve"> </w:t>
      </w:r>
      <w:r>
        <w:rPr>
          <w:sz w:val="20"/>
        </w:rPr>
        <w:t>—</w:t>
      </w:r>
      <w:r>
        <w:rPr>
          <w:spacing w:val="1"/>
          <w:sz w:val="20"/>
        </w:rPr>
        <w:t xml:space="preserve"> </w:t>
      </w:r>
      <w:r>
        <w:rPr>
          <w:sz w:val="20"/>
        </w:rPr>
        <w:t>выполнять</w:t>
      </w:r>
      <w:r>
        <w:rPr>
          <w:spacing w:val="1"/>
          <w:sz w:val="20"/>
        </w:rPr>
        <w:t xml:space="preserve"> </w:t>
      </w:r>
      <w:r>
        <w:rPr>
          <w:sz w:val="20"/>
        </w:rPr>
        <w:t>организационно-методические</w:t>
      </w:r>
      <w:r>
        <w:rPr>
          <w:spacing w:val="-47"/>
          <w:sz w:val="20"/>
        </w:rPr>
        <w:t xml:space="preserve"> </w:t>
      </w:r>
      <w:r>
        <w:rPr>
          <w:sz w:val="20"/>
        </w:rPr>
        <w:t>требования, которые предъявляются на уроке физкультуры (в частности, на уроках лыжной подготовки,</w:t>
      </w:r>
      <w:r>
        <w:rPr>
          <w:spacing w:val="1"/>
          <w:sz w:val="20"/>
        </w:rPr>
        <w:t xml:space="preserve"> </w:t>
      </w:r>
      <w:r>
        <w:rPr>
          <w:sz w:val="20"/>
        </w:rPr>
        <w:t>плавания), вести дневник самоконтроля, рассказывать историю появления мяча и футбола, объяснять, что</w:t>
      </w:r>
      <w:r>
        <w:rPr>
          <w:spacing w:val="-47"/>
          <w:sz w:val="20"/>
        </w:rPr>
        <w:t xml:space="preserve"> </w:t>
      </w:r>
      <w:r>
        <w:rPr>
          <w:sz w:val="20"/>
        </w:rPr>
        <w:t>такое зарядка и физкультминутка, что такое гимнастика и ее значение в жизни человека, правила обгона</w:t>
      </w:r>
      <w:r>
        <w:rPr>
          <w:spacing w:val="1"/>
          <w:sz w:val="20"/>
        </w:rPr>
        <w:t xml:space="preserve"> </w:t>
      </w:r>
      <w:r>
        <w:rPr>
          <w:sz w:val="20"/>
        </w:rPr>
        <w:t>на</w:t>
      </w:r>
      <w:r>
        <w:rPr>
          <w:spacing w:val="-1"/>
          <w:sz w:val="20"/>
        </w:rPr>
        <w:t xml:space="preserve"> </w:t>
      </w:r>
      <w:r>
        <w:rPr>
          <w:sz w:val="20"/>
        </w:rPr>
        <w:t>лыжне;</w:t>
      </w:r>
    </w:p>
    <w:p w:rsidR="00D453BC" w:rsidRDefault="001E4425">
      <w:pPr>
        <w:pStyle w:val="a4"/>
        <w:numPr>
          <w:ilvl w:val="1"/>
          <w:numId w:val="1"/>
        </w:numPr>
        <w:tabs>
          <w:tab w:val="left" w:pos="2230"/>
        </w:tabs>
        <w:spacing w:before="3" w:line="235" w:lineRule="auto"/>
        <w:ind w:right="648" w:firstLine="0"/>
        <w:jc w:val="both"/>
        <w:rPr>
          <w:sz w:val="20"/>
        </w:rPr>
      </w:pPr>
      <w:r>
        <w:rPr>
          <w:sz w:val="20"/>
        </w:rPr>
        <w:t xml:space="preserve">по разделу </w:t>
      </w:r>
      <w:r>
        <w:rPr>
          <w:b/>
          <w:i/>
          <w:sz w:val="20"/>
        </w:rPr>
        <w:t xml:space="preserve">«Гимнастика с элементами акробатики» — </w:t>
      </w:r>
      <w:r>
        <w:rPr>
          <w:sz w:val="20"/>
        </w:rPr>
        <w:t>выполнять строевые упражнения, наклон</w:t>
      </w:r>
      <w:r>
        <w:rPr>
          <w:spacing w:val="1"/>
          <w:sz w:val="20"/>
        </w:rPr>
        <w:t xml:space="preserve"> </w:t>
      </w:r>
      <w:r>
        <w:rPr>
          <w:sz w:val="20"/>
        </w:rPr>
        <w:t>вперед</w:t>
      </w:r>
      <w:r>
        <w:rPr>
          <w:spacing w:val="1"/>
          <w:sz w:val="20"/>
        </w:rPr>
        <w:t xml:space="preserve"> </w:t>
      </w:r>
      <w:r>
        <w:rPr>
          <w:sz w:val="20"/>
        </w:rPr>
        <w:t>из</w:t>
      </w:r>
      <w:r>
        <w:rPr>
          <w:spacing w:val="1"/>
          <w:sz w:val="20"/>
        </w:rPr>
        <w:t xml:space="preserve"> </w:t>
      </w:r>
      <w:r>
        <w:rPr>
          <w:sz w:val="20"/>
        </w:rPr>
        <w:t>положения</w:t>
      </w:r>
      <w:r>
        <w:rPr>
          <w:spacing w:val="1"/>
          <w:sz w:val="20"/>
        </w:rPr>
        <w:t xml:space="preserve"> </w:t>
      </w:r>
      <w:r>
        <w:rPr>
          <w:sz w:val="20"/>
        </w:rPr>
        <w:t>сидя</w:t>
      </w:r>
      <w:r>
        <w:rPr>
          <w:spacing w:val="1"/>
          <w:sz w:val="20"/>
        </w:rPr>
        <w:t xml:space="preserve"> </w:t>
      </w:r>
      <w:r>
        <w:rPr>
          <w:sz w:val="20"/>
        </w:rPr>
        <w:t>и</w:t>
      </w:r>
      <w:r>
        <w:rPr>
          <w:spacing w:val="1"/>
          <w:sz w:val="20"/>
        </w:rPr>
        <w:t xml:space="preserve"> </w:t>
      </w:r>
      <w:r>
        <w:rPr>
          <w:sz w:val="20"/>
        </w:rPr>
        <w:t>стоя,</w:t>
      </w:r>
      <w:r>
        <w:rPr>
          <w:spacing w:val="1"/>
          <w:sz w:val="20"/>
        </w:rPr>
        <w:t xml:space="preserve"> </w:t>
      </w:r>
      <w:r>
        <w:rPr>
          <w:sz w:val="20"/>
        </w:rPr>
        <w:t>различные</w:t>
      </w:r>
      <w:r>
        <w:rPr>
          <w:spacing w:val="1"/>
          <w:sz w:val="20"/>
        </w:rPr>
        <w:t xml:space="preserve"> </w:t>
      </w:r>
      <w:r>
        <w:rPr>
          <w:sz w:val="20"/>
        </w:rPr>
        <w:t>варианты</w:t>
      </w:r>
      <w:r>
        <w:rPr>
          <w:spacing w:val="1"/>
          <w:sz w:val="20"/>
        </w:rPr>
        <w:t xml:space="preserve"> </w:t>
      </w:r>
      <w:r>
        <w:rPr>
          <w:sz w:val="20"/>
        </w:rPr>
        <w:t>висов,</w:t>
      </w:r>
      <w:r>
        <w:rPr>
          <w:spacing w:val="1"/>
          <w:sz w:val="20"/>
        </w:rPr>
        <w:t xml:space="preserve"> </w:t>
      </w:r>
      <w:r>
        <w:rPr>
          <w:sz w:val="20"/>
        </w:rPr>
        <w:t>вис</w:t>
      </w:r>
      <w:r>
        <w:rPr>
          <w:spacing w:val="1"/>
          <w:sz w:val="20"/>
        </w:rPr>
        <w:t xml:space="preserve"> </w:t>
      </w:r>
      <w:proofErr w:type="spellStart"/>
      <w:r>
        <w:rPr>
          <w:sz w:val="20"/>
        </w:rPr>
        <w:t>завесом</w:t>
      </w:r>
      <w:proofErr w:type="spellEnd"/>
      <w:r>
        <w:rPr>
          <w:spacing w:val="1"/>
          <w:sz w:val="20"/>
        </w:rPr>
        <w:t xml:space="preserve"> </w:t>
      </w:r>
      <w:r>
        <w:rPr>
          <w:sz w:val="20"/>
        </w:rPr>
        <w:t>одной</w:t>
      </w:r>
      <w:r>
        <w:rPr>
          <w:spacing w:val="1"/>
          <w:sz w:val="20"/>
        </w:rPr>
        <w:t xml:space="preserve"> </w:t>
      </w:r>
      <w:r>
        <w:rPr>
          <w:sz w:val="20"/>
        </w:rPr>
        <w:t>и</w:t>
      </w:r>
      <w:r>
        <w:rPr>
          <w:spacing w:val="50"/>
          <w:sz w:val="20"/>
        </w:rPr>
        <w:t xml:space="preserve"> </w:t>
      </w:r>
      <w:r>
        <w:rPr>
          <w:sz w:val="20"/>
        </w:rPr>
        <w:t>двумя</w:t>
      </w:r>
      <w:r>
        <w:rPr>
          <w:spacing w:val="50"/>
          <w:sz w:val="20"/>
        </w:rPr>
        <w:t xml:space="preserve"> </w:t>
      </w:r>
      <w:r>
        <w:rPr>
          <w:sz w:val="20"/>
        </w:rPr>
        <w:t>ногами,</w:t>
      </w:r>
      <w:r>
        <w:rPr>
          <w:spacing w:val="1"/>
          <w:sz w:val="20"/>
        </w:rPr>
        <w:t xml:space="preserve"> </w:t>
      </w:r>
      <w:r>
        <w:rPr>
          <w:sz w:val="20"/>
        </w:rPr>
        <w:t>кувырок вперед с места, с разбега и через препятствие, кувырок назад, стойку на голове, на руках, на</w:t>
      </w:r>
      <w:r>
        <w:rPr>
          <w:spacing w:val="1"/>
          <w:sz w:val="20"/>
        </w:rPr>
        <w:t xml:space="preserve"> </w:t>
      </w:r>
      <w:r>
        <w:rPr>
          <w:sz w:val="20"/>
        </w:rPr>
        <w:t>лопатках, мост, упражнения на гимнастическом бревне, опорный прыжок, проходить станции круговой</w:t>
      </w:r>
      <w:r>
        <w:rPr>
          <w:spacing w:val="1"/>
          <w:sz w:val="20"/>
        </w:rPr>
        <w:t xml:space="preserve"> </w:t>
      </w:r>
      <w:r>
        <w:rPr>
          <w:sz w:val="20"/>
        </w:rPr>
        <w:t>тренировки,</w:t>
      </w:r>
      <w:r>
        <w:rPr>
          <w:spacing w:val="1"/>
          <w:sz w:val="20"/>
        </w:rPr>
        <w:t xml:space="preserve"> </w:t>
      </w:r>
      <w:r>
        <w:rPr>
          <w:sz w:val="20"/>
        </w:rPr>
        <w:t>лазать</w:t>
      </w:r>
      <w:r>
        <w:rPr>
          <w:spacing w:val="1"/>
          <w:sz w:val="20"/>
        </w:rPr>
        <w:t xml:space="preserve"> </w:t>
      </w:r>
      <w:r>
        <w:rPr>
          <w:sz w:val="20"/>
        </w:rPr>
        <w:t>по</w:t>
      </w:r>
      <w:r>
        <w:rPr>
          <w:spacing w:val="1"/>
          <w:sz w:val="20"/>
        </w:rPr>
        <w:t xml:space="preserve"> </w:t>
      </w:r>
      <w:r>
        <w:rPr>
          <w:sz w:val="20"/>
        </w:rPr>
        <w:t>гимнастической</w:t>
      </w:r>
      <w:r>
        <w:rPr>
          <w:spacing w:val="1"/>
          <w:sz w:val="20"/>
        </w:rPr>
        <w:t xml:space="preserve"> </w:t>
      </w:r>
      <w:r>
        <w:rPr>
          <w:sz w:val="20"/>
        </w:rPr>
        <w:t>стенке,</w:t>
      </w:r>
      <w:r>
        <w:rPr>
          <w:spacing w:val="1"/>
          <w:sz w:val="20"/>
        </w:rPr>
        <w:t xml:space="preserve"> </w:t>
      </w:r>
      <w:r>
        <w:rPr>
          <w:sz w:val="20"/>
        </w:rPr>
        <w:t>по</w:t>
      </w:r>
      <w:r>
        <w:rPr>
          <w:spacing w:val="1"/>
          <w:sz w:val="20"/>
        </w:rPr>
        <w:t xml:space="preserve"> </w:t>
      </w:r>
      <w:r>
        <w:rPr>
          <w:sz w:val="20"/>
        </w:rPr>
        <w:t>канату</w:t>
      </w:r>
      <w:r>
        <w:rPr>
          <w:spacing w:val="1"/>
          <w:sz w:val="20"/>
        </w:rPr>
        <w:t xml:space="preserve"> </w:t>
      </w:r>
      <w:r>
        <w:rPr>
          <w:sz w:val="20"/>
        </w:rPr>
        <w:t>в</w:t>
      </w:r>
      <w:r>
        <w:rPr>
          <w:spacing w:val="1"/>
          <w:sz w:val="20"/>
        </w:rPr>
        <w:t xml:space="preserve"> </w:t>
      </w:r>
      <w:r>
        <w:rPr>
          <w:sz w:val="20"/>
        </w:rPr>
        <w:t>два</w:t>
      </w:r>
      <w:r>
        <w:rPr>
          <w:spacing w:val="1"/>
          <w:sz w:val="20"/>
        </w:rPr>
        <w:t xml:space="preserve"> </w:t>
      </w:r>
      <w:r>
        <w:rPr>
          <w:sz w:val="20"/>
        </w:rPr>
        <w:t>и</w:t>
      </w:r>
      <w:r>
        <w:rPr>
          <w:spacing w:val="1"/>
          <w:sz w:val="20"/>
        </w:rPr>
        <w:t xml:space="preserve"> </w:t>
      </w:r>
      <w:r>
        <w:rPr>
          <w:sz w:val="20"/>
        </w:rPr>
        <w:t>три</w:t>
      </w:r>
      <w:r>
        <w:rPr>
          <w:spacing w:val="1"/>
          <w:sz w:val="20"/>
        </w:rPr>
        <w:t xml:space="preserve"> </w:t>
      </w:r>
      <w:r>
        <w:rPr>
          <w:sz w:val="20"/>
        </w:rPr>
        <w:t>приема,</w:t>
      </w:r>
      <w:r>
        <w:rPr>
          <w:spacing w:val="1"/>
          <w:sz w:val="20"/>
        </w:rPr>
        <w:t xml:space="preserve"> </w:t>
      </w:r>
      <w:r>
        <w:rPr>
          <w:sz w:val="20"/>
        </w:rPr>
        <w:t>прыгать</w:t>
      </w:r>
      <w:r>
        <w:rPr>
          <w:spacing w:val="1"/>
          <w:sz w:val="20"/>
        </w:rPr>
        <w:t xml:space="preserve"> </w:t>
      </w:r>
      <w:r>
        <w:rPr>
          <w:sz w:val="20"/>
        </w:rPr>
        <w:t>в</w:t>
      </w:r>
      <w:r>
        <w:rPr>
          <w:spacing w:val="1"/>
          <w:sz w:val="20"/>
        </w:rPr>
        <w:t xml:space="preserve"> </w:t>
      </w:r>
      <w:r>
        <w:rPr>
          <w:sz w:val="20"/>
        </w:rPr>
        <w:t>скакалку</w:t>
      </w:r>
      <w:r>
        <w:rPr>
          <w:spacing w:val="1"/>
          <w:sz w:val="20"/>
        </w:rPr>
        <w:t xml:space="preserve"> </w:t>
      </w:r>
      <w:r>
        <w:rPr>
          <w:sz w:val="20"/>
        </w:rPr>
        <w:t>самостоятельно</w:t>
      </w:r>
      <w:r>
        <w:rPr>
          <w:spacing w:val="1"/>
          <w:sz w:val="20"/>
        </w:rPr>
        <w:t xml:space="preserve"> </w:t>
      </w:r>
      <w:r>
        <w:rPr>
          <w:sz w:val="20"/>
        </w:rPr>
        <w:t>и</w:t>
      </w:r>
      <w:r>
        <w:rPr>
          <w:spacing w:val="1"/>
          <w:sz w:val="20"/>
        </w:rPr>
        <w:t xml:space="preserve"> </w:t>
      </w:r>
      <w:r>
        <w:rPr>
          <w:sz w:val="20"/>
        </w:rPr>
        <w:t>в</w:t>
      </w:r>
      <w:r>
        <w:rPr>
          <w:spacing w:val="1"/>
          <w:sz w:val="20"/>
        </w:rPr>
        <w:t xml:space="preserve"> </w:t>
      </w:r>
      <w:r>
        <w:rPr>
          <w:sz w:val="20"/>
        </w:rPr>
        <w:t>тройках,</w:t>
      </w:r>
      <w:r>
        <w:rPr>
          <w:spacing w:val="1"/>
          <w:sz w:val="20"/>
        </w:rPr>
        <w:t xml:space="preserve"> </w:t>
      </w:r>
      <w:r>
        <w:rPr>
          <w:sz w:val="20"/>
        </w:rPr>
        <w:t>крутить</w:t>
      </w:r>
      <w:r>
        <w:rPr>
          <w:spacing w:val="1"/>
          <w:sz w:val="20"/>
        </w:rPr>
        <w:t xml:space="preserve"> </w:t>
      </w:r>
      <w:r>
        <w:rPr>
          <w:sz w:val="20"/>
        </w:rPr>
        <w:t>обруч,</w:t>
      </w:r>
      <w:r>
        <w:rPr>
          <w:spacing w:val="1"/>
          <w:sz w:val="20"/>
        </w:rPr>
        <w:t xml:space="preserve"> </w:t>
      </w:r>
      <w:proofErr w:type="spellStart"/>
      <w:r>
        <w:rPr>
          <w:sz w:val="20"/>
        </w:rPr>
        <w:t>напрыгивать</w:t>
      </w:r>
      <w:proofErr w:type="spellEnd"/>
      <w:r>
        <w:rPr>
          <w:spacing w:val="1"/>
          <w:sz w:val="20"/>
        </w:rPr>
        <w:t xml:space="preserve"> </w:t>
      </w:r>
      <w:r>
        <w:rPr>
          <w:sz w:val="20"/>
        </w:rPr>
        <w:t>на</w:t>
      </w:r>
      <w:r>
        <w:rPr>
          <w:spacing w:val="1"/>
          <w:sz w:val="20"/>
        </w:rPr>
        <w:t xml:space="preserve"> </w:t>
      </w:r>
      <w:r>
        <w:rPr>
          <w:sz w:val="20"/>
        </w:rPr>
        <w:t>гимнастический</w:t>
      </w:r>
      <w:r>
        <w:rPr>
          <w:spacing w:val="1"/>
          <w:sz w:val="20"/>
        </w:rPr>
        <w:t xml:space="preserve"> </w:t>
      </w:r>
      <w:r>
        <w:rPr>
          <w:sz w:val="20"/>
        </w:rPr>
        <w:t>мостик,</w:t>
      </w:r>
      <w:r>
        <w:rPr>
          <w:spacing w:val="50"/>
          <w:sz w:val="20"/>
        </w:rPr>
        <w:t xml:space="preserve"> </w:t>
      </w:r>
      <w:r>
        <w:rPr>
          <w:sz w:val="20"/>
        </w:rPr>
        <w:t>выполнять</w:t>
      </w:r>
      <w:r>
        <w:rPr>
          <w:spacing w:val="1"/>
          <w:sz w:val="20"/>
        </w:rPr>
        <w:t xml:space="preserve"> </w:t>
      </w:r>
      <w:r>
        <w:rPr>
          <w:sz w:val="20"/>
        </w:rPr>
        <w:t>разминки на месте, бегом, в движении, с гимнастическими палками, с набивными мячами, малыми и</w:t>
      </w:r>
      <w:r>
        <w:rPr>
          <w:spacing w:val="1"/>
          <w:sz w:val="20"/>
        </w:rPr>
        <w:t xml:space="preserve"> </w:t>
      </w:r>
      <w:r>
        <w:rPr>
          <w:sz w:val="20"/>
        </w:rPr>
        <w:t>средними мячами, скакалками, обручами,</w:t>
      </w:r>
      <w:r>
        <w:rPr>
          <w:spacing w:val="1"/>
          <w:sz w:val="20"/>
        </w:rPr>
        <w:t xml:space="preserve"> </w:t>
      </w:r>
      <w:r>
        <w:rPr>
          <w:sz w:val="20"/>
        </w:rPr>
        <w:t>направленные на развитие гибкости и координации движений,</w:t>
      </w:r>
      <w:r>
        <w:rPr>
          <w:spacing w:val="1"/>
          <w:sz w:val="20"/>
        </w:rPr>
        <w:t xml:space="preserve"> </w:t>
      </w:r>
      <w:r>
        <w:rPr>
          <w:sz w:val="20"/>
        </w:rPr>
        <w:t>на</w:t>
      </w:r>
      <w:r>
        <w:rPr>
          <w:spacing w:val="-1"/>
          <w:sz w:val="20"/>
        </w:rPr>
        <w:t xml:space="preserve"> </w:t>
      </w:r>
      <w:r>
        <w:rPr>
          <w:sz w:val="20"/>
        </w:rPr>
        <w:t>матах,</w:t>
      </w:r>
      <w:r>
        <w:rPr>
          <w:spacing w:val="-1"/>
          <w:sz w:val="20"/>
        </w:rPr>
        <w:t xml:space="preserve"> </w:t>
      </w:r>
      <w:r>
        <w:rPr>
          <w:sz w:val="20"/>
        </w:rPr>
        <w:t>запоминать</w:t>
      </w:r>
      <w:r>
        <w:rPr>
          <w:spacing w:val="1"/>
          <w:sz w:val="20"/>
        </w:rPr>
        <w:t xml:space="preserve"> </w:t>
      </w:r>
      <w:r>
        <w:rPr>
          <w:sz w:val="20"/>
        </w:rPr>
        <w:t>небольшие</w:t>
      </w:r>
      <w:r>
        <w:rPr>
          <w:spacing w:val="-2"/>
          <w:sz w:val="20"/>
        </w:rPr>
        <w:t xml:space="preserve"> </w:t>
      </w:r>
      <w:r>
        <w:rPr>
          <w:sz w:val="20"/>
        </w:rPr>
        <w:t>временные</w:t>
      </w:r>
      <w:r>
        <w:rPr>
          <w:spacing w:val="-1"/>
          <w:sz w:val="20"/>
        </w:rPr>
        <w:t xml:space="preserve"> </w:t>
      </w:r>
      <w:r>
        <w:rPr>
          <w:sz w:val="20"/>
        </w:rPr>
        <w:t>промежутки,</w:t>
      </w:r>
      <w:r>
        <w:rPr>
          <w:spacing w:val="-1"/>
          <w:sz w:val="20"/>
        </w:rPr>
        <w:t xml:space="preserve"> </w:t>
      </w:r>
      <w:r>
        <w:rPr>
          <w:sz w:val="20"/>
        </w:rPr>
        <w:t>подтягиваться, отжиматься;</w:t>
      </w:r>
    </w:p>
    <w:p w:rsidR="00D453BC" w:rsidRDefault="001E4425">
      <w:pPr>
        <w:pStyle w:val="a4"/>
        <w:numPr>
          <w:ilvl w:val="1"/>
          <w:numId w:val="1"/>
        </w:numPr>
        <w:tabs>
          <w:tab w:val="left" w:pos="2230"/>
        </w:tabs>
        <w:spacing w:before="74" w:line="235" w:lineRule="auto"/>
        <w:ind w:right="649" w:firstLine="0"/>
        <w:jc w:val="both"/>
        <w:rPr>
          <w:sz w:val="20"/>
        </w:rPr>
      </w:pPr>
      <w:r>
        <w:rPr>
          <w:sz w:val="20"/>
        </w:rPr>
        <w:t xml:space="preserve">по разделу </w:t>
      </w:r>
      <w:r>
        <w:rPr>
          <w:b/>
          <w:i/>
          <w:sz w:val="20"/>
        </w:rPr>
        <w:t xml:space="preserve">«Легкая атлетика» — </w:t>
      </w:r>
      <w:r>
        <w:rPr>
          <w:sz w:val="20"/>
        </w:rPr>
        <w:t>пробегать 30 и 60 м на время, выполнять челночный бег, метать</w:t>
      </w:r>
      <w:r>
        <w:rPr>
          <w:spacing w:val="1"/>
          <w:sz w:val="20"/>
        </w:rPr>
        <w:t xml:space="preserve"> </w:t>
      </w:r>
      <w:r>
        <w:rPr>
          <w:sz w:val="20"/>
        </w:rPr>
        <w:t>мешочек на дальность и мяч на точность, прыгать в</w:t>
      </w:r>
      <w:r>
        <w:rPr>
          <w:spacing w:val="50"/>
          <w:sz w:val="20"/>
        </w:rPr>
        <w:t xml:space="preserve"> </w:t>
      </w:r>
      <w:r>
        <w:rPr>
          <w:sz w:val="20"/>
        </w:rPr>
        <w:t>длину с места и с разбега, прыгать в высоту с</w:t>
      </w:r>
      <w:r>
        <w:rPr>
          <w:spacing w:val="1"/>
          <w:sz w:val="20"/>
        </w:rPr>
        <w:t xml:space="preserve"> </w:t>
      </w:r>
      <w:r>
        <w:rPr>
          <w:sz w:val="20"/>
        </w:rPr>
        <w:t>прямого разбега, перешагиванием, спиной вперед, проходить полосу препятствий, бросать набивной мяч</w:t>
      </w:r>
      <w:r>
        <w:rPr>
          <w:spacing w:val="1"/>
          <w:sz w:val="20"/>
        </w:rPr>
        <w:t xml:space="preserve"> </w:t>
      </w:r>
      <w:r>
        <w:rPr>
          <w:sz w:val="20"/>
        </w:rPr>
        <w:t>способами «из-за головы», «от груди», «снизу», правой и левой рукой, пробегать дистанцию 1000 м,</w:t>
      </w:r>
      <w:r>
        <w:rPr>
          <w:spacing w:val="1"/>
          <w:sz w:val="20"/>
        </w:rPr>
        <w:t xml:space="preserve"> </w:t>
      </w:r>
      <w:r>
        <w:rPr>
          <w:sz w:val="20"/>
        </w:rPr>
        <w:t>передавать</w:t>
      </w:r>
      <w:r>
        <w:rPr>
          <w:spacing w:val="-1"/>
          <w:sz w:val="20"/>
        </w:rPr>
        <w:t xml:space="preserve"> </w:t>
      </w:r>
      <w:r>
        <w:rPr>
          <w:sz w:val="20"/>
        </w:rPr>
        <w:t>эстафетную</w:t>
      </w:r>
      <w:r>
        <w:rPr>
          <w:spacing w:val="2"/>
          <w:sz w:val="20"/>
        </w:rPr>
        <w:t xml:space="preserve"> </w:t>
      </w:r>
      <w:r>
        <w:rPr>
          <w:sz w:val="20"/>
        </w:rPr>
        <w:t>палочку;</w:t>
      </w:r>
    </w:p>
    <w:p w:rsidR="00D453BC" w:rsidRDefault="001E4425">
      <w:pPr>
        <w:pStyle w:val="a4"/>
        <w:numPr>
          <w:ilvl w:val="1"/>
          <w:numId w:val="1"/>
        </w:numPr>
        <w:tabs>
          <w:tab w:val="left" w:pos="2230"/>
        </w:tabs>
        <w:spacing w:before="3" w:line="235" w:lineRule="auto"/>
        <w:ind w:right="644" w:firstLine="0"/>
        <w:jc w:val="both"/>
        <w:rPr>
          <w:sz w:val="20"/>
        </w:rPr>
      </w:pPr>
      <w:r>
        <w:rPr>
          <w:sz w:val="20"/>
        </w:rPr>
        <w:t xml:space="preserve">по разделу </w:t>
      </w:r>
      <w:r>
        <w:rPr>
          <w:b/>
          <w:i/>
          <w:sz w:val="20"/>
        </w:rPr>
        <w:t xml:space="preserve">«Лыжная подготовка» — </w:t>
      </w:r>
      <w:r>
        <w:rPr>
          <w:sz w:val="20"/>
        </w:rPr>
        <w:t>передвигаться на лыжах скользящим и ступающим шагом с</w:t>
      </w:r>
      <w:r>
        <w:rPr>
          <w:spacing w:val="1"/>
          <w:sz w:val="20"/>
        </w:rPr>
        <w:t xml:space="preserve"> </w:t>
      </w:r>
      <w:r>
        <w:rPr>
          <w:sz w:val="20"/>
        </w:rPr>
        <w:t xml:space="preserve">лыжными палками и без них, попеременным и одновременным </w:t>
      </w:r>
      <w:proofErr w:type="spellStart"/>
      <w:r>
        <w:rPr>
          <w:sz w:val="20"/>
        </w:rPr>
        <w:t>двухшажным</w:t>
      </w:r>
      <w:proofErr w:type="spellEnd"/>
      <w:r>
        <w:rPr>
          <w:sz w:val="20"/>
        </w:rPr>
        <w:t xml:space="preserve"> ходом, попеременным и</w:t>
      </w:r>
      <w:r>
        <w:rPr>
          <w:spacing w:val="1"/>
          <w:sz w:val="20"/>
        </w:rPr>
        <w:t xml:space="preserve"> </w:t>
      </w:r>
      <w:r>
        <w:rPr>
          <w:sz w:val="20"/>
        </w:rPr>
        <w:t>одновременным</w:t>
      </w:r>
      <w:r>
        <w:rPr>
          <w:spacing w:val="1"/>
          <w:sz w:val="20"/>
        </w:rPr>
        <w:t xml:space="preserve"> </w:t>
      </w:r>
      <w:r>
        <w:rPr>
          <w:sz w:val="20"/>
        </w:rPr>
        <w:t>одношажным</w:t>
      </w:r>
      <w:r>
        <w:rPr>
          <w:spacing w:val="1"/>
          <w:sz w:val="20"/>
        </w:rPr>
        <w:t xml:space="preserve"> </w:t>
      </w:r>
      <w:r>
        <w:rPr>
          <w:sz w:val="20"/>
        </w:rPr>
        <w:t>ходом,</w:t>
      </w:r>
      <w:r>
        <w:rPr>
          <w:spacing w:val="1"/>
          <w:sz w:val="20"/>
        </w:rPr>
        <w:t xml:space="preserve"> </w:t>
      </w:r>
      <w:r>
        <w:rPr>
          <w:sz w:val="20"/>
        </w:rPr>
        <w:t>«змейкой»,</w:t>
      </w:r>
      <w:r>
        <w:rPr>
          <w:spacing w:val="1"/>
          <w:sz w:val="20"/>
        </w:rPr>
        <w:t xml:space="preserve"> </w:t>
      </w:r>
      <w:r>
        <w:rPr>
          <w:sz w:val="20"/>
        </w:rPr>
        <w:t>выполнять</w:t>
      </w:r>
      <w:r>
        <w:rPr>
          <w:spacing w:val="1"/>
          <w:sz w:val="20"/>
        </w:rPr>
        <w:t xml:space="preserve"> </w:t>
      </w:r>
      <w:r>
        <w:rPr>
          <w:sz w:val="20"/>
        </w:rPr>
        <w:t>повороты</w:t>
      </w:r>
      <w:r>
        <w:rPr>
          <w:spacing w:val="1"/>
          <w:sz w:val="20"/>
        </w:rPr>
        <w:t xml:space="preserve"> </w:t>
      </w:r>
      <w:r>
        <w:rPr>
          <w:sz w:val="20"/>
        </w:rPr>
        <w:t>на</w:t>
      </w:r>
      <w:r>
        <w:rPr>
          <w:spacing w:val="1"/>
          <w:sz w:val="20"/>
        </w:rPr>
        <w:t xml:space="preserve"> </w:t>
      </w:r>
      <w:r>
        <w:rPr>
          <w:sz w:val="20"/>
        </w:rPr>
        <w:t>лыжах</w:t>
      </w:r>
      <w:r>
        <w:rPr>
          <w:spacing w:val="1"/>
          <w:sz w:val="20"/>
        </w:rPr>
        <w:t xml:space="preserve"> </w:t>
      </w:r>
      <w:r>
        <w:rPr>
          <w:sz w:val="20"/>
        </w:rPr>
        <w:t>переступанием</w:t>
      </w:r>
      <w:r>
        <w:rPr>
          <w:spacing w:val="1"/>
          <w:sz w:val="20"/>
        </w:rPr>
        <w:t xml:space="preserve"> </w:t>
      </w:r>
      <w:r>
        <w:rPr>
          <w:sz w:val="20"/>
        </w:rPr>
        <w:t>и</w:t>
      </w:r>
      <w:r>
        <w:rPr>
          <w:spacing w:val="1"/>
          <w:sz w:val="20"/>
        </w:rPr>
        <w:t xml:space="preserve"> </w:t>
      </w:r>
      <w:r>
        <w:rPr>
          <w:sz w:val="20"/>
        </w:rPr>
        <w:t>прыжком,</w:t>
      </w:r>
      <w:r>
        <w:rPr>
          <w:spacing w:val="7"/>
          <w:sz w:val="20"/>
        </w:rPr>
        <w:t xml:space="preserve"> </w:t>
      </w:r>
      <w:r>
        <w:rPr>
          <w:sz w:val="20"/>
        </w:rPr>
        <w:t>подъем</w:t>
      </w:r>
      <w:r>
        <w:rPr>
          <w:spacing w:val="10"/>
          <w:sz w:val="20"/>
        </w:rPr>
        <w:t xml:space="preserve"> </w:t>
      </w:r>
      <w:r>
        <w:rPr>
          <w:sz w:val="20"/>
        </w:rPr>
        <w:t>на</w:t>
      </w:r>
      <w:r>
        <w:rPr>
          <w:spacing w:val="8"/>
          <w:sz w:val="20"/>
        </w:rPr>
        <w:t xml:space="preserve"> </w:t>
      </w:r>
      <w:r>
        <w:rPr>
          <w:sz w:val="20"/>
        </w:rPr>
        <w:t>склон</w:t>
      </w:r>
      <w:r>
        <w:rPr>
          <w:spacing w:val="9"/>
          <w:sz w:val="20"/>
        </w:rPr>
        <w:t xml:space="preserve"> </w:t>
      </w:r>
      <w:r>
        <w:rPr>
          <w:sz w:val="20"/>
        </w:rPr>
        <w:t>«</w:t>
      </w:r>
      <w:proofErr w:type="spellStart"/>
      <w:r>
        <w:rPr>
          <w:sz w:val="20"/>
        </w:rPr>
        <w:t>полуелочкой</w:t>
      </w:r>
      <w:proofErr w:type="spellEnd"/>
      <w:r>
        <w:rPr>
          <w:sz w:val="20"/>
        </w:rPr>
        <w:t>»,</w:t>
      </w:r>
      <w:r>
        <w:rPr>
          <w:spacing w:val="10"/>
          <w:sz w:val="20"/>
        </w:rPr>
        <w:t xml:space="preserve"> </w:t>
      </w:r>
      <w:r>
        <w:rPr>
          <w:sz w:val="20"/>
        </w:rPr>
        <w:t>«елочкой»,</w:t>
      </w:r>
      <w:r>
        <w:rPr>
          <w:spacing w:val="9"/>
          <w:sz w:val="20"/>
        </w:rPr>
        <w:t xml:space="preserve"> </w:t>
      </w:r>
      <w:r>
        <w:rPr>
          <w:sz w:val="20"/>
        </w:rPr>
        <w:t>«лесенкой»,</w:t>
      </w:r>
      <w:r>
        <w:rPr>
          <w:spacing w:val="8"/>
          <w:sz w:val="20"/>
        </w:rPr>
        <w:t xml:space="preserve"> </w:t>
      </w:r>
      <w:r>
        <w:rPr>
          <w:sz w:val="20"/>
        </w:rPr>
        <w:t>спуск</w:t>
      </w:r>
      <w:r>
        <w:rPr>
          <w:spacing w:val="7"/>
          <w:sz w:val="20"/>
        </w:rPr>
        <w:t xml:space="preserve"> </w:t>
      </w:r>
      <w:r>
        <w:rPr>
          <w:sz w:val="20"/>
        </w:rPr>
        <w:t>со</w:t>
      </w:r>
      <w:r>
        <w:rPr>
          <w:spacing w:val="9"/>
          <w:sz w:val="20"/>
        </w:rPr>
        <w:t xml:space="preserve"> </w:t>
      </w:r>
      <w:r>
        <w:rPr>
          <w:sz w:val="20"/>
        </w:rPr>
        <w:t>склона</w:t>
      </w:r>
      <w:r>
        <w:rPr>
          <w:spacing w:val="8"/>
          <w:sz w:val="20"/>
        </w:rPr>
        <w:t xml:space="preserve"> </w:t>
      </w:r>
      <w:r>
        <w:rPr>
          <w:sz w:val="20"/>
        </w:rPr>
        <w:t>в</w:t>
      </w:r>
      <w:r>
        <w:rPr>
          <w:spacing w:val="7"/>
          <w:sz w:val="20"/>
        </w:rPr>
        <w:t xml:space="preserve"> </w:t>
      </w:r>
      <w:r>
        <w:rPr>
          <w:sz w:val="20"/>
        </w:rPr>
        <w:t>основной</w:t>
      </w:r>
      <w:r>
        <w:rPr>
          <w:spacing w:val="6"/>
          <w:sz w:val="20"/>
        </w:rPr>
        <w:t xml:space="preserve"> </w:t>
      </w:r>
      <w:r>
        <w:rPr>
          <w:sz w:val="20"/>
        </w:rPr>
        <w:t>стойке</w:t>
      </w:r>
      <w:r>
        <w:rPr>
          <w:spacing w:val="7"/>
          <w:sz w:val="20"/>
        </w:rPr>
        <w:t xml:space="preserve"> </w:t>
      </w:r>
      <w:r>
        <w:rPr>
          <w:sz w:val="20"/>
        </w:rPr>
        <w:t>и</w:t>
      </w:r>
      <w:r>
        <w:rPr>
          <w:spacing w:val="-47"/>
          <w:sz w:val="20"/>
        </w:rPr>
        <w:t xml:space="preserve"> </w:t>
      </w:r>
      <w:r>
        <w:rPr>
          <w:sz w:val="20"/>
        </w:rPr>
        <w:t>в</w:t>
      </w:r>
      <w:r>
        <w:rPr>
          <w:spacing w:val="18"/>
          <w:sz w:val="20"/>
        </w:rPr>
        <w:t xml:space="preserve"> </w:t>
      </w:r>
      <w:r>
        <w:rPr>
          <w:sz w:val="20"/>
        </w:rPr>
        <w:t>низкой</w:t>
      </w:r>
      <w:r>
        <w:rPr>
          <w:spacing w:val="17"/>
          <w:sz w:val="20"/>
        </w:rPr>
        <w:t xml:space="preserve"> </w:t>
      </w:r>
      <w:r>
        <w:rPr>
          <w:sz w:val="20"/>
        </w:rPr>
        <w:t>стойке,</w:t>
      </w:r>
      <w:r>
        <w:rPr>
          <w:spacing w:val="22"/>
          <w:sz w:val="20"/>
        </w:rPr>
        <w:t xml:space="preserve"> </w:t>
      </w:r>
      <w:r>
        <w:rPr>
          <w:sz w:val="20"/>
        </w:rPr>
        <w:t>тормозить</w:t>
      </w:r>
      <w:r>
        <w:rPr>
          <w:spacing w:val="21"/>
          <w:sz w:val="20"/>
        </w:rPr>
        <w:t xml:space="preserve"> </w:t>
      </w:r>
      <w:r>
        <w:rPr>
          <w:sz w:val="20"/>
        </w:rPr>
        <w:t>«плугом»,</w:t>
      </w:r>
      <w:r>
        <w:rPr>
          <w:spacing w:val="21"/>
          <w:sz w:val="20"/>
        </w:rPr>
        <w:t xml:space="preserve"> </w:t>
      </w:r>
      <w:r>
        <w:rPr>
          <w:sz w:val="20"/>
        </w:rPr>
        <w:t>проходить</w:t>
      </w:r>
      <w:r>
        <w:rPr>
          <w:spacing w:val="22"/>
          <w:sz w:val="20"/>
        </w:rPr>
        <w:t xml:space="preserve"> </w:t>
      </w:r>
      <w:r>
        <w:rPr>
          <w:sz w:val="20"/>
        </w:rPr>
        <w:t>дистанцию</w:t>
      </w:r>
      <w:r>
        <w:rPr>
          <w:spacing w:val="18"/>
          <w:sz w:val="20"/>
        </w:rPr>
        <w:t xml:space="preserve"> </w:t>
      </w:r>
      <w:r>
        <w:rPr>
          <w:sz w:val="20"/>
        </w:rPr>
        <w:t>2</w:t>
      </w:r>
      <w:r>
        <w:rPr>
          <w:spacing w:val="23"/>
          <w:sz w:val="20"/>
        </w:rPr>
        <w:t xml:space="preserve"> </w:t>
      </w:r>
      <w:r>
        <w:rPr>
          <w:sz w:val="20"/>
        </w:rPr>
        <w:t>км,</w:t>
      </w:r>
      <w:r>
        <w:rPr>
          <w:spacing w:val="19"/>
          <w:sz w:val="20"/>
        </w:rPr>
        <w:t xml:space="preserve"> </w:t>
      </w:r>
      <w:r>
        <w:rPr>
          <w:sz w:val="20"/>
        </w:rPr>
        <w:t>играть</w:t>
      </w:r>
      <w:r>
        <w:rPr>
          <w:spacing w:val="19"/>
          <w:sz w:val="20"/>
        </w:rPr>
        <w:t xml:space="preserve"> </w:t>
      </w:r>
      <w:r>
        <w:rPr>
          <w:sz w:val="20"/>
        </w:rPr>
        <w:t>в</w:t>
      </w:r>
      <w:r>
        <w:rPr>
          <w:spacing w:val="21"/>
          <w:sz w:val="20"/>
        </w:rPr>
        <w:t xml:space="preserve"> </w:t>
      </w:r>
      <w:r>
        <w:rPr>
          <w:sz w:val="20"/>
        </w:rPr>
        <w:t>подвижные</w:t>
      </w:r>
      <w:r>
        <w:rPr>
          <w:spacing w:val="19"/>
          <w:sz w:val="20"/>
        </w:rPr>
        <w:t xml:space="preserve"> </w:t>
      </w:r>
      <w:r>
        <w:rPr>
          <w:sz w:val="20"/>
        </w:rPr>
        <w:t>игры</w:t>
      </w:r>
      <w:r>
        <w:rPr>
          <w:spacing w:val="22"/>
          <w:sz w:val="20"/>
        </w:rPr>
        <w:t xml:space="preserve"> </w:t>
      </w:r>
      <w:r>
        <w:rPr>
          <w:sz w:val="20"/>
        </w:rPr>
        <w:t>на</w:t>
      </w:r>
      <w:r>
        <w:rPr>
          <w:spacing w:val="21"/>
          <w:sz w:val="20"/>
        </w:rPr>
        <w:t xml:space="preserve"> </w:t>
      </w:r>
      <w:r>
        <w:rPr>
          <w:sz w:val="20"/>
        </w:rPr>
        <w:t>лыжах</w:t>
      </w:r>
    </w:p>
    <w:p w:rsidR="00D453BC" w:rsidRDefault="001E4425">
      <w:pPr>
        <w:pStyle w:val="a3"/>
        <w:spacing w:line="228" w:lineRule="exact"/>
        <w:ind w:left="1781"/>
        <w:jc w:val="both"/>
      </w:pPr>
      <w:r>
        <w:t>«Накаты»</w:t>
      </w:r>
      <w:r>
        <w:rPr>
          <w:spacing w:val="-4"/>
        </w:rPr>
        <w:t xml:space="preserve"> </w:t>
      </w:r>
      <w:r>
        <w:t>и</w:t>
      </w:r>
      <w:r>
        <w:rPr>
          <w:spacing w:val="-2"/>
        </w:rPr>
        <w:t xml:space="preserve"> </w:t>
      </w:r>
      <w:r>
        <w:t>«Подними</w:t>
      </w:r>
      <w:r>
        <w:rPr>
          <w:spacing w:val="-2"/>
        </w:rPr>
        <w:t xml:space="preserve"> </w:t>
      </w:r>
      <w:r>
        <w:t>предмет»;</w:t>
      </w:r>
    </w:p>
    <w:p w:rsidR="00D453BC" w:rsidRDefault="001E4425">
      <w:pPr>
        <w:pStyle w:val="a4"/>
        <w:numPr>
          <w:ilvl w:val="1"/>
          <w:numId w:val="1"/>
        </w:numPr>
        <w:tabs>
          <w:tab w:val="left" w:pos="2230"/>
        </w:tabs>
        <w:spacing w:before="2" w:line="235" w:lineRule="auto"/>
        <w:ind w:right="646" w:firstLine="0"/>
        <w:jc w:val="both"/>
        <w:rPr>
          <w:sz w:val="20"/>
        </w:rPr>
      </w:pPr>
      <w:r>
        <w:rPr>
          <w:sz w:val="20"/>
        </w:rPr>
        <w:t xml:space="preserve">по разделу </w:t>
      </w:r>
      <w:r>
        <w:rPr>
          <w:b/>
          <w:i/>
          <w:sz w:val="20"/>
        </w:rPr>
        <w:t xml:space="preserve">«Подвижные и спортивные игры» — </w:t>
      </w:r>
      <w:r>
        <w:rPr>
          <w:sz w:val="20"/>
        </w:rPr>
        <w:t>выполнять пас ногами и руками, низом, верхом,</w:t>
      </w:r>
      <w:r>
        <w:rPr>
          <w:spacing w:val="1"/>
          <w:sz w:val="20"/>
        </w:rPr>
        <w:t xml:space="preserve"> </w:t>
      </w:r>
      <w:r>
        <w:rPr>
          <w:sz w:val="20"/>
        </w:rPr>
        <w:t>через волейбольную сетку, ведение мяча ногами и руками, прием мяча снизу и сверху, бить и бросать по</w:t>
      </w:r>
      <w:r>
        <w:rPr>
          <w:spacing w:val="1"/>
          <w:sz w:val="20"/>
        </w:rPr>
        <w:t xml:space="preserve"> </w:t>
      </w:r>
      <w:r>
        <w:rPr>
          <w:sz w:val="20"/>
        </w:rPr>
        <w:t>воротам,</w:t>
      </w:r>
      <w:r>
        <w:rPr>
          <w:spacing w:val="1"/>
          <w:sz w:val="20"/>
        </w:rPr>
        <w:t xml:space="preserve"> </w:t>
      </w:r>
      <w:r>
        <w:rPr>
          <w:sz w:val="20"/>
        </w:rPr>
        <w:t>бросать</w:t>
      </w:r>
      <w:r>
        <w:rPr>
          <w:spacing w:val="1"/>
          <w:sz w:val="20"/>
        </w:rPr>
        <w:t xml:space="preserve"> </w:t>
      </w:r>
      <w:r>
        <w:rPr>
          <w:sz w:val="20"/>
        </w:rPr>
        <w:t>и</w:t>
      </w:r>
      <w:r>
        <w:rPr>
          <w:spacing w:val="1"/>
          <w:sz w:val="20"/>
        </w:rPr>
        <w:t xml:space="preserve"> </w:t>
      </w:r>
      <w:r>
        <w:rPr>
          <w:sz w:val="20"/>
        </w:rPr>
        <w:t>ловить</w:t>
      </w:r>
      <w:r>
        <w:rPr>
          <w:spacing w:val="1"/>
          <w:sz w:val="20"/>
        </w:rPr>
        <w:t xml:space="preserve"> </w:t>
      </w:r>
      <w:r>
        <w:rPr>
          <w:sz w:val="20"/>
        </w:rPr>
        <w:t>мяч</w:t>
      </w:r>
      <w:r>
        <w:rPr>
          <w:spacing w:val="1"/>
          <w:sz w:val="20"/>
        </w:rPr>
        <w:t xml:space="preserve"> </w:t>
      </w:r>
      <w:r>
        <w:rPr>
          <w:sz w:val="20"/>
        </w:rPr>
        <w:t>самостоятельно</w:t>
      </w:r>
      <w:r>
        <w:rPr>
          <w:spacing w:val="1"/>
          <w:sz w:val="20"/>
        </w:rPr>
        <w:t xml:space="preserve"> </w:t>
      </w:r>
      <w:r>
        <w:rPr>
          <w:sz w:val="20"/>
        </w:rPr>
        <w:t>и</w:t>
      </w:r>
      <w:r>
        <w:rPr>
          <w:spacing w:val="1"/>
          <w:sz w:val="20"/>
        </w:rPr>
        <w:t xml:space="preserve"> </w:t>
      </w:r>
      <w:r>
        <w:rPr>
          <w:sz w:val="20"/>
        </w:rPr>
        <w:t>в</w:t>
      </w:r>
      <w:r>
        <w:rPr>
          <w:spacing w:val="1"/>
          <w:sz w:val="20"/>
        </w:rPr>
        <w:t xml:space="preserve"> </w:t>
      </w:r>
      <w:r>
        <w:rPr>
          <w:sz w:val="20"/>
        </w:rPr>
        <w:t>парах,</w:t>
      </w:r>
      <w:r>
        <w:rPr>
          <w:spacing w:val="1"/>
          <w:sz w:val="20"/>
        </w:rPr>
        <w:t xml:space="preserve"> </w:t>
      </w:r>
      <w:r>
        <w:rPr>
          <w:sz w:val="20"/>
        </w:rPr>
        <w:t>бросать</w:t>
      </w:r>
      <w:r>
        <w:rPr>
          <w:spacing w:val="1"/>
          <w:sz w:val="20"/>
        </w:rPr>
        <w:t xml:space="preserve"> </w:t>
      </w:r>
      <w:r>
        <w:rPr>
          <w:sz w:val="20"/>
        </w:rPr>
        <w:t>мяч</w:t>
      </w:r>
      <w:r>
        <w:rPr>
          <w:spacing w:val="1"/>
          <w:sz w:val="20"/>
        </w:rPr>
        <w:t xml:space="preserve"> </w:t>
      </w:r>
      <w:r>
        <w:rPr>
          <w:sz w:val="20"/>
        </w:rPr>
        <w:t>в</w:t>
      </w:r>
      <w:r>
        <w:rPr>
          <w:spacing w:val="1"/>
          <w:sz w:val="20"/>
        </w:rPr>
        <w:t xml:space="preserve"> </w:t>
      </w:r>
      <w:r>
        <w:rPr>
          <w:sz w:val="20"/>
        </w:rPr>
        <w:t>баскетбольное</w:t>
      </w:r>
      <w:r>
        <w:rPr>
          <w:spacing w:val="1"/>
          <w:sz w:val="20"/>
        </w:rPr>
        <w:t xml:space="preserve"> </w:t>
      </w:r>
      <w:r>
        <w:rPr>
          <w:sz w:val="20"/>
        </w:rPr>
        <w:t>кольцо</w:t>
      </w:r>
      <w:r>
        <w:rPr>
          <w:spacing w:val="1"/>
          <w:sz w:val="20"/>
        </w:rPr>
        <w:t xml:space="preserve"> </w:t>
      </w:r>
      <w:r>
        <w:rPr>
          <w:sz w:val="20"/>
        </w:rPr>
        <w:t>различными</w:t>
      </w:r>
      <w:r>
        <w:rPr>
          <w:spacing w:val="42"/>
          <w:sz w:val="20"/>
        </w:rPr>
        <w:t xml:space="preserve"> </w:t>
      </w:r>
      <w:r>
        <w:rPr>
          <w:sz w:val="20"/>
        </w:rPr>
        <w:t>способами,</w:t>
      </w:r>
      <w:r>
        <w:rPr>
          <w:spacing w:val="43"/>
          <w:sz w:val="20"/>
        </w:rPr>
        <w:t xml:space="preserve"> </w:t>
      </w:r>
      <w:r>
        <w:rPr>
          <w:sz w:val="20"/>
        </w:rPr>
        <w:t>играть</w:t>
      </w:r>
      <w:r>
        <w:rPr>
          <w:spacing w:val="43"/>
          <w:sz w:val="20"/>
        </w:rPr>
        <w:t xml:space="preserve"> </w:t>
      </w:r>
      <w:r>
        <w:rPr>
          <w:sz w:val="20"/>
        </w:rPr>
        <w:t>в</w:t>
      </w:r>
      <w:r>
        <w:rPr>
          <w:spacing w:val="42"/>
          <w:sz w:val="20"/>
        </w:rPr>
        <w:t xml:space="preserve"> </w:t>
      </w:r>
      <w:r>
        <w:rPr>
          <w:sz w:val="20"/>
        </w:rPr>
        <w:t>подвижные</w:t>
      </w:r>
      <w:r>
        <w:rPr>
          <w:spacing w:val="45"/>
          <w:sz w:val="20"/>
        </w:rPr>
        <w:t xml:space="preserve"> </w:t>
      </w:r>
      <w:r>
        <w:rPr>
          <w:sz w:val="20"/>
        </w:rPr>
        <w:t>игры</w:t>
      </w:r>
      <w:r>
        <w:rPr>
          <w:spacing w:val="46"/>
          <w:sz w:val="20"/>
        </w:rPr>
        <w:t xml:space="preserve"> </w:t>
      </w:r>
      <w:r>
        <w:rPr>
          <w:sz w:val="20"/>
        </w:rPr>
        <w:t>«</w:t>
      </w:r>
      <w:proofErr w:type="spellStart"/>
      <w:r>
        <w:rPr>
          <w:sz w:val="20"/>
        </w:rPr>
        <w:t>Ловишка</w:t>
      </w:r>
      <w:proofErr w:type="spellEnd"/>
      <w:r>
        <w:rPr>
          <w:sz w:val="20"/>
        </w:rPr>
        <w:t>»,</w:t>
      </w:r>
      <w:r>
        <w:rPr>
          <w:spacing w:val="48"/>
          <w:sz w:val="20"/>
        </w:rPr>
        <w:t xml:space="preserve"> </w:t>
      </w:r>
      <w:r>
        <w:rPr>
          <w:sz w:val="20"/>
        </w:rPr>
        <w:t>«</w:t>
      </w:r>
      <w:proofErr w:type="spellStart"/>
      <w:r>
        <w:rPr>
          <w:sz w:val="20"/>
        </w:rPr>
        <w:t>Ловишка</w:t>
      </w:r>
      <w:proofErr w:type="spellEnd"/>
      <w:r>
        <w:rPr>
          <w:spacing w:val="43"/>
          <w:sz w:val="20"/>
        </w:rPr>
        <w:t xml:space="preserve"> </w:t>
      </w:r>
      <w:r>
        <w:rPr>
          <w:sz w:val="20"/>
        </w:rPr>
        <w:t>на</w:t>
      </w:r>
      <w:r>
        <w:rPr>
          <w:spacing w:val="46"/>
          <w:sz w:val="20"/>
        </w:rPr>
        <w:t xml:space="preserve"> </w:t>
      </w:r>
      <w:proofErr w:type="spellStart"/>
      <w:r>
        <w:rPr>
          <w:sz w:val="20"/>
        </w:rPr>
        <w:t>хопах</w:t>
      </w:r>
      <w:proofErr w:type="spellEnd"/>
      <w:r>
        <w:rPr>
          <w:sz w:val="20"/>
        </w:rPr>
        <w:t>»,</w:t>
      </w:r>
      <w:r>
        <w:rPr>
          <w:spacing w:val="48"/>
          <w:sz w:val="20"/>
        </w:rPr>
        <w:t xml:space="preserve"> </w:t>
      </w:r>
      <w:r>
        <w:rPr>
          <w:sz w:val="20"/>
        </w:rPr>
        <w:t>«</w:t>
      </w:r>
      <w:proofErr w:type="spellStart"/>
      <w:r>
        <w:rPr>
          <w:sz w:val="20"/>
        </w:rPr>
        <w:t>Колдунчики</w:t>
      </w:r>
      <w:proofErr w:type="spellEnd"/>
      <w:r>
        <w:rPr>
          <w:sz w:val="20"/>
        </w:rPr>
        <w:t>»,</w:t>
      </w:r>
    </w:p>
    <w:p w:rsidR="00D453BC" w:rsidRDefault="001E4425">
      <w:pPr>
        <w:pStyle w:val="a3"/>
        <w:spacing w:line="228" w:lineRule="exact"/>
        <w:ind w:left="1781"/>
      </w:pPr>
      <w:r>
        <w:t>«Салки</w:t>
      </w:r>
      <w:r>
        <w:rPr>
          <w:spacing w:val="55"/>
        </w:rPr>
        <w:t xml:space="preserve"> </w:t>
      </w:r>
      <w:r>
        <w:t>с</w:t>
      </w:r>
      <w:r>
        <w:rPr>
          <w:spacing w:val="57"/>
        </w:rPr>
        <w:t xml:space="preserve"> </w:t>
      </w:r>
      <w:r>
        <w:t>домиками»,</w:t>
      </w:r>
      <w:r>
        <w:rPr>
          <w:spacing w:val="61"/>
        </w:rPr>
        <w:t xml:space="preserve"> </w:t>
      </w:r>
      <w:r>
        <w:t>«Салки</w:t>
      </w:r>
      <w:r>
        <w:rPr>
          <w:spacing w:val="59"/>
        </w:rPr>
        <w:t xml:space="preserve"> </w:t>
      </w:r>
      <w:r>
        <w:t>—</w:t>
      </w:r>
      <w:r>
        <w:rPr>
          <w:spacing w:val="57"/>
        </w:rPr>
        <w:t xml:space="preserve"> </w:t>
      </w:r>
      <w:r>
        <w:t>дай</w:t>
      </w:r>
      <w:r>
        <w:rPr>
          <w:spacing w:val="55"/>
        </w:rPr>
        <w:t xml:space="preserve"> </w:t>
      </w:r>
      <w:r>
        <w:t>руку»,</w:t>
      </w:r>
      <w:r>
        <w:rPr>
          <w:spacing w:val="62"/>
        </w:rPr>
        <w:t xml:space="preserve"> </w:t>
      </w:r>
      <w:r>
        <w:t>«Флаг</w:t>
      </w:r>
      <w:r>
        <w:rPr>
          <w:spacing w:val="60"/>
        </w:rPr>
        <w:t xml:space="preserve"> </w:t>
      </w:r>
      <w:r>
        <w:t>на</w:t>
      </w:r>
      <w:r>
        <w:rPr>
          <w:spacing w:val="56"/>
        </w:rPr>
        <w:t xml:space="preserve"> </w:t>
      </w:r>
      <w:r>
        <w:t>башне»,</w:t>
      </w:r>
      <w:r>
        <w:rPr>
          <w:spacing w:val="62"/>
        </w:rPr>
        <w:t xml:space="preserve"> </w:t>
      </w:r>
      <w:r>
        <w:t>«Бросай</w:t>
      </w:r>
      <w:r>
        <w:rPr>
          <w:spacing w:val="57"/>
        </w:rPr>
        <w:t xml:space="preserve"> </w:t>
      </w:r>
      <w:r>
        <w:t>далеко,</w:t>
      </w:r>
      <w:r>
        <w:rPr>
          <w:spacing w:val="57"/>
        </w:rPr>
        <w:t xml:space="preserve"> </w:t>
      </w:r>
      <w:r>
        <w:t>собирай</w:t>
      </w:r>
      <w:r>
        <w:rPr>
          <w:spacing w:val="56"/>
        </w:rPr>
        <w:t xml:space="preserve"> </w:t>
      </w:r>
      <w:r>
        <w:t>быстрее»,</w:t>
      </w:r>
    </w:p>
    <w:p w:rsidR="00D453BC" w:rsidRDefault="001E4425">
      <w:pPr>
        <w:pStyle w:val="a3"/>
        <w:spacing w:line="226" w:lineRule="exact"/>
        <w:ind w:left="1781"/>
      </w:pPr>
      <w:r>
        <w:t>«Собачки</w:t>
      </w:r>
      <w:proofErr w:type="gramStart"/>
      <w:r>
        <w:t xml:space="preserve">»,  </w:t>
      </w:r>
      <w:r>
        <w:rPr>
          <w:spacing w:val="25"/>
        </w:rPr>
        <w:t xml:space="preserve"> </w:t>
      </w:r>
      <w:proofErr w:type="gramEnd"/>
      <w:r>
        <w:t xml:space="preserve">«Собачки  </w:t>
      </w:r>
      <w:r>
        <w:rPr>
          <w:spacing w:val="22"/>
        </w:rPr>
        <w:t xml:space="preserve"> </w:t>
      </w:r>
      <w:r>
        <w:t xml:space="preserve">ногами»,  </w:t>
      </w:r>
      <w:r>
        <w:rPr>
          <w:spacing w:val="25"/>
        </w:rPr>
        <w:t xml:space="preserve"> </w:t>
      </w:r>
      <w:r>
        <w:t xml:space="preserve">«Командные  </w:t>
      </w:r>
      <w:r>
        <w:rPr>
          <w:spacing w:val="24"/>
        </w:rPr>
        <w:t xml:space="preserve"> </w:t>
      </w:r>
      <w:r>
        <w:t xml:space="preserve">собачки»,  </w:t>
      </w:r>
      <w:r>
        <w:rPr>
          <w:spacing w:val="25"/>
        </w:rPr>
        <w:t xml:space="preserve"> </w:t>
      </w:r>
      <w:r>
        <w:t xml:space="preserve">«Вышибалы»,  </w:t>
      </w:r>
      <w:r>
        <w:rPr>
          <w:spacing w:val="26"/>
        </w:rPr>
        <w:t xml:space="preserve"> </w:t>
      </w:r>
      <w:r>
        <w:t xml:space="preserve">«Вышибалы  </w:t>
      </w:r>
      <w:r>
        <w:rPr>
          <w:spacing w:val="22"/>
        </w:rPr>
        <w:t xml:space="preserve"> </w:t>
      </w:r>
      <w:r>
        <w:t xml:space="preserve">с  </w:t>
      </w:r>
      <w:r>
        <w:rPr>
          <w:spacing w:val="23"/>
        </w:rPr>
        <w:t xml:space="preserve"> </w:t>
      </w:r>
      <w:r>
        <w:t>кеглями»,</w:t>
      </w:r>
    </w:p>
    <w:p w:rsidR="00D453BC" w:rsidRDefault="001E4425">
      <w:pPr>
        <w:pStyle w:val="a3"/>
        <w:spacing w:line="227" w:lineRule="exact"/>
        <w:ind w:left="1781"/>
      </w:pPr>
      <w:r>
        <w:t>«Вышибалы</w:t>
      </w:r>
      <w:r>
        <w:rPr>
          <w:spacing w:val="20"/>
        </w:rPr>
        <w:t xml:space="preserve"> </w:t>
      </w:r>
      <w:r>
        <w:t>с</w:t>
      </w:r>
      <w:r>
        <w:rPr>
          <w:spacing w:val="21"/>
        </w:rPr>
        <w:t xml:space="preserve"> </w:t>
      </w:r>
      <w:r>
        <w:t>ранением»,</w:t>
      </w:r>
      <w:r>
        <w:rPr>
          <w:spacing w:val="24"/>
        </w:rPr>
        <w:t xml:space="preserve"> </w:t>
      </w:r>
      <w:r>
        <w:t>«Вышибалы</w:t>
      </w:r>
      <w:r>
        <w:rPr>
          <w:spacing w:val="21"/>
        </w:rPr>
        <w:t xml:space="preserve"> </w:t>
      </w:r>
      <w:r>
        <w:t>через</w:t>
      </w:r>
      <w:r>
        <w:rPr>
          <w:spacing w:val="21"/>
        </w:rPr>
        <w:t xml:space="preserve"> </w:t>
      </w:r>
      <w:r>
        <w:t>сетку»,</w:t>
      </w:r>
      <w:r>
        <w:rPr>
          <w:spacing w:val="25"/>
        </w:rPr>
        <w:t xml:space="preserve"> </w:t>
      </w:r>
      <w:r>
        <w:t>«Перестрелка»,</w:t>
      </w:r>
      <w:r>
        <w:rPr>
          <w:spacing w:val="24"/>
        </w:rPr>
        <w:t xml:space="preserve"> </w:t>
      </w:r>
      <w:r>
        <w:t>«Волк</w:t>
      </w:r>
      <w:r>
        <w:rPr>
          <w:spacing w:val="20"/>
        </w:rPr>
        <w:t xml:space="preserve"> </w:t>
      </w:r>
      <w:proofErr w:type="gramStart"/>
      <w:r>
        <w:t>во</w:t>
      </w:r>
      <w:r>
        <w:rPr>
          <w:spacing w:val="21"/>
        </w:rPr>
        <w:t xml:space="preserve"> </w:t>
      </w:r>
      <w:r>
        <w:t>рву</w:t>
      </w:r>
      <w:proofErr w:type="gramEnd"/>
      <w:r>
        <w:t>»,</w:t>
      </w:r>
      <w:r>
        <w:rPr>
          <w:spacing w:val="24"/>
        </w:rPr>
        <w:t xml:space="preserve"> </w:t>
      </w:r>
      <w:r>
        <w:t>«</w:t>
      </w:r>
      <w:proofErr w:type="spellStart"/>
      <w:r>
        <w:t>Антивышибалы</w:t>
      </w:r>
      <w:proofErr w:type="spellEnd"/>
      <w:r>
        <w:t>»,</w:t>
      </w:r>
    </w:p>
    <w:p w:rsidR="00D453BC" w:rsidRDefault="001E4425">
      <w:pPr>
        <w:pStyle w:val="a3"/>
        <w:spacing w:line="227" w:lineRule="exact"/>
        <w:ind w:left="1781"/>
      </w:pPr>
      <w:r>
        <w:t>«Защита</w:t>
      </w:r>
      <w:r>
        <w:rPr>
          <w:spacing w:val="1"/>
        </w:rPr>
        <w:t xml:space="preserve"> </w:t>
      </w:r>
      <w:r>
        <w:t>стойки»,</w:t>
      </w:r>
      <w:r>
        <w:rPr>
          <w:spacing w:val="4"/>
        </w:rPr>
        <w:t xml:space="preserve"> </w:t>
      </w:r>
      <w:r>
        <w:t>«Капитаны»,</w:t>
      </w:r>
      <w:r>
        <w:rPr>
          <w:spacing w:val="5"/>
        </w:rPr>
        <w:t xml:space="preserve"> </w:t>
      </w:r>
      <w:r>
        <w:t>«Осада</w:t>
      </w:r>
      <w:r>
        <w:rPr>
          <w:spacing w:val="2"/>
        </w:rPr>
        <w:t xml:space="preserve"> </w:t>
      </w:r>
      <w:r>
        <w:t>города»,</w:t>
      </w:r>
      <w:r>
        <w:rPr>
          <w:spacing w:val="4"/>
        </w:rPr>
        <w:t xml:space="preserve"> </w:t>
      </w:r>
      <w:r>
        <w:t>«Штурм»,</w:t>
      </w:r>
      <w:r>
        <w:rPr>
          <w:spacing w:val="5"/>
        </w:rPr>
        <w:t xml:space="preserve"> </w:t>
      </w:r>
      <w:r>
        <w:t>«Удочка»,</w:t>
      </w:r>
      <w:r>
        <w:rPr>
          <w:spacing w:val="4"/>
        </w:rPr>
        <w:t xml:space="preserve"> </w:t>
      </w:r>
      <w:r>
        <w:t>«Мяч</w:t>
      </w:r>
      <w:r>
        <w:rPr>
          <w:spacing w:val="1"/>
        </w:rPr>
        <w:t xml:space="preserve"> </w:t>
      </w:r>
      <w:r>
        <w:t>в</w:t>
      </w:r>
      <w:r>
        <w:rPr>
          <w:spacing w:val="1"/>
        </w:rPr>
        <w:t xml:space="preserve"> </w:t>
      </w:r>
      <w:r>
        <w:t>туннеле»,</w:t>
      </w:r>
      <w:r>
        <w:rPr>
          <w:spacing w:val="5"/>
        </w:rPr>
        <w:t xml:space="preserve"> </w:t>
      </w:r>
      <w:r>
        <w:t>«Парашютисты»,</w:t>
      </w:r>
    </w:p>
    <w:p w:rsidR="00D453BC" w:rsidRDefault="001E4425">
      <w:pPr>
        <w:pStyle w:val="a3"/>
        <w:spacing w:before="1" w:line="235" w:lineRule="auto"/>
        <w:ind w:left="1781" w:right="646"/>
        <w:jc w:val="both"/>
      </w:pPr>
      <w:r>
        <w:t>«Ловля обезьян»,</w:t>
      </w:r>
      <w:r>
        <w:rPr>
          <w:spacing w:val="1"/>
        </w:rPr>
        <w:t xml:space="preserve"> </w:t>
      </w:r>
      <w:r>
        <w:t>«Ловля обезьян с мячом»,</w:t>
      </w:r>
      <w:r>
        <w:rPr>
          <w:spacing w:val="1"/>
        </w:rPr>
        <w:t xml:space="preserve"> </w:t>
      </w:r>
      <w:r>
        <w:t>«Горячая линия»,</w:t>
      </w:r>
      <w:r>
        <w:rPr>
          <w:spacing w:val="1"/>
        </w:rPr>
        <w:t xml:space="preserve"> </w:t>
      </w:r>
      <w:r>
        <w:t>«Будь острожен»,</w:t>
      </w:r>
      <w:r>
        <w:rPr>
          <w:spacing w:val="1"/>
        </w:rPr>
        <w:t xml:space="preserve"> </w:t>
      </w:r>
      <w:r>
        <w:t xml:space="preserve">«Игра в мяч с </w:t>
      </w:r>
      <w:proofErr w:type="gramStart"/>
      <w:r>
        <w:t>фи-</w:t>
      </w:r>
      <w:r>
        <w:rPr>
          <w:spacing w:val="1"/>
        </w:rPr>
        <w:t xml:space="preserve"> </w:t>
      </w:r>
      <w:proofErr w:type="spellStart"/>
      <w:r>
        <w:t>гурами</w:t>
      </w:r>
      <w:proofErr w:type="spellEnd"/>
      <w:proofErr w:type="gramEnd"/>
      <w:r>
        <w:t>», «Салки и мяч», «</w:t>
      </w:r>
      <w:proofErr w:type="spellStart"/>
      <w:r>
        <w:t>Ловишка</w:t>
      </w:r>
      <w:proofErr w:type="spellEnd"/>
      <w:r>
        <w:t xml:space="preserve"> с мешочком на голове», «Катание колеса», «Марш с закрытыми</w:t>
      </w:r>
      <w:r>
        <w:rPr>
          <w:spacing w:val="1"/>
        </w:rPr>
        <w:t xml:space="preserve"> </w:t>
      </w:r>
      <w:r>
        <w:t>глазами», «Пионербол», «Точно в цель», «Борьба за мяч», «Командные хвостики», «Ножной мяч», играть</w:t>
      </w:r>
      <w:r>
        <w:rPr>
          <w:spacing w:val="-47"/>
        </w:rPr>
        <w:t xml:space="preserve"> </w:t>
      </w:r>
      <w:r>
        <w:t>в</w:t>
      </w:r>
      <w:r>
        <w:rPr>
          <w:spacing w:val="-2"/>
        </w:rPr>
        <w:t xml:space="preserve"> </w:t>
      </w:r>
      <w:r>
        <w:t>спортивные</w:t>
      </w:r>
      <w:r>
        <w:rPr>
          <w:spacing w:val="3"/>
        </w:rPr>
        <w:t xml:space="preserve"> </w:t>
      </w:r>
      <w:r>
        <w:t>игры (футбол,</w:t>
      </w:r>
      <w:r>
        <w:rPr>
          <w:spacing w:val="1"/>
        </w:rPr>
        <w:t xml:space="preserve"> </w:t>
      </w:r>
      <w:r>
        <w:t>баскетбол, гандбол).</w:t>
      </w:r>
    </w:p>
    <w:p w:rsidR="00D453BC" w:rsidRDefault="00D453BC">
      <w:pPr>
        <w:pStyle w:val="a3"/>
        <w:spacing w:before="11"/>
        <w:rPr>
          <w:sz w:val="19"/>
        </w:rPr>
      </w:pPr>
    </w:p>
    <w:p w:rsidR="00D453BC" w:rsidRDefault="001E4425">
      <w:pPr>
        <w:pStyle w:val="2"/>
        <w:spacing w:line="235" w:lineRule="auto"/>
        <w:ind w:left="5127" w:right="3921" w:hanging="257"/>
        <w:jc w:val="left"/>
      </w:pPr>
      <w:r>
        <w:t>Распределение учебных часов</w:t>
      </w:r>
      <w:r>
        <w:rPr>
          <w:spacing w:val="-47"/>
        </w:rPr>
        <w:t xml:space="preserve"> </w:t>
      </w:r>
      <w:r>
        <w:t>по</w:t>
      </w:r>
      <w:r>
        <w:rPr>
          <w:spacing w:val="-1"/>
        </w:rPr>
        <w:t xml:space="preserve"> </w:t>
      </w:r>
      <w:r>
        <w:t>разделам</w:t>
      </w:r>
      <w:r>
        <w:rPr>
          <w:spacing w:val="-1"/>
        </w:rPr>
        <w:t xml:space="preserve"> </w:t>
      </w:r>
      <w:r>
        <w:t>программы</w:t>
      </w:r>
    </w:p>
    <w:p w:rsidR="00D453BC" w:rsidRDefault="001E4425">
      <w:pPr>
        <w:pStyle w:val="a3"/>
        <w:spacing w:line="235" w:lineRule="auto"/>
        <w:ind w:left="1522" w:right="311" w:firstLine="400"/>
      </w:pPr>
      <w:r>
        <w:t>Количество</w:t>
      </w:r>
      <w:r>
        <w:rPr>
          <w:spacing w:val="22"/>
        </w:rPr>
        <w:t xml:space="preserve"> </w:t>
      </w:r>
      <w:r>
        <w:t>часов,</w:t>
      </w:r>
      <w:r>
        <w:rPr>
          <w:spacing w:val="21"/>
        </w:rPr>
        <w:t xml:space="preserve"> </w:t>
      </w:r>
      <w:r>
        <w:t>отводимых</w:t>
      </w:r>
      <w:r>
        <w:rPr>
          <w:spacing w:val="22"/>
        </w:rPr>
        <w:t xml:space="preserve"> </w:t>
      </w:r>
      <w:r>
        <w:t>на</w:t>
      </w:r>
      <w:r>
        <w:rPr>
          <w:spacing w:val="23"/>
        </w:rPr>
        <w:t xml:space="preserve"> </w:t>
      </w:r>
      <w:r>
        <w:t>изучение</w:t>
      </w:r>
      <w:r>
        <w:rPr>
          <w:spacing w:val="22"/>
        </w:rPr>
        <w:t xml:space="preserve"> </w:t>
      </w:r>
      <w:r>
        <w:t>каждой</w:t>
      </w:r>
      <w:r>
        <w:rPr>
          <w:spacing w:val="21"/>
        </w:rPr>
        <w:t xml:space="preserve"> </w:t>
      </w:r>
      <w:r>
        <w:t>темы,</w:t>
      </w:r>
      <w:r>
        <w:rPr>
          <w:spacing w:val="23"/>
        </w:rPr>
        <w:t xml:space="preserve"> </w:t>
      </w:r>
      <w:r>
        <w:t>и</w:t>
      </w:r>
      <w:r>
        <w:rPr>
          <w:spacing w:val="21"/>
        </w:rPr>
        <w:t xml:space="preserve"> </w:t>
      </w:r>
      <w:r>
        <w:t>количество</w:t>
      </w:r>
      <w:r>
        <w:rPr>
          <w:spacing w:val="22"/>
        </w:rPr>
        <w:t xml:space="preserve"> </w:t>
      </w:r>
      <w:r>
        <w:t>контрольных</w:t>
      </w:r>
      <w:r>
        <w:rPr>
          <w:spacing w:val="21"/>
        </w:rPr>
        <w:t xml:space="preserve"> </w:t>
      </w:r>
      <w:r>
        <w:t>работ</w:t>
      </w:r>
      <w:r>
        <w:rPr>
          <w:spacing w:val="24"/>
        </w:rPr>
        <w:t xml:space="preserve"> </w:t>
      </w:r>
      <w:r>
        <w:t>по</w:t>
      </w:r>
      <w:r>
        <w:rPr>
          <w:spacing w:val="23"/>
        </w:rPr>
        <w:t xml:space="preserve"> </w:t>
      </w:r>
      <w:r>
        <w:t>данной</w:t>
      </w:r>
      <w:r>
        <w:rPr>
          <w:spacing w:val="-47"/>
        </w:rPr>
        <w:t xml:space="preserve"> </w:t>
      </w:r>
      <w:r>
        <w:t>теме</w:t>
      </w:r>
      <w:r>
        <w:rPr>
          <w:spacing w:val="-1"/>
        </w:rPr>
        <w:t xml:space="preserve"> </w:t>
      </w:r>
      <w:r>
        <w:t>приведено</w:t>
      </w:r>
      <w:r>
        <w:rPr>
          <w:spacing w:val="1"/>
        </w:rPr>
        <w:t xml:space="preserve"> </w:t>
      </w:r>
      <w:r>
        <w:t>в</w:t>
      </w:r>
      <w:r>
        <w:rPr>
          <w:spacing w:val="-1"/>
        </w:rPr>
        <w:t xml:space="preserve"> </w:t>
      </w:r>
      <w:r>
        <w:t>таблице.</w:t>
      </w:r>
    </w:p>
    <w:p w:rsidR="00D453BC" w:rsidRDefault="00D453BC">
      <w:pPr>
        <w:pStyle w:val="a3"/>
        <w:rPr>
          <w:sz w:val="21"/>
        </w:rPr>
      </w:pPr>
    </w:p>
    <w:tbl>
      <w:tblPr>
        <w:tblStyle w:val="TableNormal"/>
        <w:tblW w:w="0" w:type="auto"/>
        <w:tblInd w:w="1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262"/>
        <w:gridCol w:w="991"/>
        <w:gridCol w:w="526"/>
        <w:gridCol w:w="610"/>
        <w:gridCol w:w="1133"/>
        <w:gridCol w:w="1136"/>
        <w:gridCol w:w="504"/>
        <w:gridCol w:w="629"/>
      </w:tblGrid>
      <w:tr w:rsidR="00D453BC">
        <w:trPr>
          <w:trHeight w:val="530"/>
        </w:trPr>
        <w:tc>
          <w:tcPr>
            <w:tcW w:w="566" w:type="dxa"/>
            <w:shd w:val="clear" w:color="auto" w:fill="F1DBDB"/>
          </w:tcPr>
          <w:p w:rsidR="00D453BC" w:rsidRDefault="001E4425">
            <w:pPr>
              <w:pStyle w:val="TableParagraph"/>
              <w:spacing w:line="225" w:lineRule="exact"/>
              <w:ind w:left="179" w:right="173"/>
              <w:jc w:val="center"/>
              <w:rPr>
                <w:sz w:val="20"/>
              </w:rPr>
            </w:pPr>
            <w:r>
              <w:rPr>
                <w:sz w:val="20"/>
              </w:rPr>
              <w:t>п/</w:t>
            </w:r>
          </w:p>
          <w:p w:rsidR="00D453BC" w:rsidRDefault="001E4425">
            <w:pPr>
              <w:pStyle w:val="TableParagraph"/>
              <w:spacing w:before="37"/>
              <w:ind w:left="8"/>
              <w:jc w:val="center"/>
              <w:rPr>
                <w:sz w:val="20"/>
              </w:rPr>
            </w:pPr>
            <w:r>
              <w:rPr>
                <w:w w:val="99"/>
                <w:sz w:val="20"/>
              </w:rPr>
              <w:t>№</w:t>
            </w:r>
          </w:p>
        </w:tc>
        <w:tc>
          <w:tcPr>
            <w:tcW w:w="3262" w:type="dxa"/>
            <w:shd w:val="clear" w:color="auto" w:fill="F1DBDB"/>
          </w:tcPr>
          <w:p w:rsidR="00D453BC" w:rsidRDefault="001E4425">
            <w:pPr>
              <w:pStyle w:val="TableParagraph"/>
              <w:spacing w:before="128"/>
              <w:ind w:left="360"/>
              <w:rPr>
                <w:sz w:val="20"/>
              </w:rPr>
            </w:pPr>
            <w:r>
              <w:rPr>
                <w:sz w:val="20"/>
              </w:rPr>
              <w:t>Вид</w:t>
            </w:r>
            <w:r>
              <w:rPr>
                <w:spacing w:val="-5"/>
                <w:sz w:val="20"/>
              </w:rPr>
              <w:t xml:space="preserve"> </w:t>
            </w:r>
            <w:r>
              <w:rPr>
                <w:sz w:val="20"/>
              </w:rPr>
              <w:t>программного</w:t>
            </w:r>
            <w:r>
              <w:rPr>
                <w:spacing w:val="-2"/>
                <w:sz w:val="20"/>
              </w:rPr>
              <w:t xml:space="preserve"> </w:t>
            </w:r>
            <w:r>
              <w:rPr>
                <w:sz w:val="20"/>
              </w:rPr>
              <w:t>материала</w:t>
            </w:r>
          </w:p>
        </w:tc>
        <w:tc>
          <w:tcPr>
            <w:tcW w:w="991" w:type="dxa"/>
            <w:shd w:val="clear" w:color="auto" w:fill="F1DBDB"/>
          </w:tcPr>
          <w:p w:rsidR="00D453BC" w:rsidRDefault="001E4425">
            <w:pPr>
              <w:pStyle w:val="TableParagraph"/>
              <w:spacing w:line="225" w:lineRule="exact"/>
              <w:ind w:left="197"/>
              <w:rPr>
                <w:sz w:val="20"/>
              </w:rPr>
            </w:pPr>
            <w:r>
              <w:rPr>
                <w:sz w:val="20"/>
              </w:rPr>
              <w:t>Кол-во</w:t>
            </w:r>
          </w:p>
          <w:p w:rsidR="00D453BC" w:rsidRDefault="001E4425">
            <w:pPr>
              <w:pStyle w:val="TableParagraph"/>
              <w:spacing w:before="37"/>
              <w:ind w:left="259"/>
              <w:rPr>
                <w:sz w:val="20"/>
              </w:rPr>
            </w:pPr>
            <w:r>
              <w:rPr>
                <w:sz w:val="20"/>
              </w:rPr>
              <w:t>часов</w:t>
            </w:r>
          </w:p>
        </w:tc>
        <w:tc>
          <w:tcPr>
            <w:tcW w:w="1136" w:type="dxa"/>
            <w:gridSpan w:val="2"/>
            <w:shd w:val="clear" w:color="auto" w:fill="F1DBDB"/>
          </w:tcPr>
          <w:p w:rsidR="00D453BC" w:rsidRDefault="001E4425">
            <w:pPr>
              <w:pStyle w:val="TableParagraph"/>
              <w:spacing w:line="225" w:lineRule="exact"/>
              <w:ind w:left="7"/>
              <w:jc w:val="center"/>
              <w:rPr>
                <w:sz w:val="20"/>
              </w:rPr>
            </w:pPr>
            <w:r>
              <w:rPr>
                <w:w w:val="99"/>
                <w:sz w:val="20"/>
              </w:rPr>
              <w:t>1</w:t>
            </w:r>
          </w:p>
          <w:p w:rsidR="00D453BC" w:rsidRDefault="001E4425">
            <w:pPr>
              <w:pStyle w:val="TableParagraph"/>
              <w:spacing w:before="37"/>
              <w:ind w:left="175" w:right="170"/>
              <w:jc w:val="center"/>
              <w:rPr>
                <w:sz w:val="20"/>
              </w:rPr>
            </w:pPr>
            <w:r>
              <w:rPr>
                <w:sz w:val="20"/>
              </w:rPr>
              <w:t>четверть</w:t>
            </w:r>
          </w:p>
        </w:tc>
        <w:tc>
          <w:tcPr>
            <w:tcW w:w="1133" w:type="dxa"/>
            <w:shd w:val="clear" w:color="auto" w:fill="F1DBDB"/>
          </w:tcPr>
          <w:p w:rsidR="00D453BC" w:rsidRDefault="001E4425">
            <w:pPr>
              <w:pStyle w:val="TableParagraph"/>
              <w:spacing w:line="225" w:lineRule="exact"/>
              <w:ind w:left="8"/>
              <w:jc w:val="center"/>
              <w:rPr>
                <w:sz w:val="20"/>
              </w:rPr>
            </w:pPr>
            <w:r>
              <w:rPr>
                <w:w w:val="99"/>
                <w:sz w:val="20"/>
              </w:rPr>
              <w:t>2</w:t>
            </w:r>
          </w:p>
          <w:p w:rsidR="00D453BC" w:rsidRDefault="001E4425">
            <w:pPr>
              <w:pStyle w:val="TableParagraph"/>
              <w:spacing w:before="37"/>
              <w:ind w:left="175" w:right="168"/>
              <w:jc w:val="center"/>
              <w:rPr>
                <w:sz w:val="20"/>
              </w:rPr>
            </w:pPr>
            <w:r>
              <w:rPr>
                <w:sz w:val="20"/>
              </w:rPr>
              <w:t>четверть</w:t>
            </w:r>
          </w:p>
        </w:tc>
        <w:tc>
          <w:tcPr>
            <w:tcW w:w="1136" w:type="dxa"/>
            <w:shd w:val="clear" w:color="auto" w:fill="F1DBDB"/>
          </w:tcPr>
          <w:p w:rsidR="00D453BC" w:rsidRDefault="001E4425">
            <w:pPr>
              <w:pStyle w:val="TableParagraph"/>
              <w:spacing w:line="225" w:lineRule="exact"/>
              <w:ind w:left="6"/>
              <w:jc w:val="center"/>
              <w:rPr>
                <w:sz w:val="20"/>
              </w:rPr>
            </w:pPr>
            <w:r>
              <w:rPr>
                <w:w w:val="99"/>
                <w:sz w:val="20"/>
              </w:rPr>
              <w:t>3</w:t>
            </w:r>
          </w:p>
          <w:p w:rsidR="00D453BC" w:rsidRDefault="001E4425">
            <w:pPr>
              <w:pStyle w:val="TableParagraph"/>
              <w:spacing w:before="37"/>
              <w:ind w:left="174" w:right="171"/>
              <w:jc w:val="center"/>
              <w:rPr>
                <w:sz w:val="20"/>
              </w:rPr>
            </w:pPr>
            <w:r>
              <w:rPr>
                <w:sz w:val="20"/>
              </w:rPr>
              <w:t>четверть</w:t>
            </w:r>
          </w:p>
        </w:tc>
        <w:tc>
          <w:tcPr>
            <w:tcW w:w="1133" w:type="dxa"/>
            <w:gridSpan w:val="2"/>
            <w:shd w:val="clear" w:color="auto" w:fill="F1DBDB"/>
          </w:tcPr>
          <w:p w:rsidR="00D453BC" w:rsidRDefault="001E4425">
            <w:pPr>
              <w:pStyle w:val="TableParagraph"/>
              <w:spacing w:line="225" w:lineRule="exact"/>
              <w:ind w:left="8"/>
              <w:jc w:val="center"/>
              <w:rPr>
                <w:sz w:val="20"/>
              </w:rPr>
            </w:pPr>
            <w:r>
              <w:rPr>
                <w:w w:val="99"/>
                <w:sz w:val="20"/>
              </w:rPr>
              <w:t>4</w:t>
            </w:r>
          </w:p>
          <w:p w:rsidR="00D453BC" w:rsidRDefault="001E4425">
            <w:pPr>
              <w:pStyle w:val="TableParagraph"/>
              <w:spacing w:before="37"/>
              <w:ind w:left="175" w:right="169"/>
              <w:jc w:val="center"/>
              <w:rPr>
                <w:sz w:val="20"/>
              </w:rPr>
            </w:pPr>
            <w:r>
              <w:rPr>
                <w:sz w:val="20"/>
              </w:rPr>
              <w:t>четверть</w:t>
            </w:r>
          </w:p>
        </w:tc>
      </w:tr>
      <w:tr w:rsidR="00D453BC">
        <w:trPr>
          <w:trHeight w:val="263"/>
        </w:trPr>
        <w:tc>
          <w:tcPr>
            <w:tcW w:w="566" w:type="dxa"/>
          </w:tcPr>
          <w:p w:rsidR="00D453BC" w:rsidRDefault="001E4425">
            <w:pPr>
              <w:pStyle w:val="TableParagraph"/>
              <w:spacing w:line="225" w:lineRule="exact"/>
              <w:ind w:left="8"/>
              <w:jc w:val="center"/>
              <w:rPr>
                <w:sz w:val="20"/>
              </w:rPr>
            </w:pPr>
            <w:r>
              <w:rPr>
                <w:w w:val="99"/>
                <w:sz w:val="20"/>
              </w:rPr>
              <w:t>1</w:t>
            </w:r>
          </w:p>
        </w:tc>
        <w:tc>
          <w:tcPr>
            <w:tcW w:w="3262" w:type="dxa"/>
          </w:tcPr>
          <w:p w:rsidR="00D453BC" w:rsidRDefault="001E4425">
            <w:pPr>
              <w:pStyle w:val="TableParagraph"/>
              <w:spacing w:line="225" w:lineRule="exact"/>
              <w:ind w:left="108"/>
              <w:rPr>
                <w:sz w:val="20"/>
              </w:rPr>
            </w:pPr>
            <w:r>
              <w:rPr>
                <w:sz w:val="20"/>
              </w:rPr>
              <w:t>Основы</w:t>
            </w:r>
            <w:r>
              <w:rPr>
                <w:spacing w:val="-4"/>
                <w:sz w:val="20"/>
              </w:rPr>
              <w:t xml:space="preserve"> </w:t>
            </w:r>
            <w:r>
              <w:rPr>
                <w:sz w:val="20"/>
              </w:rPr>
              <w:t>знаний</w:t>
            </w:r>
          </w:p>
        </w:tc>
        <w:tc>
          <w:tcPr>
            <w:tcW w:w="991" w:type="dxa"/>
          </w:tcPr>
          <w:p w:rsidR="00D453BC" w:rsidRDefault="00D453BC">
            <w:pPr>
              <w:pStyle w:val="TableParagraph"/>
              <w:rPr>
                <w:sz w:val="18"/>
              </w:rPr>
            </w:pPr>
          </w:p>
        </w:tc>
        <w:tc>
          <w:tcPr>
            <w:tcW w:w="4538" w:type="dxa"/>
            <w:gridSpan w:val="6"/>
          </w:tcPr>
          <w:p w:rsidR="00D453BC" w:rsidRDefault="001E4425">
            <w:pPr>
              <w:pStyle w:val="TableParagraph"/>
              <w:spacing w:line="225" w:lineRule="exact"/>
              <w:ind w:left="1505" w:right="1500"/>
              <w:jc w:val="center"/>
              <w:rPr>
                <w:sz w:val="20"/>
              </w:rPr>
            </w:pPr>
            <w:r>
              <w:rPr>
                <w:sz w:val="20"/>
              </w:rPr>
              <w:t>В</w:t>
            </w:r>
            <w:r>
              <w:rPr>
                <w:spacing w:val="-3"/>
                <w:sz w:val="20"/>
              </w:rPr>
              <w:t xml:space="preserve"> </w:t>
            </w:r>
            <w:r>
              <w:rPr>
                <w:sz w:val="20"/>
              </w:rPr>
              <w:t>процессе</w:t>
            </w:r>
            <w:r>
              <w:rPr>
                <w:spacing w:val="-3"/>
                <w:sz w:val="20"/>
              </w:rPr>
              <w:t xml:space="preserve"> </w:t>
            </w:r>
            <w:r>
              <w:rPr>
                <w:sz w:val="20"/>
              </w:rPr>
              <w:t>урока</w:t>
            </w:r>
          </w:p>
        </w:tc>
      </w:tr>
      <w:tr w:rsidR="00D453BC">
        <w:trPr>
          <w:trHeight w:val="263"/>
        </w:trPr>
        <w:tc>
          <w:tcPr>
            <w:tcW w:w="566" w:type="dxa"/>
          </w:tcPr>
          <w:p w:rsidR="00D453BC" w:rsidRDefault="001E4425">
            <w:pPr>
              <w:pStyle w:val="TableParagraph"/>
              <w:spacing w:line="225" w:lineRule="exact"/>
              <w:ind w:left="8"/>
              <w:jc w:val="center"/>
              <w:rPr>
                <w:sz w:val="20"/>
              </w:rPr>
            </w:pPr>
            <w:r>
              <w:rPr>
                <w:w w:val="99"/>
                <w:sz w:val="20"/>
              </w:rPr>
              <w:t>2</w:t>
            </w:r>
          </w:p>
        </w:tc>
        <w:tc>
          <w:tcPr>
            <w:tcW w:w="3262" w:type="dxa"/>
          </w:tcPr>
          <w:p w:rsidR="00D453BC" w:rsidRDefault="001E4425">
            <w:pPr>
              <w:pStyle w:val="TableParagraph"/>
              <w:spacing w:line="225" w:lineRule="exact"/>
              <w:ind w:left="108"/>
              <w:rPr>
                <w:sz w:val="20"/>
              </w:rPr>
            </w:pPr>
            <w:r>
              <w:rPr>
                <w:sz w:val="20"/>
              </w:rPr>
              <w:t>Легкоатлетические</w:t>
            </w:r>
            <w:r>
              <w:rPr>
                <w:spacing w:val="-4"/>
                <w:sz w:val="20"/>
              </w:rPr>
              <w:t xml:space="preserve"> </w:t>
            </w:r>
            <w:r>
              <w:rPr>
                <w:sz w:val="20"/>
              </w:rPr>
              <w:t>упражнения</w:t>
            </w:r>
          </w:p>
        </w:tc>
        <w:tc>
          <w:tcPr>
            <w:tcW w:w="991" w:type="dxa"/>
          </w:tcPr>
          <w:p w:rsidR="00D453BC" w:rsidRDefault="001E4425">
            <w:pPr>
              <w:pStyle w:val="TableParagraph"/>
              <w:spacing w:line="225" w:lineRule="exact"/>
              <w:ind w:left="377" w:right="364"/>
              <w:jc w:val="center"/>
              <w:rPr>
                <w:sz w:val="20"/>
              </w:rPr>
            </w:pPr>
            <w:r>
              <w:rPr>
                <w:sz w:val="20"/>
              </w:rPr>
              <w:t>16</w:t>
            </w:r>
          </w:p>
        </w:tc>
        <w:tc>
          <w:tcPr>
            <w:tcW w:w="526" w:type="dxa"/>
            <w:shd w:val="clear" w:color="auto" w:fill="D9D9D9"/>
          </w:tcPr>
          <w:p w:rsidR="00D453BC" w:rsidRDefault="001E4425">
            <w:pPr>
              <w:pStyle w:val="TableParagraph"/>
              <w:spacing w:line="225" w:lineRule="exact"/>
              <w:ind w:left="7"/>
              <w:jc w:val="center"/>
              <w:rPr>
                <w:sz w:val="20"/>
              </w:rPr>
            </w:pPr>
            <w:r>
              <w:rPr>
                <w:w w:val="99"/>
                <w:sz w:val="20"/>
              </w:rPr>
              <w:t>8</w:t>
            </w:r>
          </w:p>
        </w:tc>
        <w:tc>
          <w:tcPr>
            <w:tcW w:w="610" w:type="dxa"/>
          </w:tcPr>
          <w:p w:rsidR="00D453BC" w:rsidRDefault="00D453BC">
            <w:pPr>
              <w:pStyle w:val="TableParagraph"/>
              <w:rPr>
                <w:sz w:val="18"/>
              </w:rPr>
            </w:pPr>
          </w:p>
        </w:tc>
        <w:tc>
          <w:tcPr>
            <w:tcW w:w="1133" w:type="dxa"/>
          </w:tcPr>
          <w:p w:rsidR="00D453BC" w:rsidRDefault="00D453BC">
            <w:pPr>
              <w:pStyle w:val="TableParagraph"/>
              <w:rPr>
                <w:sz w:val="18"/>
              </w:rPr>
            </w:pPr>
          </w:p>
        </w:tc>
        <w:tc>
          <w:tcPr>
            <w:tcW w:w="1136" w:type="dxa"/>
          </w:tcPr>
          <w:p w:rsidR="00D453BC" w:rsidRDefault="00D453BC">
            <w:pPr>
              <w:pStyle w:val="TableParagraph"/>
              <w:rPr>
                <w:sz w:val="18"/>
              </w:rPr>
            </w:pPr>
          </w:p>
        </w:tc>
        <w:tc>
          <w:tcPr>
            <w:tcW w:w="504" w:type="dxa"/>
          </w:tcPr>
          <w:p w:rsidR="00D453BC" w:rsidRDefault="00D453BC">
            <w:pPr>
              <w:pStyle w:val="TableParagraph"/>
              <w:rPr>
                <w:sz w:val="18"/>
              </w:rPr>
            </w:pPr>
          </w:p>
        </w:tc>
        <w:tc>
          <w:tcPr>
            <w:tcW w:w="629" w:type="dxa"/>
            <w:shd w:val="clear" w:color="auto" w:fill="D9D9D9"/>
          </w:tcPr>
          <w:p w:rsidR="00D453BC" w:rsidRDefault="001E4425">
            <w:pPr>
              <w:pStyle w:val="TableParagraph"/>
              <w:spacing w:line="225" w:lineRule="exact"/>
              <w:ind w:left="8"/>
              <w:jc w:val="center"/>
              <w:rPr>
                <w:sz w:val="20"/>
              </w:rPr>
            </w:pPr>
            <w:r>
              <w:rPr>
                <w:w w:val="99"/>
                <w:sz w:val="20"/>
              </w:rPr>
              <w:t>8</w:t>
            </w:r>
          </w:p>
        </w:tc>
      </w:tr>
      <w:tr w:rsidR="00D453BC">
        <w:trPr>
          <w:trHeight w:val="530"/>
        </w:trPr>
        <w:tc>
          <w:tcPr>
            <w:tcW w:w="566" w:type="dxa"/>
          </w:tcPr>
          <w:p w:rsidR="00D453BC" w:rsidRDefault="001E4425">
            <w:pPr>
              <w:pStyle w:val="TableParagraph"/>
              <w:spacing w:line="228" w:lineRule="exact"/>
              <w:ind w:left="8"/>
              <w:jc w:val="center"/>
              <w:rPr>
                <w:sz w:val="20"/>
              </w:rPr>
            </w:pPr>
            <w:r>
              <w:rPr>
                <w:w w:val="99"/>
                <w:sz w:val="20"/>
              </w:rPr>
              <w:t>3</w:t>
            </w:r>
          </w:p>
        </w:tc>
        <w:tc>
          <w:tcPr>
            <w:tcW w:w="3262" w:type="dxa"/>
          </w:tcPr>
          <w:p w:rsidR="00D453BC" w:rsidRDefault="001E4425">
            <w:pPr>
              <w:pStyle w:val="TableParagraph"/>
              <w:spacing w:line="228" w:lineRule="exact"/>
              <w:ind w:left="108"/>
              <w:rPr>
                <w:sz w:val="20"/>
              </w:rPr>
            </w:pPr>
            <w:r>
              <w:rPr>
                <w:sz w:val="20"/>
              </w:rPr>
              <w:t>Подвижные</w:t>
            </w:r>
            <w:r>
              <w:rPr>
                <w:spacing w:val="-1"/>
                <w:sz w:val="20"/>
              </w:rPr>
              <w:t xml:space="preserve"> </w:t>
            </w:r>
            <w:r>
              <w:rPr>
                <w:sz w:val="20"/>
              </w:rPr>
              <w:t>игры</w:t>
            </w:r>
            <w:r>
              <w:rPr>
                <w:spacing w:val="-4"/>
                <w:sz w:val="20"/>
              </w:rPr>
              <w:t xml:space="preserve"> </w:t>
            </w:r>
            <w:r>
              <w:rPr>
                <w:sz w:val="20"/>
              </w:rPr>
              <w:t>с</w:t>
            </w:r>
            <w:r>
              <w:rPr>
                <w:spacing w:val="-3"/>
                <w:sz w:val="20"/>
              </w:rPr>
              <w:t xml:space="preserve"> </w:t>
            </w:r>
            <w:r>
              <w:rPr>
                <w:sz w:val="20"/>
              </w:rPr>
              <w:t>элементами</w:t>
            </w:r>
          </w:p>
          <w:p w:rsidR="00D453BC" w:rsidRDefault="001E4425">
            <w:pPr>
              <w:pStyle w:val="TableParagraph"/>
              <w:spacing w:before="34"/>
              <w:ind w:left="108"/>
              <w:rPr>
                <w:sz w:val="20"/>
              </w:rPr>
            </w:pPr>
            <w:r>
              <w:rPr>
                <w:sz w:val="20"/>
              </w:rPr>
              <w:t>спортивных</w:t>
            </w:r>
            <w:r>
              <w:rPr>
                <w:spacing w:val="-6"/>
                <w:sz w:val="20"/>
              </w:rPr>
              <w:t xml:space="preserve"> </w:t>
            </w:r>
            <w:r>
              <w:rPr>
                <w:sz w:val="20"/>
              </w:rPr>
              <w:t>игр</w:t>
            </w:r>
          </w:p>
        </w:tc>
        <w:tc>
          <w:tcPr>
            <w:tcW w:w="991" w:type="dxa"/>
          </w:tcPr>
          <w:p w:rsidR="00D453BC" w:rsidRDefault="001E4425">
            <w:pPr>
              <w:pStyle w:val="TableParagraph"/>
              <w:spacing w:before="130"/>
              <w:ind w:left="377" w:right="364"/>
              <w:jc w:val="center"/>
              <w:rPr>
                <w:sz w:val="20"/>
              </w:rPr>
            </w:pPr>
            <w:r>
              <w:rPr>
                <w:sz w:val="20"/>
              </w:rPr>
              <w:t>16</w:t>
            </w:r>
          </w:p>
        </w:tc>
        <w:tc>
          <w:tcPr>
            <w:tcW w:w="526" w:type="dxa"/>
          </w:tcPr>
          <w:p w:rsidR="00D453BC" w:rsidRDefault="00D453BC">
            <w:pPr>
              <w:pStyle w:val="TableParagraph"/>
              <w:rPr>
                <w:sz w:val="18"/>
              </w:rPr>
            </w:pPr>
          </w:p>
        </w:tc>
        <w:tc>
          <w:tcPr>
            <w:tcW w:w="610" w:type="dxa"/>
            <w:shd w:val="clear" w:color="auto" w:fill="D9D9D9"/>
          </w:tcPr>
          <w:p w:rsidR="00D453BC" w:rsidRDefault="001E4425">
            <w:pPr>
              <w:pStyle w:val="TableParagraph"/>
              <w:spacing w:before="130"/>
              <w:ind w:left="4"/>
              <w:jc w:val="center"/>
              <w:rPr>
                <w:sz w:val="20"/>
              </w:rPr>
            </w:pPr>
            <w:r>
              <w:rPr>
                <w:w w:val="99"/>
                <w:sz w:val="20"/>
              </w:rPr>
              <w:t>8</w:t>
            </w:r>
          </w:p>
        </w:tc>
        <w:tc>
          <w:tcPr>
            <w:tcW w:w="1133" w:type="dxa"/>
          </w:tcPr>
          <w:p w:rsidR="00D453BC" w:rsidRDefault="00D453BC">
            <w:pPr>
              <w:pStyle w:val="TableParagraph"/>
              <w:rPr>
                <w:sz w:val="18"/>
              </w:rPr>
            </w:pPr>
          </w:p>
        </w:tc>
        <w:tc>
          <w:tcPr>
            <w:tcW w:w="1136" w:type="dxa"/>
          </w:tcPr>
          <w:p w:rsidR="00D453BC" w:rsidRDefault="00D453BC">
            <w:pPr>
              <w:pStyle w:val="TableParagraph"/>
              <w:rPr>
                <w:sz w:val="18"/>
              </w:rPr>
            </w:pPr>
          </w:p>
        </w:tc>
        <w:tc>
          <w:tcPr>
            <w:tcW w:w="504" w:type="dxa"/>
            <w:shd w:val="clear" w:color="auto" w:fill="D9D9D9"/>
          </w:tcPr>
          <w:p w:rsidR="00D453BC" w:rsidRDefault="001E4425">
            <w:pPr>
              <w:pStyle w:val="TableParagraph"/>
              <w:spacing w:before="130"/>
              <w:ind w:left="8"/>
              <w:jc w:val="center"/>
              <w:rPr>
                <w:sz w:val="20"/>
              </w:rPr>
            </w:pPr>
            <w:r>
              <w:rPr>
                <w:w w:val="99"/>
                <w:sz w:val="20"/>
              </w:rPr>
              <w:t>8</w:t>
            </w:r>
          </w:p>
        </w:tc>
        <w:tc>
          <w:tcPr>
            <w:tcW w:w="629" w:type="dxa"/>
          </w:tcPr>
          <w:p w:rsidR="00D453BC" w:rsidRDefault="00D453BC">
            <w:pPr>
              <w:pStyle w:val="TableParagraph"/>
              <w:rPr>
                <w:sz w:val="18"/>
              </w:rPr>
            </w:pPr>
          </w:p>
        </w:tc>
      </w:tr>
      <w:tr w:rsidR="00D453BC">
        <w:trPr>
          <w:trHeight w:val="530"/>
        </w:trPr>
        <w:tc>
          <w:tcPr>
            <w:tcW w:w="566" w:type="dxa"/>
          </w:tcPr>
          <w:p w:rsidR="00D453BC" w:rsidRDefault="001E4425">
            <w:pPr>
              <w:pStyle w:val="TableParagraph"/>
              <w:spacing w:line="225" w:lineRule="exact"/>
              <w:ind w:left="8"/>
              <w:jc w:val="center"/>
              <w:rPr>
                <w:sz w:val="20"/>
              </w:rPr>
            </w:pPr>
            <w:r>
              <w:rPr>
                <w:w w:val="99"/>
                <w:sz w:val="20"/>
              </w:rPr>
              <w:t>4</w:t>
            </w:r>
          </w:p>
        </w:tc>
        <w:tc>
          <w:tcPr>
            <w:tcW w:w="3262" w:type="dxa"/>
          </w:tcPr>
          <w:p w:rsidR="00D453BC" w:rsidRDefault="001E4425">
            <w:pPr>
              <w:pStyle w:val="TableParagraph"/>
              <w:spacing w:line="225" w:lineRule="exact"/>
              <w:ind w:left="108"/>
              <w:rPr>
                <w:sz w:val="20"/>
              </w:rPr>
            </w:pPr>
            <w:r>
              <w:rPr>
                <w:sz w:val="20"/>
              </w:rPr>
              <w:t>Гимнастика</w:t>
            </w:r>
            <w:r>
              <w:rPr>
                <w:spacing w:val="-3"/>
                <w:sz w:val="20"/>
              </w:rPr>
              <w:t xml:space="preserve"> </w:t>
            </w:r>
            <w:r>
              <w:rPr>
                <w:sz w:val="20"/>
              </w:rPr>
              <w:t>с</w:t>
            </w:r>
            <w:r>
              <w:rPr>
                <w:spacing w:val="-3"/>
                <w:sz w:val="20"/>
              </w:rPr>
              <w:t xml:space="preserve"> </w:t>
            </w:r>
            <w:r>
              <w:rPr>
                <w:sz w:val="20"/>
              </w:rPr>
              <w:t>элементами</w:t>
            </w:r>
          </w:p>
          <w:p w:rsidR="00D453BC" w:rsidRDefault="001E4425">
            <w:pPr>
              <w:pStyle w:val="TableParagraph"/>
              <w:spacing w:before="34"/>
              <w:ind w:left="108"/>
              <w:rPr>
                <w:sz w:val="20"/>
              </w:rPr>
            </w:pPr>
            <w:r>
              <w:rPr>
                <w:sz w:val="20"/>
              </w:rPr>
              <w:t>акробатики</w:t>
            </w:r>
          </w:p>
        </w:tc>
        <w:tc>
          <w:tcPr>
            <w:tcW w:w="991" w:type="dxa"/>
          </w:tcPr>
          <w:p w:rsidR="00D453BC" w:rsidRDefault="001E4425">
            <w:pPr>
              <w:pStyle w:val="TableParagraph"/>
              <w:spacing w:before="127"/>
              <w:ind w:left="377" w:right="364"/>
              <w:jc w:val="center"/>
              <w:rPr>
                <w:sz w:val="20"/>
              </w:rPr>
            </w:pPr>
            <w:r>
              <w:rPr>
                <w:sz w:val="20"/>
              </w:rPr>
              <w:t>22</w:t>
            </w:r>
          </w:p>
        </w:tc>
        <w:tc>
          <w:tcPr>
            <w:tcW w:w="1136" w:type="dxa"/>
            <w:gridSpan w:val="2"/>
          </w:tcPr>
          <w:p w:rsidR="00D453BC" w:rsidRDefault="00D453BC">
            <w:pPr>
              <w:pStyle w:val="TableParagraph"/>
              <w:rPr>
                <w:sz w:val="18"/>
              </w:rPr>
            </w:pPr>
          </w:p>
        </w:tc>
        <w:tc>
          <w:tcPr>
            <w:tcW w:w="1133" w:type="dxa"/>
            <w:shd w:val="clear" w:color="auto" w:fill="D9D9D9"/>
          </w:tcPr>
          <w:p w:rsidR="00D453BC" w:rsidRDefault="001E4425">
            <w:pPr>
              <w:pStyle w:val="TableParagraph"/>
              <w:spacing w:before="127"/>
              <w:ind w:left="175" w:right="165"/>
              <w:jc w:val="center"/>
              <w:rPr>
                <w:sz w:val="20"/>
              </w:rPr>
            </w:pPr>
            <w:r>
              <w:rPr>
                <w:sz w:val="20"/>
              </w:rPr>
              <w:t>16</w:t>
            </w:r>
          </w:p>
        </w:tc>
        <w:tc>
          <w:tcPr>
            <w:tcW w:w="1136" w:type="dxa"/>
            <w:shd w:val="clear" w:color="auto" w:fill="D9D9D9"/>
          </w:tcPr>
          <w:p w:rsidR="00D453BC" w:rsidRDefault="001E4425">
            <w:pPr>
              <w:pStyle w:val="TableParagraph"/>
              <w:spacing w:before="127"/>
              <w:ind w:left="6"/>
              <w:jc w:val="center"/>
              <w:rPr>
                <w:sz w:val="20"/>
              </w:rPr>
            </w:pPr>
            <w:r>
              <w:rPr>
                <w:w w:val="99"/>
                <w:sz w:val="20"/>
              </w:rPr>
              <w:t>6</w:t>
            </w:r>
          </w:p>
        </w:tc>
        <w:tc>
          <w:tcPr>
            <w:tcW w:w="1133" w:type="dxa"/>
            <w:gridSpan w:val="2"/>
          </w:tcPr>
          <w:p w:rsidR="00D453BC" w:rsidRDefault="00D453BC">
            <w:pPr>
              <w:pStyle w:val="TableParagraph"/>
              <w:rPr>
                <w:sz w:val="18"/>
              </w:rPr>
            </w:pPr>
          </w:p>
        </w:tc>
      </w:tr>
      <w:tr w:rsidR="00D453BC">
        <w:trPr>
          <w:trHeight w:val="527"/>
        </w:trPr>
        <w:tc>
          <w:tcPr>
            <w:tcW w:w="566" w:type="dxa"/>
          </w:tcPr>
          <w:p w:rsidR="00D453BC" w:rsidRDefault="001E4425">
            <w:pPr>
              <w:pStyle w:val="TableParagraph"/>
              <w:spacing w:line="225" w:lineRule="exact"/>
              <w:ind w:left="8"/>
              <w:jc w:val="center"/>
              <w:rPr>
                <w:sz w:val="20"/>
              </w:rPr>
            </w:pPr>
            <w:r>
              <w:rPr>
                <w:w w:val="99"/>
                <w:sz w:val="20"/>
              </w:rPr>
              <w:t>5</w:t>
            </w:r>
          </w:p>
        </w:tc>
        <w:tc>
          <w:tcPr>
            <w:tcW w:w="3262" w:type="dxa"/>
          </w:tcPr>
          <w:p w:rsidR="00D453BC" w:rsidRDefault="001E4425">
            <w:pPr>
              <w:pStyle w:val="TableParagraph"/>
              <w:spacing w:line="225" w:lineRule="exact"/>
              <w:ind w:left="108"/>
              <w:rPr>
                <w:sz w:val="20"/>
              </w:rPr>
            </w:pPr>
            <w:r>
              <w:rPr>
                <w:sz w:val="20"/>
              </w:rPr>
              <w:t>Лыжная</w:t>
            </w:r>
            <w:r>
              <w:rPr>
                <w:spacing w:val="-6"/>
                <w:sz w:val="20"/>
              </w:rPr>
              <w:t xml:space="preserve"> </w:t>
            </w:r>
            <w:r>
              <w:rPr>
                <w:sz w:val="20"/>
              </w:rPr>
              <w:t>подготовка</w:t>
            </w:r>
          </w:p>
        </w:tc>
        <w:tc>
          <w:tcPr>
            <w:tcW w:w="991" w:type="dxa"/>
          </w:tcPr>
          <w:p w:rsidR="00D453BC" w:rsidRDefault="001E4425">
            <w:pPr>
              <w:pStyle w:val="TableParagraph"/>
              <w:spacing w:before="127"/>
              <w:ind w:left="377" w:right="364"/>
              <w:jc w:val="center"/>
              <w:rPr>
                <w:sz w:val="20"/>
              </w:rPr>
            </w:pPr>
            <w:r>
              <w:rPr>
                <w:sz w:val="20"/>
              </w:rPr>
              <w:t>14</w:t>
            </w:r>
          </w:p>
        </w:tc>
        <w:tc>
          <w:tcPr>
            <w:tcW w:w="1136" w:type="dxa"/>
            <w:gridSpan w:val="2"/>
          </w:tcPr>
          <w:p w:rsidR="00D453BC" w:rsidRDefault="00D453BC">
            <w:pPr>
              <w:pStyle w:val="TableParagraph"/>
              <w:rPr>
                <w:sz w:val="18"/>
              </w:rPr>
            </w:pPr>
          </w:p>
        </w:tc>
        <w:tc>
          <w:tcPr>
            <w:tcW w:w="1133" w:type="dxa"/>
          </w:tcPr>
          <w:p w:rsidR="00D453BC" w:rsidRDefault="00D453BC">
            <w:pPr>
              <w:pStyle w:val="TableParagraph"/>
              <w:rPr>
                <w:sz w:val="18"/>
              </w:rPr>
            </w:pPr>
          </w:p>
        </w:tc>
        <w:tc>
          <w:tcPr>
            <w:tcW w:w="1136" w:type="dxa"/>
            <w:shd w:val="clear" w:color="auto" w:fill="D9D9D9"/>
          </w:tcPr>
          <w:p w:rsidR="00D453BC" w:rsidRDefault="001E4425">
            <w:pPr>
              <w:pStyle w:val="TableParagraph"/>
              <w:spacing w:before="127"/>
              <w:ind w:left="175" w:right="169"/>
              <w:jc w:val="center"/>
              <w:rPr>
                <w:sz w:val="20"/>
              </w:rPr>
            </w:pPr>
            <w:r>
              <w:rPr>
                <w:sz w:val="20"/>
              </w:rPr>
              <w:t>14</w:t>
            </w:r>
          </w:p>
        </w:tc>
        <w:tc>
          <w:tcPr>
            <w:tcW w:w="1133" w:type="dxa"/>
            <w:gridSpan w:val="2"/>
          </w:tcPr>
          <w:p w:rsidR="00D453BC" w:rsidRDefault="00D453BC">
            <w:pPr>
              <w:pStyle w:val="TableParagraph"/>
              <w:rPr>
                <w:sz w:val="18"/>
              </w:rPr>
            </w:pPr>
          </w:p>
        </w:tc>
      </w:tr>
      <w:tr w:rsidR="00D453BC">
        <w:trPr>
          <w:trHeight w:val="794"/>
        </w:trPr>
        <w:tc>
          <w:tcPr>
            <w:tcW w:w="566" w:type="dxa"/>
          </w:tcPr>
          <w:p w:rsidR="00D453BC" w:rsidRDefault="00D453BC">
            <w:pPr>
              <w:pStyle w:val="TableParagraph"/>
              <w:rPr>
                <w:sz w:val="18"/>
              </w:rPr>
            </w:pPr>
          </w:p>
        </w:tc>
        <w:tc>
          <w:tcPr>
            <w:tcW w:w="3262" w:type="dxa"/>
          </w:tcPr>
          <w:p w:rsidR="00D453BC" w:rsidRDefault="001E4425">
            <w:pPr>
              <w:pStyle w:val="TableParagraph"/>
              <w:spacing w:line="225" w:lineRule="exact"/>
              <w:ind w:left="108"/>
              <w:rPr>
                <w:sz w:val="20"/>
              </w:rPr>
            </w:pPr>
            <w:r>
              <w:rPr>
                <w:sz w:val="20"/>
              </w:rPr>
              <w:t>Всего</w:t>
            </w:r>
            <w:r>
              <w:rPr>
                <w:spacing w:val="-2"/>
                <w:sz w:val="20"/>
              </w:rPr>
              <w:t xml:space="preserve"> </w:t>
            </w:r>
            <w:r>
              <w:rPr>
                <w:sz w:val="20"/>
              </w:rPr>
              <w:t>часов:</w:t>
            </w:r>
          </w:p>
        </w:tc>
        <w:tc>
          <w:tcPr>
            <w:tcW w:w="991" w:type="dxa"/>
            <w:shd w:val="clear" w:color="auto" w:fill="D9D9D9"/>
          </w:tcPr>
          <w:p w:rsidR="00D453BC" w:rsidRDefault="00D453BC">
            <w:pPr>
              <w:pStyle w:val="TableParagraph"/>
              <w:spacing w:before="8"/>
            </w:pPr>
          </w:p>
          <w:p w:rsidR="00D453BC" w:rsidRDefault="001E4425">
            <w:pPr>
              <w:pStyle w:val="TableParagraph"/>
              <w:spacing w:before="1"/>
              <w:ind w:left="377" w:right="364"/>
              <w:jc w:val="center"/>
              <w:rPr>
                <w:sz w:val="20"/>
              </w:rPr>
            </w:pPr>
            <w:r>
              <w:rPr>
                <w:sz w:val="20"/>
              </w:rPr>
              <w:t>68</w:t>
            </w:r>
          </w:p>
        </w:tc>
        <w:tc>
          <w:tcPr>
            <w:tcW w:w="1136" w:type="dxa"/>
            <w:gridSpan w:val="2"/>
          </w:tcPr>
          <w:p w:rsidR="00D453BC" w:rsidRDefault="00D453BC">
            <w:pPr>
              <w:pStyle w:val="TableParagraph"/>
              <w:spacing w:before="8"/>
            </w:pPr>
          </w:p>
          <w:p w:rsidR="00D453BC" w:rsidRDefault="001E4425">
            <w:pPr>
              <w:pStyle w:val="TableParagraph"/>
              <w:spacing w:before="1"/>
              <w:ind w:left="175" w:right="167"/>
              <w:jc w:val="center"/>
              <w:rPr>
                <w:sz w:val="20"/>
              </w:rPr>
            </w:pPr>
            <w:r>
              <w:rPr>
                <w:sz w:val="20"/>
              </w:rPr>
              <w:t>16</w:t>
            </w:r>
          </w:p>
        </w:tc>
        <w:tc>
          <w:tcPr>
            <w:tcW w:w="1133" w:type="dxa"/>
          </w:tcPr>
          <w:p w:rsidR="00D453BC" w:rsidRDefault="00D453BC">
            <w:pPr>
              <w:pStyle w:val="TableParagraph"/>
              <w:spacing w:before="8"/>
            </w:pPr>
          </w:p>
          <w:p w:rsidR="00D453BC" w:rsidRDefault="001E4425">
            <w:pPr>
              <w:pStyle w:val="TableParagraph"/>
              <w:spacing w:before="1"/>
              <w:ind w:left="175" w:right="165"/>
              <w:jc w:val="center"/>
              <w:rPr>
                <w:sz w:val="20"/>
              </w:rPr>
            </w:pPr>
            <w:r>
              <w:rPr>
                <w:sz w:val="20"/>
              </w:rPr>
              <w:t>16</w:t>
            </w:r>
          </w:p>
        </w:tc>
        <w:tc>
          <w:tcPr>
            <w:tcW w:w="1136" w:type="dxa"/>
          </w:tcPr>
          <w:p w:rsidR="00D453BC" w:rsidRDefault="00D453BC">
            <w:pPr>
              <w:pStyle w:val="TableParagraph"/>
              <w:spacing w:before="8"/>
            </w:pPr>
          </w:p>
          <w:p w:rsidR="00D453BC" w:rsidRDefault="001E4425">
            <w:pPr>
              <w:pStyle w:val="TableParagraph"/>
              <w:spacing w:before="1"/>
              <w:ind w:left="175" w:right="169"/>
              <w:jc w:val="center"/>
              <w:rPr>
                <w:sz w:val="20"/>
              </w:rPr>
            </w:pPr>
            <w:r>
              <w:rPr>
                <w:sz w:val="20"/>
              </w:rPr>
              <w:t>20</w:t>
            </w:r>
          </w:p>
        </w:tc>
        <w:tc>
          <w:tcPr>
            <w:tcW w:w="1133" w:type="dxa"/>
            <w:gridSpan w:val="2"/>
          </w:tcPr>
          <w:p w:rsidR="00D453BC" w:rsidRDefault="00D453BC">
            <w:pPr>
              <w:pStyle w:val="TableParagraph"/>
              <w:spacing w:before="8"/>
            </w:pPr>
          </w:p>
          <w:p w:rsidR="00D453BC" w:rsidRDefault="001E4425">
            <w:pPr>
              <w:pStyle w:val="TableParagraph"/>
              <w:spacing w:before="1"/>
              <w:ind w:left="175" w:right="166"/>
              <w:jc w:val="center"/>
              <w:rPr>
                <w:sz w:val="20"/>
              </w:rPr>
            </w:pPr>
            <w:r>
              <w:rPr>
                <w:sz w:val="20"/>
              </w:rPr>
              <w:t>16</w:t>
            </w:r>
          </w:p>
        </w:tc>
      </w:tr>
    </w:tbl>
    <w:p w:rsidR="00D453BC" w:rsidRDefault="00D453BC">
      <w:pPr>
        <w:pStyle w:val="a3"/>
        <w:rPr>
          <w:sz w:val="22"/>
        </w:rPr>
      </w:pPr>
    </w:p>
    <w:p w:rsidR="001E4425" w:rsidRDefault="001E4425">
      <w:pPr>
        <w:pStyle w:val="a3"/>
        <w:rPr>
          <w:sz w:val="22"/>
        </w:rPr>
      </w:pPr>
    </w:p>
    <w:p w:rsidR="001E4425" w:rsidRDefault="001E4425">
      <w:pPr>
        <w:pStyle w:val="a3"/>
        <w:rPr>
          <w:sz w:val="22"/>
        </w:rPr>
      </w:pPr>
    </w:p>
    <w:p w:rsidR="001E4425" w:rsidRDefault="001E4425">
      <w:pPr>
        <w:pStyle w:val="a3"/>
        <w:rPr>
          <w:sz w:val="22"/>
        </w:rPr>
      </w:pPr>
    </w:p>
    <w:p w:rsidR="001E4425" w:rsidRDefault="001E4425">
      <w:pPr>
        <w:pStyle w:val="a3"/>
        <w:rPr>
          <w:sz w:val="22"/>
        </w:rPr>
      </w:pPr>
    </w:p>
    <w:p w:rsidR="001E4425" w:rsidRDefault="001E4425">
      <w:pPr>
        <w:pStyle w:val="a3"/>
        <w:rPr>
          <w:sz w:val="22"/>
        </w:rPr>
      </w:pPr>
    </w:p>
    <w:p w:rsidR="00D453BC" w:rsidRDefault="00D453BC">
      <w:pPr>
        <w:pStyle w:val="a3"/>
        <w:spacing w:before="1"/>
        <w:rPr>
          <w:sz w:val="18"/>
        </w:rPr>
      </w:pPr>
    </w:p>
    <w:p w:rsidR="001E4425" w:rsidRPr="00C21915" w:rsidRDefault="001E4425" w:rsidP="001E4425">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C21915">
        <w:rPr>
          <w:rFonts w:ascii="LiberationSerif" w:hAnsi="LiberationSerif"/>
          <w:b/>
          <w:bCs/>
          <w:caps/>
          <w:color w:val="000000"/>
          <w:kern w:val="36"/>
          <w:sz w:val="24"/>
          <w:szCs w:val="24"/>
          <w:lang w:eastAsia="ru-RU"/>
        </w:rPr>
        <w:t>УЧЕБНО-МЕТОДИЧЕСКОЕ ОБЕСПЕЧЕНИЕ ОБРАЗОВАТЕЛЬНОГО ПРОЦЕССА </w:t>
      </w:r>
    </w:p>
    <w:p w:rsidR="001E4425" w:rsidRPr="00C21915" w:rsidRDefault="001E4425" w:rsidP="001E4425">
      <w:pPr>
        <w:spacing w:before="91" w:line="229" w:lineRule="exact"/>
        <w:ind w:left="4417"/>
        <w:outlineLvl w:val="1"/>
        <w:rPr>
          <w:b/>
          <w:bCs/>
          <w:sz w:val="20"/>
          <w:szCs w:val="20"/>
        </w:rPr>
      </w:pPr>
    </w:p>
    <w:p w:rsidR="001E4425" w:rsidRPr="00C21915" w:rsidRDefault="001E4425" w:rsidP="001E4425">
      <w:pPr>
        <w:numPr>
          <w:ilvl w:val="0"/>
          <w:numId w:val="31"/>
        </w:numPr>
        <w:tabs>
          <w:tab w:val="left" w:pos="2206"/>
        </w:tabs>
        <w:spacing w:line="229" w:lineRule="exact"/>
        <w:rPr>
          <w:b/>
          <w:sz w:val="20"/>
        </w:rPr>
      </w:pPr>
      <w:r w:rsidRPr="00C21915">
        <w:rPr>
          <w:b/>
          <w:sz w:val="20"/>
        </w:rPr>
        <w:t>Библиотечный</w:t>
      </w:r>
      <w:r w:rsidRPr="00C21915">
        <w:rPr>
          <w:b/>
          <w:spacing w:val="-5"/>
          <w:sz w:val="20"/>
        </w:rPr>
        <w:t xml:space="preserve"> </w:t>
      </w:r>
      <w:r w:rsidRPr="00C21915">
        <w:rPr>
          <w:b/>
          <w:sz w:val="20"/>
        </w:rPr>
        <w:t>фонд:</w:t>
      </w:r>
    </w:p>
    <w:p w:rsidR="001E4425" w:rsidRPr="00C21915" w:rsidRDefault="001E4425" w:rsidP="001E4425">
      <w:pPr>
        <w:numPr>
          <w:ilvl w:val="1"/>
          <w:numId w:val="32"/>
        </w:numPr>
        <w:tabs>
          <w:tab w:val="left" w:pos="2130"/>
        </w:tabs>
        <w:spacing w:line="224" w:lineRule="exact"/>
        <w:ind w:left="2129"/>
        <w:rPr>
          <w:sz w:val="20"/>
        </w:rPr>
      </w:pPr>
      <w:r w:rsidRPr="00C21915">
        <w:rPr>
          <w:sz w:val="20"/>
        </w:rPr>
        <w:t>стандарт</w:t>
      </w:r>
      <w:r w:rsidRPr="00C21915">
        <w:rPr>
          <w:spacing w:val="-4"/>
          <w:sz w:val="20"/>
        </w:rPr>
        <w:t xml:space="preserve"> </w:t>
      </w:r>
      <w:r w:rsidRPr="00C21915">
        <w:rPr>
          <w:sz w:val="20"/>
        </w:rPr>
        <w:t>начального</w:t>
      </w:r>
      <w:r w:rsidRPr="00C21915">
        <w:rPr>
          <w:spacing w:val="-3"/>
          <w:sz w:val="20"/>
        </w:rPr>
        <w:t xml:space="preserve"> </w:t>
      </w:r>
      <w:r w:rsidRPr="00C21915">
        <w:rPr>
          <w:sz w:val="20"/>
        </w:rPr>
        <w:t>общего</w:t>
      </w:r>
      <w:r w:rsidRPr="00C21915">
        <w:rPr>
          <w:spacing w:val="-4"/>
          <w:sz w:val="20"/>
        </w:rPr>
        <w:t xml:space="preserve"> </w:t>
      </w:r>
      <w:r w:rsidRPr="00C21915">
        <w:rPr>
          <w:sz w:val="20"/>
        </w:rPr>
        <w:t>образования</w:t>
      </w:r>
      <w:r w:rsidRPr="00C21915">
        <w:rPr>
          <w:spacing w:val="-5"/>
          <w:sz w:val="20"/>
        </w:rPr>
        <w:t xml:space="preserve"> </w:t>
      </w:r>
      <w:r w:rsidRPr="00C21915">
        <w:rPr>
          <w:sz w:val="20"/>
        </w:rPr>
        <w:t>по</w:t>
      </w:r>
      <w:r w:rsidRPr="00C21915">
        <w:rPr>
          <w:spacing w:val="-4"/>
          <w:sz w:val="20"/>
        </w:rPr>
        <w:t xml:space="preserve"> </w:t>
      </w:r>
      <w:r w:rsidRPr="00C21915">
        <w:rPr>
          <w:sz w:val="20"/>
        </w:rPr>
        <w:t>физической</w:t>
      </w:r>
      <w:r w:rsidRPr="00C21915">
        <w:rPr>
          <w:spacing w:val="-3"/>
          <w:sz w:val="20"/>
        </w:rPr>
        <w:t xml:space="preserve"> </w:t>
      </w:r>
      <w:r w:rsidRPr="00C21915">
        <w:rPr>
          <w:sz w:val="20"/>
        </w:rPr>
        <w:t>культуре;</w:t>
      </w:r>
    </w:p>
    <w:p w:rsidR="001E4425" w:rsidRPr="00C21915" w:rsidRDefault="001E4425" w:rsidP="001E4425">
      <w:pPr>
        <w:numPr>
          <w:ilvl w:val="1"/>
          <w:numId w:val="32"/>
        </w:numPr>
        <w:tabs>
          <w:tab w:val="left" w:pos="2134"/>
        </w:tabs>
        <w:spacing w:line="226" w:lineRule="exact"/>
        <w:ind w:left="2134" w:hanging="192"/>
        <w:rPr>
          <w:sz w:val="20"/>
        </w:rPr>
      </w:pPr>
      <w:r w:rsidRPr="00C21915">
        <w:rPr>
          <w:sz w:val="20"/>
        </w:rPr>
        <w:t>примерные</w:t>
      </w:r>
      <w:r w:rsidRPr="00C21915">
        <w:rPr>
          <w:spacing w:val="-4"/>
          <w:sz w:val="20"/>
        </w:rPr>
        <w:t xml:space="preserve"> </w:t>
      </w:r>
      <w:r w:rsidRPr="00C21915">
        <w:rPr>
          <w:sz w:val="20"/>
        </w:rPr>
        <w:t>программы</w:t>
      </w:r>
      <w:r w:rsidRPr="00C21915">
        <w:rPr>
          <w:spacing w:val="-3"/>
          <w:sz w:val="20"/>
        </w:rPr>
        <w:t xml:space="preserve"> </w:t>
      </w:r>
      <w:r w:rsidRPr="00C21915">
        <w:rPr>
          <w:sz w:val="20"/>
        </w:rPr>
        <w:t>по</w:t>
      </w:r>
      <w:r w:rsidRPr="00C21915">
        <w:rPr>
          <w:spacing w:val="-1"/>
          <w:sz w:val="20"/>
        </w:rPr>
        <w:t xml:space="preserve"> </w:t>
      </w:r>
      <w:r w:rsidRPr="00C21915">
        <w:rPr>
          <w:sz w:val="20"/>
        </w:rPr>
        <w:t>учебным</w:t>
      </w:r>
      <w:r w:rsidRPr="00C21915">
        <w:rPr>
          <w:spacing w:val="-2"/>
          <w:sz w:val="20"/>
        </w:rPr>
        <w:t xml:space="preserve"> </w:t>
      </w:r>
      <w:r w:rsidRPr="00C21915">
        <w:rPr>
          <w:sz w:val="20"/>
        </w:rPr>
        <w:t>предметам.</w:t>
      </w:r>
      <w:r w:rsidRPr="00C21915">
        <w:rPr>
          <w:spacing w:val="-3"/>
          <w:sz w:val="20"/>
        </w:rPr>
        <w:t xml:space="preserve"> </w:t>
      </w:r>
      <w:r w:rsidRPr="00C21915">
        <w:rPr>
          <w:sz w:val="20"/>
        </w:rPr>
        <w:t>(«Физическая</w:t>
      </w:r>
      <w:r w:rsidRPr="00C21915">
        <w:rPr>
          <w:spacing w:val="-5"/>
          <w:sz w:val="20"/>
        </w:rPr>
        <w:t xml:space="preserve"> </w:t>
      </w:r>
      <w:r w:rsidRPr="00C21915">
        <w:rPr>
          <w:sz w:val="20"/>
        </w:rPr>
        <w:t>культура.</w:t>
      </w:r>
      <w:r w:rsidRPr="00C21915">
        <w:rPr>
          <w:spacing w:val="-2"/>
          <w:sz w:val="20"/>
        </w:rPr>
        <w:t xml:space="preserve"> </w:t>
      </w:r>
      <w:r w:rsidRPr="00C21915">
        <w:rPr>
          <w:sz w:val="20"/>
        </w:rPr>
        <w:t>1—4</w:t>
      </w:r>
      <w:r w:rsidRPr="00C21915">
        <w:rPr>
          <w:spacing w:val="-2"/>
          <w:sz w:val="20"/>
        </w:rPr>
        <w:t xml:space="preserve"> </w:t>
      </w:r>
      <w:r w:rsidRPr="00C21915">
        <w:rPr>
          <w:sz w:val="20"/>
        </w:rPr>
        <w:t>классы»);</w:t>
      </w:r>
    </w:p>
    <w:p w:rsidR="001E4425" w:rsidRPr="00C21915" w:rsidRDefault="001E4425" w:rsidP="001E4425">
      <w:pPr>
        <w:numPr>
          <w:ilvl w:val="1"/>
          <w:numId w:val="32"/>
        </w:numPr>
        <w:tabs>
          <w:tab w:val="left" w:pos="2134"/>
        </w:tabs>
        <w:spacing w:line="226" w:lineRule="exact"/>
        <w:ind w:left="2134" w:hanging="192"/>
        <w:rPr>
          <w:sz w:val="20"/>
        </w:rPr>
      </w:pPr>
      <w:r w:rsidRPr="00C21915">
        <w:rPr>
          <w:sz w:val="20"/>
        </w:rPr>
        <w:t>рабочие</w:t>
      </w:r>
      <w:r w:rsidRPr="00C21915">
        <w:rPr>
          <w:spacing w:val="-4"/>
          <w:sz w:val="20"/>
        </w:rPr>
        <w:t xml:space="preserve"> </w:t>
      </w:r>
      <w:r w:rsidRPr="00C21915">
        <w:rPr>
          <w:sz w:val="20"/>
        </w:rPr>
        <w:t>программы</w:t>
      </w:r>
      <w:r w:rsidRPr="00C21915">
        <w:rPr>
          <w:spacing w:val="-4"/>
          <w:sz w:val="20"/>
        </w:rPr>
        <w:t xml:space="preserve"> </w:t>
      </w:r>
      <w:r w:rsidRPr="00C21915">
        <w:rPr>
          <w:sz w:val="20"/>
        </w:rPr>
        <w:t>по физической</w:t>
      </w:r>
      <w:r w:rsidRPr="00C21915">
        <w:rPr>
          <w:spacing w:val="-4"/>
          <w:sz w:val="20"/>
        </w:rPr>
        <w:t xml:space="preserve"> </w:t>
      </w:r>
      <w:r w:rsidRPr="00C21915">
        <w:rPr>
          <w:sz w:val="20"/>
        </w:rPr>
        <w:t>культуре;</w:t>
      </w:r>
    </w:p>
    <w:p w:rsidR="001E4425" w:rsidRPr="00C21915" w:rsidRDefault="001E4425" w:rsidP="001E4425">
      <w:pPr>
        <w:numPr>
          <w:ilvl w:val="1"/>
          <w:numId w:val="32"/>
        </w:numPr>
        <w:tabs>
          <w:tab w:val="left" w:pos="2134"/>
        </w:tabs>
        <w:spacing w:line="226" w:lineRule="exact"/>
        <w:ind w:left="2134" w:hanging="192"/>
        <w:rPr>
          <w:sz w:val="20"/>
        </w:rPr>
      </w:pPr>
      <w:r w:rsidRPr="00C21915">
        <w:rPr>
          <w:sz w:val="20"/>
        </w:rPr>
        <w:t>учебники</w:t>
      </w:r>
      <w:r w:rsidRPr="00C21915">
        <w:rPr>
          <w:spacing w:val="-1"/>
          <w:sz w:val="20"/>
        </w:rPr>
        <w:t xml:space="preserve"> </w:t>
      </w:r>
      <w:r w:rsidRPr="00C21915">
        <w:rPr>
          <w:sz w:val="20"/>
        </w:rPr>
        <w:t>и</w:t>
      </w:r>
      <w:r w:rsidRPr="00C21915">
        <w:rPr>
          <w:spacing w:val="-3"/>
          <w:sz w:val="20"/>
        </w:rPr>
        <w:t xml:space="preserve"> </w:t>
      </w:r>
      <w:r w:rsidRPr="00C21915">
        <w:rPr>
          <w:sz w:val="20"/>
        </w:rPr>
        <w:t>пособия,</w:t>
      </w:r>
      <w:r w:rsidRPr="00C21915">
        <w:rPr>
          <w:spacing w:val="-2"/>
          <w:sz w:val="20"/>
        </w:rPr>
        <w:t xml:space="preserve"> </w:t>
      </w:r>
      <w:r w:rsidRPr="00C21915">
        <w:rPr>
          <w:sz w:val="20"/>
        </w:rPr>
        <w:t>которые</w:t>
      </w:r>
      <w:r w:rsidRPr="00C21915">
        <w:rPr>
          <w:spacing w:val="-2"/>
          <w:sz w:val="20"/>
        </w:rPr>
        <w:t xml:space="preserve"> </w:t>
      </w:r>
      <w:r w:rsidRPr="00C21915">
        <w:rPr>
          <w:sz w:val="20"/>
        </w:rPr>
        <w:t>входят</w:t>
      </w:r>
      <w:r w:rsidRPr="00C21915">
        <w:rPr>
          <w:spacing w:val="-3"/>
          <w:sz w:val="20"/>
        </w:rPr>
        <w:t xml:space="preserve"> </w:t>
      </w:r>
      <w:r w:rsidRPr="00C21915">
        <w:rPr>
          <w:sz w:val="20"/>
        </w:rPr>
        <w:t>в</w:t>
      </w:r>
      <w:r w:rsidRPr="00C21915">
        <w:rPr>
          <w:spacing w:val="-3"/>
          <w:sz w:val="20"/>
        </w:rPr>
        <w:t xml:space="preserve"> </w:t>
      </w:r>
      <w:r w:rsidRPr="00C21915">
        <w:rPr>
          <w:sz w:val="20"/>
        </w:rPr>
        <w:t>предметную</w:t>
      </w:r>
      <w:r w:rsidRPr="00C21915">
        <w:rPr>
          <w:spacing w:val="-2"/>
          <w:sz w:val="20"/>
        </w:rPr>
        <w:t xml:space="preserve"> </w:t>
      </w:r>
      <w:r w:rsidRPr="00C21915">
        <w:rPr>
          <w:sz w:val="20"/>
        </w:rPr>
        <w:t>линию</w:t>
      </w:r>
      <w:r w:rsidRPr="00C21915">
        <w:rPr>
          <w:spacing w:val="-2"/>
          <w:sz w:val="20"/>
        </w:rPr>
        <w:t xml:space="preserve"> </w:t>
      </w:r>
      <w:r w:rsidRPr="00C21915">
        <w:rPr>
          <w:sz w:val="20"/>
        </w:rPr>
        <w:t>В.И.</w:t>
      </w:r>
      <w:r w:rsidRPr="00C21915">
        <w:rPr>
          <w:spacing w:val="-2"/>
          <w:sz w:val="20"/>
        </w:rPr>
        <w:t xml:space="preserve"> </w:t>
      </w:r>
      <w:r w:rsidRPr="00C21915">
        <w:rPr>
          <w:sz w:val="20"/>
        </w:rPr>
        <w:t>Ляха;</w:t>
      </w:r>
    </w:p>
    <w:p w:rsidR="001E4425" w:rsidRPr="00C21915" w:rsidRDefault="001E4425" w:rsidP="001E4425">
      <w:pPr>
        <w:numPr>
          <w:ilvl w:val="1"/>
          <w:numId w:val="32"/>
        </w:numPr>
        <w:tabs>
          <w:tab w:val="left" w:pos="2134"/>
        </w:tabs>
        <w:spacing w:line="227" w:lineRule="exact"/>
        <w:ind w:left="2134" w:hanging="192"/>
        <w:rPr>
          <w:sz w:val="20"/>
        </w:rPr>
      </w:pPr>
      <w:r w:rsidRPr="00C21915">
        <w:rPr>
          <w:sz w:val="20"/>
        </w:rPr>
        <w:t>методические</w:t>
      </w:r>
      <w:r w:rsidRPr="00C21915">
        <w:rPr>
          <w:spacing w:val="-4"/>
          <w:sz w:val="20"/>
        </w:rPr>
        <w:t xml:space="preserve"> </w:t>
      </w:r>
      <w:r w:rsidRPr="00C21915">
        <w:rPr>
          <w:sz w:val="20"/>
        </w:rPr>
        <w:t>издания</w:t>
      </w:r>
      <w:r w:rsidRPr="00C21915">
        <w:rPr>
          <w:spacing w:val="-1"/>
          <w:sz w:val="20"/>
        </w:rPr>
        <w:t xml:space="preserve"> </w:t>
      </w:r>
      <w:r w:rsidRPr="00C21915">
        <w:rPr>
          <w:sz w:val="20"/>
        </w:rPr>
        <w:t>по</w:t>
      </w:r>
      <w:r w:rsidRPr="00C21915">
        <w:rPr>
          <w:spacing w:val="-2"/>
          <w:sz w:val="20"/>
        </w:rPr>
        <w:t xml:space="preserve"> </w:t>
      </w:r>
      <w:r w:rsidRPr="00C21915">
        <w:rPr>
          <w:sz w:val="20"/>
        </w:rPr>
        <w:t>физической</w:t>
      </w:r>
      <w:r w:rsidRPr="00C21915">
        <w:rPr>
          <w:spacing w:val="-4"/>
          <w:sz w:val="20"/>
        </w:rPr>
        <w:t xml:space="preserve"> </w:t>
      </w:r>
      <w:r w:rsidRPr="00C21915">
        <w:rPr>
          <w:sz w:val="20"/>
        </w:rPr>
        <w:t>культуре</w:t>
      </w:r>
      <w:r w:rsidRPr="00C21915">
        <w:rPr>
          <w:spacing w:val="-4"/>
          <w:sz w:val="20"/>
        </w:rPr>
        <w:t xml:space="preserve"> </w:t>
      </w:r>
      <w:r w:rsidRPr="00C21915">
        <w:rPr>
          <w:sz w:val="20"/>
        </w:rPr>
        <w:t>для</w:t>
      </w:r>
      <w:r w:rsidRPr="00C21915">
        <w:rPr>
          <w:spacing w:val="-1"/>
          <w:sz w:val="20"/>
        </w:rPr>
        <w:t xml:space="preserve"> </w:t>
      </w:r>
      <w:r w:rsidRPr="00C21915">
        <w:rPr>
          <w:sz w:val="20"/>
        </w:rPr>
        <w:t>учителей.</w:t>
      </w:r>
    </w:p>
    <w:p w:rsidR="001E4425" w:rsidRPr="00C21915" w:rsidRDefault="001E4425" w:rsidP="001E4425">
      <w:pPr>
        <w:numPr>
          <w:ilvl w:val="0"/>
          <w:numId w:val="31"/>
        </w:numPr>
        <w:tabs>
          <w:tab w:val="left" w:pos="2216"/>
        </w:tabs>
        <w:spacing w:line="227" w:lineRule="exact"/>
        <w:ind w:left="2215" w:hanging="274"/>
        <w:outlineLvl w:val="1"/>
        <w:rPr>
          <w:b/>
          <w:bCs/>
          <w:sz w:val="20"/>
          <w:szCs w:val="20"/>
        </w:rPr>
      </w:pPr>
      <w:r w:rsidRPr="00C21915">
        <w:rPr>
          <w:b/>
          <w:bCs/>
          <w:sz w:val="20"/>
          <w:szCs w:val="20"/>
        </w:rPr>
        <w:t>Демонстрационные</w:t>
      </w:r>
      <w:r w:rsidRPr="00C21915">
        <w:rPr>
          <w:b/>
          <w:bCs/>
          <w:spacing w:val="-7"/>
          <w:sz w:val="20"/>
          <w:szCs w:val="20"/>
        </w:rPr>
        <w:t xml:space="preserve"> </w:t>
      </w:r>
      <w:r w:rsidRPr="00C21915">
        <w:rPr>
          <w:b/>
          <w:bCs/>
          <w:sz w:val="20"/>
          <w:szCs w:val="20"/>
        </w:rPr>
        <w:t>материалы:</w:t>
      </w:r>
    </w:p>
    <w:p w:rsidR="001E4425" w:rsidRPr="00C21915" w:rsidRDefault="001E4425" w:rsidP="001E4425">
      <w:pPr>
        <w:numPr>
          <w:ilvl w:val="1"/>
          <w:numId w:val="32"/>
        </w:numPr>
        <w:tabs>
          <w:tab w:val="left" w:pos="2134"/>
        </w:tabs>
        <w:spacing w:line="228" w:lineRule="exact"/>
        <w:ind w:left="2134" w:hanging="192"/>
        <w:rPr>
          <w:sz w:val="20"/>
        </w:rPr>
      </w:pPr>
      <w:r w:rsidRPr="00C21915">
        <w:rPr>
          <w:sz w:val="20"/>
        </w:rPr>
        <w:t>таблицы</w:t>
      </w:r>
      <w:r w:rsidRPr="00C21915">
        <w:rPr>
          <w:spacing w:val="-4"/>
          <w:sz w:val="20"/>
        </w:rPr>
        <w:t xml:space="preserve"> </w:t>
      </w:r>
      <w:r w:rsidRPr="00C21915">
        <w:rPr>
          <w:sz w:val="20"/>
        </w:rPr>
        <w:t>стандартов</w:t>
      </w:r>
      <w:r w:rsidRPr="00C21915">
        <w:rPr>
          <w:spacing w:val="-5"/>
          <w:sz w:val="20"/>
        </w:rPr>
        <w:t xml:space="preserve"> </w:t>
      </w:r>
      <w:r w:rsidRPr="00C21915">
        <w:rPr>
          <w:sz w:val="20"/>
        </w:rPr>
        <w:t>физического</w:t>
      </w:r>
      <w:r w:rsidRPr="00C21915">
        <w:rPr>
          <w:spacing w:val="-3"/>
          <w:sz w:val="20"/>
        </w:rPr>
        <w:t xml:space="preserve"> </w:t>
      </w:r>
      <w:r w:rsidRPr="00C21915">
        <w:rPr>
          <w:sz w:val="20"/>
        </w:rPr>
        <w:t>развития</w:t>
      </w:r>
      <w:r w:rsidRPr="00C21915">
        <w:rPr>
          <w:spacing w:val="-5"/>
          <w:sz w:val="20"/>
        </w:rPr>
        <w:t xml:space="preserve"> </w:t>
      </w:r>
      <w:r w:rsidRPr="00C21915">
        <w:rPr>
          <w:sz w:val="20"/>
        </w:rPr>
        <w:t>и</w:t>
      </w:r>
      <w:r w:rsidRPr="00C21915">
        <w:rPr>
          <w:spacing w:val="-5"/>
          <w:sz w:val="20"/>
        </w:rPr>
        <w:t xml:space="preserve"> </w:t>
      </w:r>
      <w:r w:rsidRPr="00C21915">
        <w:rPr>
          <w:sz w:val="20"/>
        </w:rPr>
        <w:t>физической</w:t>
      </w:r>
      <w:r w:rsidRPr="00C21915">
        <w:rPr>
          <w:spacing w:val="-4"/>
          <w:sz w:val="20"/>
        </w:rPr>
        <w:t xml:space="preserve"> </w:t>
      </w:r>
      <w:r w:rsidRPr="00C21915">
        <w:rPr>
          <w:sz w:val="20"/>
        </w:rPr>
        <w:t>подготовленности;</w:t>
      </w:r>
    </w:p>
    <w:p w:rsidR="001E4425" w:rsidRPr="00C21915" w:rsidRDefault="001E4425" w:rsidP="001E4425">
      <w:pPr>
        <w:numPr>
          <w:ilvl w:val="1"/>
          <w:numId w:val="32"/>
        </w:numPr>
        <w:tabs>
          <w:tab w:val="left" w:pos="2134"/>
        </w:tabs>
        <w:spacing w:before="70" w:line="229" w:lineRule="exact"/>
        <w:ind w:left="2134" w:hanging="192"/>
        <w:rPr>
          <w:sz w:val="20"/>
        </w:rPr>
      </w:pPr>
      <w:r w:rsidRPr="00C21915">
        <w:rPr>
          <w:sz w:val="20"/>
        </w:rPr>
        <w:t>плакаты</w:t>
      </w:r>
      <w:r w:rsidRPr="00C21915">
        <w:rPr>
          <w:spacing w:val="-5"/>
          <w:sz w:val="20"/>
        </w:rPr>
        <w:t xml:space="preserve"> </w:t>
      </w:r>
      <w:r w:rsidRPr="00C21915">
        <w:rPr>
          <w:sz w:val="20"/>
        </w:rPr>
        <w:t>методические;</w:t>
      </w:r>
    </w:p>
    <w:p w:rsidR="001E4425" w:rsidRPr="00C21915" w:rsidRDefault="001E4425" w:rsidP="001E4425">
      <w:pPr>
        <w:numPr>
          <w:ilvl w:val="1"/>
          <w:numId w:val="32"/>
        </w:numPr>
        <w:tabs>
          <w:tab w:val="left" w:pos="2134"/>
        </w:tabs>
        <w:spacing w:before="3" w:line="235" w:lineRule="auto"/>
        <w:ind w:right="656" w:hanging="180"/>
        <w:rPr>
          <w:sz w:val="20"/>
        </w:rPr>
      </w:pPr>
      <w:r w:rsidRPr="00C21915">
        <w:rPr>
          <w:sz w:val="20"/>
        </w:rPr>
        <w:t>портреты</w:t>
      </w:r>
      <w:r w:rsidRPr="00C21915">
        <w:rPr>
          <w:spacing w:val="42"/>
          <w:sz w:val="20"/>
        </w:rPr>
        <w:t xml:space="preserve"> </w:t>
      </w:r>
      <w:r w:rsidRPr="00C21915">
        <w:rPr>
          <w:sz w:val="20"/>
        </w:rPr>
        <w:t>выдающихся</w:t>
      </w:r>
      <w:r w:rsidRPr="00C21915">
        <w:rPr>
          <w:spacing w:val="42"/>
          <w:sz w:val="20"/>
        </w:rPr>
        <w:t xml:space="preserve"> </w:t>
      </w:r>
      <w:r w:rsidRPr="00C21915">
        <w:rPr>
          <w:sz w:val="20"/>
        </w:rPr>
        <w:t>спортсменов,</w:t>
      </w:r>
      <w:r w:rsidRPr="00C21915">
        <w:rPr>
          <w:spacing w:val="42"/>
          <w:sz w:val="20"/>
        </w:rPr>
        <w:t xml:space="preserve"> </w:t>
      </w:r>
      <w:r w:rsidRPr="00C21915">
        <w:rPr>
          <w:sz w:val="20"/>
        </w:rPr>
        <w:t>деятелей</w:t>
      </w:r>
      <w:r w:rsidRPr="00C21915">
        <w:rPr>
          <w:spacing w:val="41"/>
          <w:sz w:val="20"/>
        </w:rPr>
        <w:t xml:space="preserve"> </w:t>
      </w:r>
      <w:r w:rsidRPr="00C21915">
        <w:rPr>
          <w:sz w:val="20"/>
        </w:rPr>
        <w:t>физической</w:t>
      </w:r>
      <w:r w:rsidRPr="00C21915">
        <w:rPr>
          <w:spacing w:val="41"/>
          <w:sz w:val="20"/>
        </w:rPr>
        <w:t xml:space="preserve"> </w:t>
      </w:r>
      <w:r w:rsidRPr="00C21915">
        <w:rPr>
          <w:sz w:val="20"/>
        </w:rPr>
        <w:t>культуры,</w:t>
      </w:r>
      <w:r w:rsidRPr="00C21915">
        <w:rPr>
          <w:spacing w:val="43"/>
          <w:sz w:val="20"/>
        </w:rPr>
        <w:t xml:space="preserve"> </w:t>
      </w:r>
      <w:r w:rsidRPr="00C21915">
        <w:rPr>
          <w:sz w:val="20"/>
        </w:rPr>
        <w:t>спорта</w:t>
      </w:r>
      <w:r w:rsidRPr="00C21915">
        <w:rPr>
          <w:spacing w:val="45"/>
          <w:sz w:val="20"/>
        </w:rPr>
        <w:t xml:space="preserve"> </w:t>
      </w:r>
      <w:r w:rsidRPr="00C21915">
        <w:rPr>
          <w:sz w:val="20"/>
        </w:rPr>
        <w:t>и</w:t>
      </w:r>
      <w:r w:rsidRPr="00C21915">
        <w:rPr>
          <w:spacing w:val="41"/>
          <w:sz w:val="20"/>
        </w:rPr>
        <w:t xml:space="preserve"> </w:t>
      </w:r>
      <w:r w:rsidRPr="00C21915">
        <w:rPr>
          <w:sz w:val="20"/>
        </w:rPr>
        <w:t>олимпийского</w:t>
      </w:r>
      <w:r w:rsidRPr="00C21915">
        <w:rPr>
          <w:spacing w:val="-47"/>
          <w:sz w:val="20"/>
        </w:rPr>
        <w:t xml:space="preserve"> </w:t>
      </w:r>
      <w:r w:rsidRPr="00C21915">
        <w:rPr>
          <w:sz w:val="20"/>
        </w:rPr>
        <w:t>движения.</w:t>
      </w:r>
    </w:p>
    <w:p w:rsidR="001E4425" w:rsidRPr="00C21915" w:rsidRDefault="001E4425" w:rsidP="001E4425">
      <w:pPr>
        <w:numPr>
          <w:ilvl w:val="0"/>
          <w:numId w:val="31"/>
        </w:numPr>
        <w:tabs>
          <w:tab w:val="left" w:pos="2281"/>
        </w:tabs>
        <w:spacing w:line="225" w:lineRule="exact"/>
        <w:ind w:left="2280" w:hanging="339"/>
        <w:outlineLvl w:val="1"/>
        <w:rPr>
          <w:b/>
          <w:bCs/>
          <w:sz w:val="20"/>
          <w:szCs w:val="20"/>
        </w:rPr>
      </w:pPr>
      <w:r w:rsidRPr="00C21915">
        <w:rPr>
          <w:b/>
          <w:bCs/>
          <w:sz w:val="20"/>
          <w:szCs w:val="20"/>
        </w:rPr>
        <w:t>Технические</w:t>
      </w:r>
      <w:r w:rsidRPr="00C21915">
        <w:rPr>
          <w:b/>
          <w:bCs/>
          <w:spacing w:val="-3"/>
          <w:sz w:val="20"/>
          <w:szCs w:val="20"/>
        </w:rPr>
        <w:t xml:space="preserve"> </w:t>
      </w:r>
      <w:r w:rsidRPr="00C21915">
        <w:rPr>
          <w:b/>
          <w:bCs/>
          <w:sz w:val="20"/>
          <w:szCs w:val="20"/>
        </w:rPr>
        <w:t>средства:</w:t>
      </w:r>
    </w:p>
    <w:p w:rsidR="001E4425" w:rsidRPr="00C21915" w:rsidRDefault="001E4425" w:rsidP="001E4425">
      <w:pPr>
        <w:numPr>
          <w:ilvl w:val="1"/>
          <w:numId w:val="32"/>
        </w:numPr>
        <w:tabs>
          <w:tab w:val="left" w:pos="2190"/>
        </w:tabs>
        <w:spacing w:line="226" w:lineRule="exact"/>
        <w:ind w:left="2189" w:hanging="248"/>
        <w:rPr>
          <w:sz w:val="20"/>
        </w:rPr>
      </w:pPr>
      <w:r w:rsidRPr="00C21915">
        <w:rPr>
          <w:sz w:val="20"/>
        </w:rPr>
        <w:t>телевизор</w:t>
      </w:r>
      <w:r w:rsidRPr="00C21915">
        <w:rPr>
          <w:spacing w:val="-5"/>
          <w:sz w:val="20"/>
        </w:rPr>
        <w:t xml:space="preserve"> </w:t>
      </w:r>
      <w:r w:rsidRPr="00C21915">
        <w:rPr>
          <w:sz w:val="20"/>
        </w:rPr>
        <w:t>с</w:t>
      </w:r>
      <w:r w:rsidRPr="00C21915">
        <w:rPr>
          <w:spacing w:val="-2"/>
          <w:sz w:val="20"/>
        </w:rPr>
        <w:t xml:space="preserve"> </w:t>
      </w:r>
      <w:r w:rsidRPr="00C21915">
        <w:rPr>
          <w:sz w:val="20"/>
        </w:rPr>
        <w:t>универсальной</w:t>
      </w:r>
      <w:r w:rsidRPr="00C21915">
        <w:rPr>
          <w:spacing w:val="-5"/>
          <w:sz w:val="20"/>
        </w:rPr>
        <w:t xml:space="preserve"> </w:t>
      </w:r>
      <w:r w:rsidRPr="00C21915">
        <w:rPr>
          <w:sz w:val="20"/>
        </w:rPr>
        <w:t>приставкой;</w:t>
      </w:r>
    </w:p>
    <w:p w:rsidR="001E4425" w:rsidRPr="00C21915" w:rsidRDefault="001E4425" w:rsidP="001E4425">
      <w:pPr>
        <w:numPr>
          <w:ilvl w:val="1"/>
          <w:numId w:val="32"/>
        </w:numPr>
        <w:tabs>
          <w:tab w:val="left" w:pos="2190"/>
        </w:tabs>
        <w:spacing w:line="227" w:lineRule="exact"/>
        <w:ind w:left="2189" w:hanging="248"/>
        <w:rPr>
          <w:sz w:val="20"/>
        </w:rPr>
      </w:pPr>
      <w:r w:rsidRPr="00C21915">
        <w:rPr>
          <w:sz w:val="20"/>
        </w:rPr>
        <w:t>аудиоцентр</w:t>
      </w:r>
      <w:r w:rsidRPr="00C21915">
        <w:rPr>
          <w:spacing w:val="-2"/>
          <w:sz w:val="20"/>
        </w:rPr>
        <w:t xml:space="preserve"> </w:t>
      </w:r>
      <w:r w:rsidRPr="00C21915">
        <w:rPr>
          <w:sz w:val="20"/>
        </w:rPr>
        <w:t>с</w:t>
      </w:r>
      <w:r w:rsidRPr="00C21915">
        <w:rPr>
          <w:spacing w:val="-3"/>
          <w:sz w:val="20"/>
        </w:rPr>
        <w:t xml:space="preserve"> </w:t>
      </w:r>
      <w:r w:rsidRPr="00C21915">
        <w:rPr>
          <w:sz w:val="20"/>
        </w:rPr>
        <w:t>системой</w:t>
      </w:r>
      <w:r w:rsidRPr="00C21915">
        <w:rPr>
          <w:spacing w:val="-3"/>
          <w:sz w:val="20"/>
        </w:rPr>
        <w:t xml:space="preserve"> </w:t>
      </w:r>
      <w:r w:rsidRPr="00C21915">
        <w:rPr>
          <w:sz w:val="20"/>
        </w:rPr>
        <w:t>озвучивания</w:t>
      </w:r>
      <w:r w:rsidRPr="00C21915">
        <w:rPr>
          <w:spacing w:val="-3"/>
          <w:sz w:val="20"/>
        </w:rPr>
        <w:t xml:space="preserve"> </w:t>
      </w:r>
      <w:r w:rsidRPr="00C21915">
        <w:rPr>
          <w:sz w:val="20"/>
        </w:rPr>
        <w:t>спортивных</w:t>
      </w:r>
      <w:r w:rsidRPr="00C21915">
        <w:rPr>
          <w:spacing w:val="-4"/>
          <w:sz w:val="20"/>
        </w:rPr>
        <w:t xml:space="preserve"> </w:t>
      </w:r>
      <w:r w:rsidRPr="00C21915">
        <w:rPr>
          <w:sz w:val="20"/>
        </w:rPr>
        <w:t>залов и</w:t>
      </w:r>
      <w:r w:rsidRPr="00C21915">
        <w:rPr>
          <w:spacing w:val="-2"/>
          <w:sz w:val="20"/>
        </w:rPr>
        <w:t xml:space="preserve"> </w:t>
      </w:r>
      <w:r w:rsidRPr="00C21915">
        <w:rPr>
          <w:sz w:val="20"/>
        </w:rPr>
        <w:t>площадок;</w:t>
      </w:r>
    </w:p>
    <w:p w:rsidR="001E4425" w:rsidRPr="00C21915" w:rsidRDefault="001E4425" w:rsidP="001E4425">
      <w:pPr>
        <w:numPr>
          <w:ilvl w:val="1"/>
          <w:numId w:val="32"/>
        </w:numPr>
        <w:tabs>
          <w:tab w:val="left" w:pos="2190"/>
        </w:tabs>
        <w:spacing w:line="227" w:lineRule="exact"/>
        <w:ind w:left="2189" w:hanging="248"/>
        <w:rPr>
          <w:sz w:val="20"/>
        </w:rPr>
      </w:pPr>
      <w:r w:rsidRPr="00C21915">
        <w:rPr>
          <w:sz w:val="20"/>
        </w:rPr>
        <w:t>мегафон;</w:t>
      </w:r>
    </w:p>
    <w:p w:rsidR="001E4425" w:rsidRPr="00C21915" w:rsidRDefault="001E4425" w:rsidP="001E4425">
      <w:pPr>
        <w:numPr>
          <w:ilvl w:val="1"/>
          <w:numId w:val="32"/>
        </w:numPr>
        <w:tabs>
          <w:tab w:val="left" w:pos="2190"/>
        </w:tabs>
        <w:spacing w:line="226" w:lineRule="exact"/>
        <w:ind w:left="2189" w:hanging="248"/>
        <w:rPr>
          <w:sz w:val="20"/>
        </w:rPr>
      </w:pPr>
      <w:r w:rsidRPr="00C21915">
        <w:rPr>
          <w:sz w:val="20"/>
        </w:rPr>
        <w:t>экран</w:t>
      </w:r>
      <w:r w:rsidRPr="00C21915">
        <w:rPr>
          <w:spacing w:val="-5"/>
          <w:sz w:val="20"/>
        </w:rPr>
        <w:t xml:space="preserve"> </w:t>
      </w:r>
      <w:r w:rsidRPr="00C21915">
        <w:rPr>
          <w:sz w:val="20"/>
        </w:rPr>
        <w:t>(на</w:t>
      </w:r>
      <w:r w:rsidRPr="00C21915">
        <w:rPr>
          <w:spacing w:val="-3"/>
          <w:sz w:val="20"/>
        </w:rPr>
        <w:t xml:space="preserve"> </w:t>
      </w:r>
      <w:r w:rsidRPr="00C21915">
        <w:rPr>
          <w:sz w:val="20"/>
        </w:rPr>
        <w:t>штативе или</w:t>
      </w:r>
      <w:r w:rsidRPr="00C21915">
        <w:rPr>
          <w:spacing w:val="-3"/>
          <w:sz w:val="20"/>
        </w:rPr>
        <w:t xml:space="preserve"> </w:t>
      </w:r>
      <w:r w:rsidRPr="00C21915">
        <w:rPr>
          <w:sz w:val="20"/>
        </w:rPr>
        <w:t>навесной);</w:t>
      </w:r>
    </w:p>
    <w:p w:rsidR="001E4425" w:rsidRPr="00C21915" w:rsidRDefault="001E4425" w:rsidP="001E4425">
      <w:pPr>
        <w:numPr>
          <w:ilvl w:val="1"/>
          <w:numId w:val="32"/>
        </w:numPr>
        <w:tabs>
          <w:tab w:val="left" w:pos="2190"/>
        </w:tabs>
        <w:spacing w:line="226" w:lineRule="exact"/>
        <w:ind w:left="2189" w:hanging="248"/>
        <w:rPr>
          <w:sz w:val="20"/>
        </w:rPr>
      </w:pPr>
      <w:r w:rsidRPr="00C21915">
        <w:rPr>
          <w:sz w:val="20"/>
        </w:rPr>
        <w:t>цифровая</w:t>
      </w:r>
      <w:r w:rsidRPr="00C21915">
        <w:rPr>
          <w:spacing w:val="-5"/>
          <w:sz w:val="20"/>
        </w:rPr>
        <w:t xml:space="preserve"> </w:t>
      </w:r>
      <w:r w:rsidRPr="00C21915">
        <w:rPr>
          <w:sz w:val="20"/>
        </w:rPr>
        <w:t>видеокамера.</w:t>
      </w:r>
    </w:p>
    <w:p w:rsidR="001E4425" w:rsidRPr="00C21915" w:rsidRDefault="001E4425" w:rsidP="001E4425">
      <w:pPr>
        <w:numPr>
          <w:ilvl w:val="0"/>
          <w:numId w:val="31"/>
        </w:numPr>
        <w:tabs>
          <w:tab w:val="left" w:pos="2211"/>
        </w:tabs>
        <w:spacing w:line="226" w:lineRule="exact"/>
        <w:ind w:left="2210" w:hanging="269"/>
        <w:outlineLvl w:val="1"/>
        <w:rPr>
          <w:b/>
          <w:bCs/>
          <w:sz w:val="20"/>
          <w:szCs w:val="20"/>
        </w:rPr>
      </w:pPr>
      <w:r w:rsidRPr="00C21915">
        <w:rPr>
          <w:b/>
          <w:bCs/>
          <w:sz w:val="20"/>
          <w:szCs w:val="20"/>
        </w:rPr>
        <w:t>Учебно-практическое</w:t>
      </w:r>
      <w:r w:rsidRPr="00C21915">
        <w:rPr>
          <w:b/>
          <w:bCs/>
          <w:spacing w:val="-5"/>
          <w:sz w:val="20"/>
          <w:szCs w:val="20"/>
        </w:rPr>
        <w:t xml:space="preserve"> </w:t>
      </w:r>
      <w:r w:rsidRPr="00C21915">
        <w:rPr>
          <w:b/>
          <w:bCs/>
          <w:sz w:val="20"/>
          <w:szCs w:val="20"/>
        </w:rPr>
        <w:t>и</w:t>
      </w:r>
      <w:r w:rsidRPr="00C21915">
        <w:rPr>
          <w:b/>
          <w:bCs/>
          <w:spacing w:val="-7"/>
          <w:sz w:val="20"/>
          <w:szCs w:val="20"/>
        </w:rPr>
        <w:t xml:space="preserve"> </w:t>
      </w:r>
      <w:r w:rsidRPr="00C21915">
        <w:rPr>
          <w:b/>
          <w:bCs/>
          <w:sz w:val="20"/>
          <w:szCs w:val="20"/>
        </w:rPr>
        <w:t>учебно-лабораторное</w:t>
      </w:r>
      <w:r w:rsidRPr="00C21915">
        <w:rPr>
          <w:b/>
          <w:bCs/>
          <w:spacing w:val="-7"/>
          <w:sz w:val="20"/>
          <w:szCs w:val="20"/>
        </w:rPr>
        <w:t xml:space="preserve"> </w:t>
      </w:r>
      <w:r w:rsidRPr="00C21915">
        <w:rPr>
          <w:b/>
          <w:bCs/>
          <w:sz w:val="20"/>
          <w:szCs w:val="20"/>
        </w:rPr>
        <w:t>оборудование:</w:t>
      </w:r>
    </w:p>
    <w:p w:rsidR="001E4425" w:rsidRPr="00C21915" w:rsidRDefault="001E4425" w:rsidP="001E4425">
      <w:pPr>
        <w:numPr>
          <w:ilvl w:val="1"/>
          <w:numId w:val="32"/>
        </w:numPr>
        <w:tabs>
          <w:tab w:val="left" w:pos="2190"/>
        </w:tabs>
        <w:spacing w:line="226" w:lineRule="exact"/>
        <w:ind w:left="2189" w:hanging="248"/>
        <w:rPr>
          <w:sz w:val="20"/>
        </w:rPr>
      </w:pPr>
      <w:r w:rsidRPr="00C21915">
        <w:rPr>
          <w:sz w:val="20"/>
        </w:rPr>
        <w:t>стенка</w:t>
      </w:r>
      <w:r w:rsidRPr="00C21915">
        <w:rPr>
          <w:spacing w:val="-4"/>
          <w:sz w:val="20"/>
        </w:rPr>
        <w:t xml:space="preserve"> </w:t>
      </w:r>
      <w:r w:rsidRPr="00C21915">
        <w:rPr>
          <w:sz w:val="20"/>
        </w:rPr>
        <w:t>гимнастическая;</w:t>
      </w:r>
    </w:p>
    <w:p w:rsidR="001E4425" w:rsidRPr="00C21915" w:rsidRDefault="001E4425" w:rsidP="001E4425">
      <w:pPr>
        <w:numPr>
          <w:ilvl w:val="1"/>
          <w:numId w:val="32"/>
        </w:numPr>
        <w:tabs>
          <w:tab w:val="left" w:pos="2194"/>
        </w:tabs>
        <w:spacing w:line="227" w:lineRule="exact"/>
        <w:ind w:left="2194" w:hanging="252"/>
        <w:rPr>
          <w:sz w:val="20"/>
        </w:rPr>
      </w:pPr>
      <w:r w:rsidRPr="00C21915">
        <w:rPr>
          <w:sz w:val="20"/>
        </w:rPr>
        <w:t>бревно</w:t>
      </w:r>
      <w:r w:rsidRPr="00C21915">
        <w:rPr>
          <w:spacing w:val="-5"/>
          <w:sz w:val="20"/>
        </w:rPr>
        <w:t xml:space="preserve"> </w:t>
      </w:r>
      <w:r w:rsidRPr="00C21915">
        <w:rPr>
          <w:sz w:val="20"/>
        </w:rPr>
        <w:t>гимнастическое</w:t>
      </w:r>
      <w:r w:rsidRPr="00C21915">
        <w:rPr>
          <w:spacing w:val="-6"/>
          <w:sz w:val="20"/>
        </w:rPr>
        <w:t xml:space="preserve"> </w:t>
      </w:r>
      <w:r w:rsidRPr="00C21915">
        <w:rPr>
          <w:sz w:val="20"/>
        </w:rPr>
        <w:t>напольное;</w:t>
      </w:r>
    </w:p>
    <w:p w:rsidR="001E4425" w:rsidRPr="00C21915" w:rsidRDefault="001E4425" w:rsidP="001E4425">
      <w:pPr>
        <w:numPr>
          <w:ilvl w:val="1"/>
          <w:numId w:val="32"/>
        </w:numPr>
        <w:tabs>
          <w:tab w:val="left" w:pos="2194"/>
        </w:tabs>
        <w:spacing w:line="227" w:lineRule="exact"/>
        <w:ind w:left="2194" w:hanging="252"/>
        <w:rPr>
          <w:sz w:val="20"/>
        </w:rPr>
      </w:pPr>
      <w:r w:rsidRPr="00C21915">
        <w:rPr>
          <w:sz w:val="20"/>
        </w:rPr>
        <w:t>скамейки</w:t>
      </w:r>
      <w:r w:rsidRPr="00C21915">
        <w:rPr>
          <w:spacing w:val="-7"/>
          <w:sz w:val="20"/>
        </w:rPr>
        <w:t xml:space="preserve"> </w:t>
      </w:r>
      <w:r w:rsidRPr="00C21915">
        <w:rPr>
          <w:sz w:val="20"/>
        </w:rPr>
        <w:t>гимнастические;</w:t>
      </w:r>
    </w:p>
    <w:p w:rsidR="001E4425" w:rsidRPr="00C21915" w:rsidRDefault="001E4425" w:rsidP="001E4425">
      <w:pPr>
        <w:numPr>
          <w:ilvl w:val="1"/>
          <w:numId w:val="32"/>
        </w:numPr>
        <w:tabs>
          <w:tab w:val="left" w:pos="2194"/>
        </w:tabs>
        <w:spacing w:line="226" w:lineRule="exact"/>
        <w:ind w:left="2194" w:hanging="252"/>
        <w:rPr>
          <w:sz w:val="20"/>
        </w:rPr>
      </w:pPr>
      <w:r w:rsidRPr="00C21915">
        <w:rPr>
          <w:sz w:val="20"/>
        </w:rPr>
        <w:t>перекладина</w:t>
      </w:r>
      <w:r w:rsidRPr="00C21915">
        <w:rPr>
          <w:spacing w:val="-6"/>
          <w:sz w:val="20"/>
        </w:rPr>
        <w:t xml:space="preserve"> </w:t>
      </w:r>
      <w:r w:rsidRPr="00C21915">
        <w:rPr>
          <w:sz w:val="20"/>
        </w:rPr>
        <w:t>гимнастическая;</w:t>
      </w:r>
    </w:p>
    <w:p w:rsidR="001E4425" w:rsidRPr="00C21915" w:rsidRDefault="001E4425" w:rsidP="001E4425">
      <w:pPr>
        <w:numPr>
          <w:ilvl w:val="1"/>
          <w:numId w:val="32"/>
        </w:numPr>
        <w:tabs>
          <w:tab w:val="left" w:pos="2229"/>
          <w:tab w:val="left" w:pos="2230"/>
        </w:tabs>
        <w:spacing w:line="226" w:lineRule="exact"/>
        <w:ind w:left="2230" w:hanging="281"/>
        <w:rPr>
          <w:sz w:val="20"/>
        </w:rPr>
      </w:pPr>
      <w:r w:rsidRPr="00C21915">
        <w:rPr>
          <w:sz w:val="20"/>
        </w:rPr>
        <w:t>канат</w:t>
      </w:r>
      <w:r w:rsidRPr="00C21915">
        <w:rPr>
          <w:spacing w:val="-2"/>
          <w:sz w:val="20"/>
        </w:rPr>
        <w:t xml:space="preserve"> </w:t>
      </w:r>
      <w:r w:rsidRPr="00C21915">
        <w:rPr>
          <w:sz w:val="20"/>
        </w:rPr>
        <w:t>для</w:t>
      </w:r>
      <w:r w:rsidRPr="00C21915">
        <w:rPr>
          <w:spacing w:val="-5"/>
          <w:sz w:val="20"/>
        </w:rPr>
        <w:t xml:space="preserve"> </w:t>
      </w:r>
      <w:r w:rsidRPr="00C21915">
        <w:rPr>
          <w:sz w:val="20"/>
        </w:rPr>
        <w:t>лазанья;</w:t>
      </w:r>
    </w:p>
    <w:p w:rsidR="001E4425" w:rsidRPr="00C21915" w:rsidRDefault="001E4425" w:rsidP="001E4425">
      <w:pPr>
        <w:numPr>
          <w:ilvl w:val="1"/>
          <w:numId w:val="32"/>
        </w:numPr>
        <w:tabs>
          <w:tab w:val="left" w:pos="2194"/>
        </w:tabs>
        <w:spacing w:line="226" w:lineRule="exact"/>
        <w:ind w:left="2194" w:hanging="245"/>
        <w:rPr>
          <w:sz w:val="20"/>
        </w:rPr>
      </w:pPr>
      <w:r w:rsidRPr="00C21915">
        <w:rPr>
          <w:sz w:val="20"/>
        </w:rPr>
        <w:t>комплект</w:t>
      </w:r>
      <w:r w:rsidRPr="00C21915">
        <w:rPr>
          <w:spacing w:val="-7"/>
          <w:sz w:val="20"/>
        </w:rPr>
        <w:t xml:space="preserve"> </w:t>
      </w:r>
      <w:r w:rsidRPr="00C21915">
        <w:rPr>
          <w:sz w:val="20"/>
        </w:rPr>
        <w:t>навесного</w:t>
      </w:r>
      <w:r w:rsidRPr="00C21915">
        <w:rPr>
          <w:spacing w:val="-5"/>
          <w:sz w:val="20"/>
        </w:rPr>
        <w:t xml:space="preserve"> </w:t>
      </w:r>
      <w:r w:rsidRPr="00C21915">
        <w:rPr>
          <w:sz w:val="20"/>
        </w:rPr>
        <w:t>оборудования</w:t>
      </w:r>
      <w:r w:rsidRPr="00C21915">
        <w:rPr>
          <w:spacing w:val="-4"/>
          <w:sz w:val="20"/>
        </w:rPr>
        <w:t xml:space="preserve"> </w:t>
      </w:r>
      <w:r w:rsidRPr="00C21915">
        <w:rPr>
          <w:sz w:val="20"/>
        </w:rPr>
        <w:t>(мишени,</w:t>
      </w:r>
      <w:r w:rsidRPr="00C21915">
        <w:rPr>
          <w:spacing w:val="-6"/>
          <w:sz w:val="20"/>
        </w:rPr>
        <w:t xml:space="preserve"> </w:t>
      </w:r>
      <w:r w:rsidRPr="00C21915">
        <w:rPr>
          <w:sz w:val="20"/>
        </w:rPr>
        <w:t>перекладины</w:t>
      </w:r>
      <w:proofErr w:type="gramStart"/>
      <w:r w:rsidRPr="00C21915">
        <w:rPr>
          <w:sz w:val="20"/>
        </w:rPr>
        <w:t>);маты</w:t>
      </w:r>
      <w:proofErr w:type="gramEnd"/>
      <w:r w:rsidRPr="00C21915">
        <w:rPr>
          <w:spacing w:val="-6"/>
          <w:sz w:val="20"/>
        </w:rPr>
        <w:t xml:space="preserve"> </w:t>
      </w:r>
      <w:r w:rsidRPr="00C21915">
        <w:rPr>
          <w:sz w:val="20"/>
        </w:rPr>
        <w:t>гимнастические;</w:t>
      </w:r>
    </w:p>
    <w:p w:rsidR="001E4425" w:rsidRPr="00C21915" w:rsidRDefault="001E4425" w:rsidP="001E4425">
      <w:pPr>
        <w:numPr>
          <w:ilvl w:val="1"/>
          <w:numId w:val="32"/>
        </w:numPr>
        <w:tabs>
          <w:tab w:val="left" w:pos="2229"/>
          <w:tab w:val="left" w:pos="2230"/>
        </w:tabs>
        <w:spacing w:line="226" w:lineRule="exact"/>
        <w:ind w:left="2230" w:hanging="281"/>
        <w:rPr>
          <w:sz w:val="20"/>
        </w:rPr>
      </w:pPr>
      <w:r w:rsidRPr="00C21915">
        <w:rPr>
          <w:sz w:val="20"/>
        </w:rPr>
        <w:t>мячи</w:t>
      </w:r>
      <w:r w:rsidRPr="00C21915">
        <w:rPr>
          <w:spacing w:val="-4"/>
          <w:sz w:val="20"/>
        </w:rPr>
        <w:t xml:space="preserve"> </w:t>
      </w:r>
      <w:r w:rsidRPr="00C21915">
        <w:rPr>
          <w:sz w:val="20"/>
        </w:rPr>
        <w:t>набивные</w:t>
      </w:r>
      <w:r w:rsidRPr="00C21915">
        <w:rPr>
          <w:spacing w:val="-2"/>
          <w:sz w:val="20"/>
        </w:rPr>
        <w:t xml:space="preserve"> </w:t>
      </w:r>
      <w:r w:rsidRPr="00C21915">
        <w:rPr>
          <w:sz w:val="20"/>
        </w:rPr>
        <w:t>(1</w:t>
      </w:r>
      <w:r w:rsidRPr="00C21915">
        <w:rPr>
          <w:spacing w:val="-2"/>
          <w:sz w:val="20"/>
        </w:rPr>
        <w:t xml:space="preserve"> </w:t>
      </w:r>
      <w:r w:rsidRPr="00C21915">
        <w:rPr>
          <w:sz w:val="20"/>
        </w:rPr>
        <w:t>кг);</w:t>
      </w:r>
    </w:p>
    <w:p w:rsidR="001E4425" w:rsidRPr="00C21915" w:rsidRDefault="001E4425" w:rsidP="001E4425">
      <w:pPr>
        <w:numPr>
          <w:ilvl w:val="1"/>
          <w:numId w:val="32"/>
        </w:numPr>
        <w:tabs>
          <w:tab w:val="left" w:pos="2229"/>
          <w:tab w:val="left" w:pos="2230"/>
        </w:tabs>
        <w:spacing w:line="227" w:lineRule="exact"/>
        <w:ind w:left="2230" w:hanging="281"/>
        <w:rPr>
          <w:sz w:val="20"/>
        </w:rPr>
      </w:pPr>
      <w:r w:rsidRPr="00C21915">
        <w:rPr>
          <w:sz w:val="20"/>
        </w:rPr>
        <w:t>скакалки</w:t>
      </w:r>
      <w:r w:rsidRPr="00C21915">
        <w:rPr>
          <w:spacing w:val="-6"/>
          <w:sz w:val="20"/>
        </w:rPr>
        <w:t xml:space="preserve"> </w:t>
      </w:r>
      <w:r w:rsidRPr="00C21915">
        <w:rPr>
          <w:sz w:val="20"/>
        </w:rPr>
        <w:t>гимнастические;</w:t>
      </w:r>
    </w:p>
    <w:p w:rsidR="001E4425" w:rsidRPr="00C21915" w:rsidRDefault="001E4425" w:rsidP="001E4425">
      <w:pPr>
        <w:numPr>
          <w:ilvl w:val="1"/>
          <w:numId w:val="32"/>
        </w:numPr>
        <w:tabs>
          <w:tab w:val="left" w:pos="2229"/>
          <w:tab w:val="left" w:pos="2230"/>
        </w:tabs>
        <w:spacing w:line="227" w:lineRule="exact"/>
        <w:ind w:left="2230" w:hanging="281"/>
        <w:rPr>
          <w:sz w:val="20"/>
        </w:rPr>
      </w:pPr>
      <w:r w:rsidRPr="00C21915">
        <w:rPr>
          <w:sz w:val="20"/>
        </w:rPr>
        <w:t>мячи</w:t>
      </w:r>
      <w:r w:rsidRPr="00C21915">
        <w:rPr>
          <w:spacing w:val="-6"/>
          <w:sz w:val="20"/>
        </w:rPr>
        <w:t xml:space="preserve"> </w:t>
      </w:r>
      <w:r w:rsidRPr="00C21915">
        <w:rPr>
          <w:sz w:val="20"/>
        </w:rPr>
        <w:t>малые</w:t>
      </w:r>
      <w:r w:rsidRPr="00C21915">
        <w:rPr>
          <w:spacing w:val="-4"/>
          <w:sz w:val="20"/>
        </w:rPr>
        <w:t xml:space="preserve"> </w:t>
      </w:r>
      <w:r w:rsidRPr="00C21915">
        <w:rPr>
          <w:sz w:val="20"/>
        </w:rPr>
        <w:t>(резиновые,</w:t>
      </w:r>
      <w:r w:rsidRPr="00C21915">
        <w:rPr>
          <w:spacing w:val="-4"/>
          <w:sz w:val="20"/>
        </w:rPr>
        <w:t xml:space="preserve"> </w:t>
      </w:r>
      <w:r w:rsidRPr="00C21915">
        <w:rPr>
          <w:sz w:val="20"/>
        </w:rPr>
        <w:t>теннисные);</w:t>
      </w:r>
    </w:p>
    <w:p w:rsidR="001E4425" w:rsidRPr="00C21915" w:rsidRDefault="001E4425" w:rsidP="001E4425">
      <w:pPr>
        <w:numPr>
          <w:ilvl w:val="1"/>
          <w:numId w:val="32"/>
        </w:numPr>
        <w:tabs>
          <w:tab w:val="left" w:pos="2229"/>
          <w:tab w:val="left" w:pos="2230"/>
        </w:tabs>
        <w:spacing w:line="226" w:lineRule="exact"/>
        <w:ind w:left="2230" w:hanging="281"/>
        <w:rPr>
          <w:sz w:val="20"/>
        </w:rPr>
      </w:pPr>
      <w:r w:rsidRPr="00C21915">
        <w:rPr>
          <w:sz w:val="20"/>
        </w:rPr>
        <w:t>палки</w:t>
      </w:r>
      <w:r w:rsidRPr="00C21915">
        <w:rPr>
          <w:spacing w:val="-6"/>
          <w:sz w:val="20"/>
        </w:rPr>
        <w:t xml:space="preserve"> </w:t>
      </w:r>
      <w:r w:rsidRPr="00C21915">
        <w:rPr>
          <w:sz w:val="20"/>
        </w:rPr>
        <w:t>гимнастические;</w:t>
      </w:r>
    </w:p>
    <w:p w:rsidR="001E4425" w:rsidRPr="00C21915" w:rsidRDefault="001E4425" w:rsidP="001E4425">
      <w:pPr>
        <w:numPr>
          <w:ilvl w:val="1"/>
          <w:numId w:val="32"/>
        </w:numPr>
        <w:tabs>
          <w:tab w:val="left" w:pos="2229"/>
          <w:tab w:val="left" w:pos="2230"/>
        </w:tabs>
        <w:spacing w:line="226" w:lineRule="exact"/>
        <w:ind w:left="2230" w:hanging="281"/>
        <w:rPr>
          <w:sz w:val="20"/>
        </w:rPr>
      </w:pPr>
      <w:r w:rsidRPr="00C21915">
        <w:rPr>
          <w:sz w:val="20"/>
        </w:rPr>
        <w:t>обручи</w:t>
      </w:r>
      <w:r w:rsidRPr="00C21915">
        <w:rPr>
          <w:spacing w:val="-7"/>
          <w:sz w:val="20"/>
        </w:rPr>
        <w:t xml:space="preserve"> </w:t>
      </w:r>
      <w:r w:rsidRPr="00C21915">
        <w:rPr>
          <w:sz w:val="20"/>
        </w:rPr>
        <w:t>гимнастические;</w:t>
      </w:r>
    </w:p>
    <w:p w:rsidR="001E4425" w:rsidRPr="00C21915" w:rsidRDefault="001E4425" w:rsidP="001E4425">
      <w:pPr>
        <w:numPr>
          <w:ilvl w:val="1"/>
          <w:numId w:val="32"/>
        </w:numPr>
        <w:tabs>
          <w:tab w:val="left" w:pos="2229"/>
          <w:tab w:val="left" w:pos="2230"/>
        </w:tabs>
        <w:spacing w:line="226" w:lineRule="exact"/>
        <w:ind w:left="2230" w:hanging="281"/>
        <w:rPr>
          <w:sz w:val="20"/>
        </w:rPr>
      </w:pPr>
      <w:r w:rsidRPr="00C21915">
        <w:rPr>
          <w:sz w:val="20"/>
        </w:rPr>
        <w:t>планка</w:t>
      </w:r>
      <w:r w:rsidRPr="00C21915">
        <w:rPr>
          <w:spacing w:val="-4"/>
          <w:sz w:val="20"/>
        </w:rPr>
        <w:t xml:space="preserve"> </w:t>
      </w:r>
      <w:r w:rsidRPr="00C21915">
        <w:rPr>
          <w:sz w:val="20"/>
        </w:rPr>
        <w:t>для</w:t>
      </w:r>
      <w:r w:rsidRPr="00C21915">
        <w:rPr>
          <w:spacing w:val="-2"/>
          <w:sz w:val="20"/>
        </w:rPr>
        <w:t xml:space="preserve"> </w:t>
      </w:r>
      <w:r w:rsidRPr="00C21915">
        <w:rPr>
          <w:sz w:val="20"/>
        </w:rPr>
        <w:t>прыжков</w:t>
      </w:r>
      <w:r w:rsidRPr="00C21915">
        <w:rPr>
          <w:spacing w:val="-5"/>
          <w:sz w:val="20"/>
        </w:rPr>
        <w:t xml:space="preserve"> </w:t>
      </w:r>
      <w:r w:rsidRPr="00C21915">
        <w:rPr>
          <w:sz w:val="20"/>
        </w:rPr>
        <w:t>в</w:t>
      </w:r>
      <w:r w:rsidRPr="00C21915">
        <w:rPr>
          <w:spacing w:val="-5"/>
          <w:sz w:val="20"/>
        </w:rPr>
        <w:t xml:space="preserve"> </w:t>
      </w:r>
      <w:r w:rsidRPr="00C21915">
        <w:rPr>
          <w:sz w:val="20"/>
        </w:rPr>
        <w:t>высоту;</w:t>
      </w:r>
    </w:p>
    <w:p w:rsidR="001E4425" w:rsidRPr="00C21915" w:rsidRDefault="001E4425" w:rsidP="001E4425">
      <w:pPr>
        <w:numPr>
          <w:ilvl w:val="1"/>
          <w:numId w:val="32"/>
        </w:numPr>
        <w:tabs>
          <w:tab w:val="left" w:pos="2229"/>
          <w:tab w:val="left" w:pos="2230"/>
        </w:tabs>
        <w:spacing w:line="221" w:lineRule="exact"/>
        <w:ind w:left="2230" w:hanging="281"/>
        <w:rPr>
          <w:sz w:val="20"/>
        </w:rPr>
      </w:pPr>
      <w:r w:rsidRPr="00C21915">
        <w:rPr>
          <w:sz w:val="20"/>
        </w:rPr>
        <w:t>стойки</w:t>
      </w:r>
      <w:r w:rsidRPr="00C21915">
        <w:rPr>
          <w:spacing w:val="-4"/>
          <w:sz w:val="20"/>
        </w:rPr>
        <w:t xml:space="preserve"> </w:t>
      </w:r>
      <w:r w:rsidRPr="00C21915">
        <w:rPr>
          <w:sz w:val="20"/>
        </w:rPr>
        <w:t>для</w:t>
      </w:r>
      <w:r w:rsidRPr="00C21915">
        <w:rPr>
          <w:spacing w:val="-3"/>
          <w:sz w:val="20"/>
        </w:rPr>
        <w:t xml:space="preserve"> </w:t>
      </w:r>
      <w:r w:rsidRPr="00C21915">
        <w:rPr>
          <w:sz w:val="20"/>
        </w:rPr>
        <w:t>прыжков</w:t>
      </w:r>
      <w:r w:rsidRPr="00C21915">
        <w:rPr>
          <w:spacing w:val="-4"/>
          <w:sz w:val="20"/>
        </w:rPr>
        <w:t xml:space="preserve"> </w:t>
      </w:r>
      <w:r w:rsidRPr="00C21915">
        <w:rPr>
          <w:sz w:val="20"/>
        </w:rPr>
        <w:t>в</w:t>
      </w:r>
      <w:r w:rsidRPr="00C21915">
        <w:rPr>
          <w:spacing w:val="-3"/>
          <w:sz w:val="20"/>
        </w:rPr>
        <w:t xml:space="preserve"> </w:t>
      </w:r>
      <w:r w:rsidRPr="00C21915">
        <w:rPr>
          <w:sz w:val="20"/>
        </w:rPr>
        <w:t>высоту;</w:t>
      </w:r>
    </w:p>
    <w:p w:rsidR="001E4425" w:rsidRPr="00C21915" w:rsidRDefault="001E4425" w:rsidP="001E4425">
      <w:pPr>
        <w:numPr>
          <w:ilvl w:val="1"/>
          <w:numId w:val="32"/>
        </w:numPr>
        <w:tabs>
          <w:tab w:val="left" w:pos="2229"/>
          <w:tab w:val="left" w:pos="2230"/>
        </w:tabs>
        <w:spacing w:line="233" w:lineRule="exact"/>
        <w:ind w:left="2230" w:hanging="281"/>
        <w:rPr>
          <w:sz w:val="20"/>
        </w:rPr>
      </w:pPr>
      <w:r w:rsidRPr="00C21915">
        <w:rPr>
          <w:sz w:val="20"/>
        </w:rPr>
        <w:t>рулетка</w:t>
      </w:r>
      <w:r w:rsidRPr="00C21915">
        <w:rPr>
          <w:spacing w:val="-2"/>
          <w:sz w:val="20"/>
        </w:rPr>
        <w:t xml:space="preserve"> </w:t>
      </w:r>
      <w:r w:rsidRPr="00C21915">
        <w:rPr>
          <w:sz w:val="20"/>
        </w:rPr>
        <w:t xml:space="preserve">измерительная </w:t>
      </w:r>
      <w:r w:rsidRPr="00C21915">
        <w:rPr>
          <w:sz w:val="21"/>
        </w:rPr>
        <w:t>(10</w:t>
      </w:r>
      <w:r w:rsidRPr="00C21915">
        <w:rPr>
          <w:spacing w:val="-2"/>
          <w:sz w:val="21"/>
        </w:rPr>
        <w:t xml:space="preserve"> </w:t>
      </w:r>
      <w:r w:rsidRPr="00C21915">
        <w:rPr>
          <w:sz w:val="20"/>
        </w:rPr>
        <w:t xml:space="preserve">м, </w:t>
      </w:r>
      <w:r w:rsidRPr="00C21915">
        <w:rPr>
          <w:sz w:val="21"/>
        </w:rPr>
        <w:t>50</w:t>
      </w:r>
      <w:r w:rsidRPr="00C21915">
        <w:rPr>
          <w:spacing w:val="-2"/>
          <w:sz w:val="21"/>
        </w:rPr>
        <w:t xml:space="preserve"> </w:t>
      </w:r>
      <w:r w:rsidRPr="00C21915">
        <w:rPr>
          <w:sz w:val="20"/>
        </w:rPr>
        <w:t>м);</w:t>
      </w:r>
    </w:p>
    <w:p w:rsidR="001E4425" w:rsidRPr="00C21915" w:rsidRDefault="001E4425" w:rsidP="001E4425">
      <w:pPr>
        <w:numPr>
          <w:ilvl w:val="1"/>
          <w:numId w:val="32"/>
        </w:numPr>
        <w:tabs>
          <w:tab w:val="left" w:pos="2229"/>
          <w:tab w:val="left" w:pos="2230"/>
        </w:tabs>
        <w:spacing w:line="226" w:lineRule="exact"/>
        <w:ind w:left="2230" w:hanging="281"/>
        <w:rPr>
          <w:sz w:val="20"/>
        </w:rPr>
      </w:pPr>
      <w:r w:rsidRPr="00C21915">
        <w:rPr>
          <w:sz w:val="20"/>
        </w:rPr>
        <w:t>щиты</w:t>
      </w:r>
      <w:r w:rsidRPr="00C21915">
        <w:rPr>
          <w:spacing w:val="-3"/>
          <w:sz w:val="20"/>
        </w:rPr>
        <w:t xml:space="preserve"> </w:t>
      </w:r>
      <w:r w:rsidRPr="00C21915">
        <w:rPr>
          <w:sz w:val="20"/>
        </w:rPr>
        <w:t>с</w:t>
      </w:r>
      <w:r w:rsidRPr="00C21915">
        <w:rPr>
          <w:spacing w:val="-3"/>
          <w:sz w:val="20"/>
        </w:rPr>
        <w:t xml:space="preserve"> </w:t>
      </w:r>
      <w:r w:rsidRPr="00C21915">
        <w:rPr>
          <w:sz w:val="20"/>
        </w:rPr>
        <w:t>баскетбольными</w:t>
      </w:r>
      <w:r w:rsidRPr="00C21915">
        <w:rPr>
          <w:spacing w:val="-4"/>
          <w:sz w:val="20"/>
        </w:rPr>
        <w:t xml:space="preserve"> </w:t>
      </w:r>
      <w:r w:rsidRPr="00C21915">
        <w:rPr>
          <w:sz w:val="20"/>
        </w:rPr>
        <w:t>кольцами;</w:t>
      </w:r>
    </w:p>
    <w:p w:rsidR="001E4425" w:rsidRPr="00C21915" w:rsidRDefault="001E4425" w:rsidP="001E4425">
      <w:pPr>
        <w:numPr>
          <w:ilvl w:val="1"/>
          <w:numId w:val="32"/>
        </w:numPr>
        <w:tabs>
          <w:tab w:val="left" w:pos="2229"/>
          <w:tab w:val="left" w:pos="2230"/>
        </w:tabs>
        <w:spacing w:line="226" w:lineRule="exact"/>
        <w:ind w:left="2230" w:hanging="281"/>
        <w:rPr>
          <w:sz w:val="20"/>
        </w:rPr>
      </w:pPr>
      <w:r w:rsidRPr="00C21915">
        <w:rPr>
          <w:sz w:val="20"/>
        </w:rPr>
        <w:t>большие</w:t>
      </w:r>
      <w:r w:rsidRPr="00C21915">
        <w:rPr>
          <w:spacing w:val="-6"/>
          <w:sz w:val="20"/>
        </w:rPr>
        <w:t xml:space="preserve"> </w:t>
      </w:r>
      <w:r w:rsidRPr="00C21915">
        <w:rPr>
          <w:sz w:val="20"/>
        </w:rPr>
        <w:t>мячи</w:t>
      </w:r>
      <w:r w:rsidRPr="00C21915">
        <w:rPr>
          <w:spacing w:val="-6"/>
          <w:sz w:val="20"/>
        </w:rPr>
        <w:t xml:space="preserve"> </w:t>
      </w:r>
      <w:r w:rsidRPr="00C21915">
        <w:rPr>
          <w:sz w:val="20"/>
        </w:rPr>
        <w:t>(резиновые,</w:t>
      </w:r>
      <w:r w:rsidRPr="00C21915">
        <w:rPr>
          <w:spacing w:val="-5"/>
          <w:sz w:val="20"/>
        </w:rPr>
        <w:t xml:space="preserve"> </w:t>
      </w:r>
      <w:r w:rsidRPr="00C21915">
        <w:rPr>
          <w:sz w:val="20"/>
        </w:rPr>
        <w:t>баскетбольные);</w:t>
      </w:r>
    </w:p>
    <w:p w:rsidR="001E4425" w:rsidRPr="00C21915" w:rsidRDefault="001E4425" w:rsidP="001E4425">
      <w:pPr>
        <w:numPr>
          <w:ilvl w:val="1"/>
          <w:numId w:val="32"/>
        </w:numPr>
        <w:tabs>
          <w:tab w:val="left" w:pos="2229"/>
          <w:tab w:val="left" w:pos="2230"/>
        </w:tabs>
        <w:spacing w:line="226" w:lineRule="exact"/>
        <w:ind w:left="2230" w:hanging="281"/>
        <w:rPr>
          <w:sz w:val="20"/>
        </w:rPr>
      </w:pPr>
      <w:r w:rsidRPr="00C21915">
        <w:rPr>
          <w:sz w:val="20"/>
        </w:rPr>
        <w:t>стойки</w:t>
      </w:r>
      <w:r w:rsidRPr="00C21915">
        <w:rPr>
          <w:spacing w:val="-6"/>
          <w:sz w:val="20"/>
        </w:rPr>
        <w:t xml:space="preserve"> </w:t>
      </w:r>
      <w:r w:rsidRPr="00C21915">
        <w:rPr>
          <w:sz w:val="20"/>
        </w:rPr>
        <w:t>волейбольные;</w:t>
      </w:r>
    </w:p>
    <w:p w:rsidR="001E4425" w:rsidRPr="00C21915" w:rsidRDefault="001E4425" w:rsidP="001E4425">
      <w:pPr>
        <w:numPr>
          <w:ilvl w:val="1"/>
          <w:numId w:val="32"/>
        </w:numPr>
        <w:tabs>
          <w:tab w:val="left" w:pos="2229"/>
          <w:tab w:val="left" w:pos="2230"/>
        </w:tabs>
        <w:spacing w:line="226" w:lineRule="exact"/>
        <w:ind w:left="2230" w:hanging="281"/>
        <w:rPr>
          <w:sz w:val="20"/>
        </w:rPr>
      </w:pPr>
      <w:r w:rsidRPr="00C21915">
        <w:rPr>
          <w:sz w:val="20"/>
        </w:rPr>
        <w:t>сетка</w:t>
      </w:r>
      <w:r w:rsidRPr="00C21915">
        <w:rPr>
          <w:spacing w:val="-5"/>
          <w:sz w:val="20"/>
        </w:rPr>
        <w:t xml:space="preserve"> </w:t>
      </w:r>
      <w:r w:rsidRPr="00C21915">
        <w:rPr>
          <w:sz w:val="20"/>
        </w:rPr>
        <w:t>волейбольная;</w:t>
      </w:r>
    </w:p>
    <w:p w:rsidR="001E4425" w:rsidRPr="00C21915" w:rsidRDefault="001E4425" w:rsidP="001E4425">
      <w:pPr>
        <w:numPr>
          <w:ilvl w:val="1"/>
          <w:numId w:val="32"/>
        </w:numPr>
        <w:tabs>
          <w:tab w:val="left" w:pos="2229"/>
          <w:tab w:val="left" w:pos="2230"/>
        </w:tabs>
        <w:spacing w:line="226" w:lineRule="exact"/>
        <w:ind w:left="2230" w:hanging="281"/>
        <w:rPr>
          <w:sz w:val="20"/>
        </w:rPr>
      </w:pPr>
      <w:r w:rsidRPr="00C21915">
        <w:rPr>
          <w:sz w:val="20"/>
        </w:rPr>
        <w:t>мячи</w:t>
      </w:r>
      <w:r w:rsidRPr="00C21915">
        <w:rPr>
          <w:spacing w:val="-5"/>
          <w:sz w:val="20"/>
        </w:rPr>
        <w:t xml:space="preserve"> </w:t>
      </w:r>
      <w:r w:rsidRPr="00C21915">
        <w:rPr>
          <w:sz w:val="20"/>
        </w:rPr>
        <w:t>средние</w:t>
      </w:r>
      <w:r w:rsidRPr="00C21915">
        <w:rPr>
          <w:spacing w:val="-4"/>
          <w:sz w:val="20"/>
        </w:rPr>
        <w:t xml:space="preserve"> </w:t>
      </w:r>
      <w:r w:rsidRPr="00C21915">
        <w:rPr>
          <w:sz w:val="20"/>
        </w:rPr>
        <w:t>резиновые;</w:t>
      </w:r>
    </w:p>
    <w:p w:rsidR="001E4425" w:rsidRPr="00C21915" w:rsidRDefault="001E4425" w:rsidP="001E4425">
      <w:pPr>
        <w:numPr>
          <w:ilvl w:val="1"/>
          <w:numId w:val="32"/>
        </w:numPr>
        <w:tabs>
          <w:tab w:val="left" w:pos="2229"/>
          <w:tab w:val="left" w:pos="2230"/>
        </w:tabs>
        <w:spacing w:line="228" w:lineRule="exact"/>
        <w:ind w:left="2230" w:hanging="281"/>
        <w:rPr>
          <w:sz w:val="20"/>
        </w:rPr>
      </w:pPr>
      <w:r w:rsidRPr="00C21915">
        <w:rPr>
          <w:sz w:val="20"/>
        </w:rPr>
        <w:t>аптечка</w:t>
      </w:r>
      <w:r w:rsidRPr="00C21915">
        <w:rPr>
          <w:spacing w:val="-4"/>
          <w:sz w:val="20"/>
        </w:rPr>
        <w:t xml:space="preserve"> </w:t>
      </w:r>
      <w:r w:rsidRPr="00C21915">
        <w:rPr>
          <w:sz w:val="20"/>
        </w:rPr>
        <w:t>медицинская.</w:t>
      </w:r>
    </w:p>
    <w:p w:rsidR="001E4425" w:rsidRPr="00C21915" w:rsidRDefault="001E4425" w:rsidP="001E4425">
      <w:pPr>
        <w:rPr>
          <w:szCs w:val="20"/>
        </w:rPr>
      </w:pPr>
    </w:p>
    <w:p w:rsidR="001E4425" w:rsidRPr="00C21915" w:rsidRDefault="001E4425" w:rsidP="001E4425">
      <w:pPr>
        <w:widowControl/>
        <w:shd w:val="clear" w:color="auto" w:fill="FFFFFF"/>
        <w:autoSpaceDE/>
        <w:autoSpaceDN/>
        <w:spacing w:before="240" w:after="120" w:line="240" w:lineRule="atLeast"/>
        <w:outlineLvl w:val="1"/>
        <w:rPr>
          <w:rFonts w:ascii="LiberationSerif" w:hAnsi="LiberationSerif"/>
          <w:b/>
          <w:bCs/>
          <w:caps/>
          <w:color w:val="000000"/>
          <w:lang w:eastAsia="ru-RU"/>
        </w:rPr>
      </w:pPr>
      <w:r w:rsidRPr="00C21915">
        <w:rPr>
          <w:rFonts w:ascii="LiberationSerif" w:hAnsi="LiberationSerif"/>
          <w:b/>
          <w:bCs/>
          <w:caps/>
          <w:color w:val="000000"/>
          <w:lang w:eastAsia="ru-RU"/>
        </w:rPr>
        <w:t>МЕТОДИЧЕСКИЕ МАТЕРИАЛЫ ДЛЯ УЧИТЕЛЯ</w:t>
      </w:r>
    </w:p>
    <w:p w:rsidR="001E4425" w:rsidRPr="00C21915" w:rsidRDefault="001E4425" w:rsidP="001E4425">
      <w:pPr>
        <w:tabs>
          <w:tab w:val="left" w:pos="2206"/>
        </w:tabs>
        <w:spacing w:line="229" w:lineRule="exact"/>
        <w:ind w:left="1942"/>
        <w:rPr>
          <w:b/>
          <w:sz w:val="20"/>
        </w:rPr>
      </w:pPr>
      <w:r w:rsidRPr="00C21915">
        <w:rPr>
          <w:b/>
          <w:sz w:val="20"/>
          <w:lang w:val="en-US"/>
        </w:rPr>
        <w:t>1</w:t>
      </w:r>
      <w:r w:rsidRPr="00C21915">
        <w:rPr>
          <w:b/>
          <w:sz w:val="20"/>
        </w:rPr>
        <w:t>. Библиотечный</w:t>
      </w:r>
      <w:r w:rsidRPr="00C21915">
        <w:rPr>
          <w:b/>
          <w:spacing w:val="-5"/>
          <w:sz w:val="20"/>
        </w:rPr>
        <w:t xml:space="preserve"> </w:t>
      </w:r>
      <w:r w:rsidRPr="00C21915">
        <w:rPr>
          <w:b/>
          <w:sz w:val="20"/>
        </w:rPr>
        <w:t>фонд:</w:t>
      </w:r>
    </w:p>
    <w:p w:rsidR="001E4425" w:rsidRPr="00C21915" w:rsidRDefault="001E4425" w:rsidP="001E4425">
      <w:pPr>
        <w:numPr>
          <w:ilvl w:val="1"/>
          <w:numId w:val="32"/>
        </w:numPr>
        <w:tabs>
          <w:tab w:val="left" w:pos="2130"/>
        </w:tabs>
        <w:spacing w:line="224" w:lineRule="exact"/>
        <w:ind w:left="2129"/>
        <w:rPr>
          <w:sz w:val="20"/>
        </w:rPr>
      </w:pPr>
      <w:r w:rsidRPr="00C21915">
        <w:rPr>
          <w:sz w:val="20"/>
        </w:rPr>
        <w:t>стандарт</w:t>
      </w:r>
      <w:r w:rsidRPr="00C21915">
        <w:rPr>
          <w:spacing w:val="-4"/>
          <w:sz w:val="20"/>
        </w:rPr>
        <w:t xml:space="preserve"> </w:t>
      </w:r>
      <w:r w:rsidRPr="00C21915">
        <w:rPr>
          <w:sz w:val="20"/>
        </w:rPr>
        <w:t>начального</w:t>
      </w:r>
      <w:r w:rsidRPr="00C21915">
        <w:rPr>
          <w:spacing w:val="-3"/>
          <w:sz w:val="20"/>
        </w:rPr>
        <w:t xml:space="preserve"> </w:t>
      </w:r>
      <w:r w:rsidRPr="00C21915">
        <w:rPr>
          <w:sz w:val="20"/>
        </w:rPr>
        <w:t>общего</w:t>
      </w:r>
      <w:r w:rsidRPr="00C21915">
        <w:rPr>
          <w:spacing w:val="-4"/>
          <w:sz w:val="20"/>
        </w:rPr>
        <w:t xml:space="preserve"> </w:t>
      </w:r>
      <w:r w:rsidRPr="00C21915">
        <w:rPr>
          <w:sz w:val="20"/>
        </w:rPr>
        <w:t>образования</w:t>
      </w:r>
      <w:r w:rsidRPr="00C21915">
        <w:rPr>
          <w:spacing w:val="-5"/>
          <w:sz w:val="20"/>
        </w:rPr>
        <w:t xml:space="preserve"> </w:t>
      </w:r>
      <w:r w:rsidRPr="00C21915">
        <w:rPr>
          <w:sz w:val="20"/>
        </w:rPr>
        <w:t>по</w:t>
      </w:r>
      <w:r w:rsidRPr="00C21915">
        <w:rPr>
          <w:spacing w:val="-4"/>
          <w:sz w:val="20"/>
        </w:rPr>
        <w:t xml:space="preserve"> </w:t>
      </w:r>
      <w:r w:rsidRPr="00C21915">
        <w:rPr>
          <w:sz w:val="20"/>
        </w:rPr>
        <w:t>физической</w:t>
      </w:r>
      <w:r w:rsidRPr="00C21915">
        <w:rPr>
          <w:spacing w:val="-3"/>
          <w:sz w:val="20"/>
        </w:rPr>
        <w:t xml:space="preserve"> </w:t>
      </w:r>
      <w:r w:rsidRPr="00C21915">
        <w:rPr>
          <w:sz w:val="20"/>
        </w:rPr>
        <w:t>культуре;</w:t>
      </w:r>
    </w:p>
    <w:p w:rsidR="001E4425" w:rsidRPr="00C21915" w:rsidRDefault="001E4425" w:rsidP="001E4425">
      <w:pPr>
        <w:numPr>
          <w:ilvl w:val="1"/>
          <w:numId w:val="32"/>
        </w:numPr>
        <w:tabs>
          <w:tab w:val="left" w:pos="2134"/>
        </w:tabs>
        <w:spacing w:line="226" w:lineRule="exact"/>
        <w:ind w:left="2134" w:hanging="192"/>
        <w:rPr>
          <w:sz w:val="20"/>
        </w:rPr>
      </w:pPr>
      <w:r w:rsidRPr="00C21915">
        <w:rPr>
          <w:sz w:val="20"/>
        </w:rPr>
        <w:t>примерные</w:t>
      </w:r>
      <w:r w:rsidRPr="00C21915">
        <w:rPr>
          <w:spacing w:val="-4"/>
          <w:sz w:val="20"/>
        </w:rPr>
        <w:t xml:space="preserve"> </w:t>
      </w:r>
      <w:r w:rsidRPr="00C21915">
        <w:rPr>
          <w:sz w:val="20"/>
        </w:rPr>
        <w:t>программы</w:t>
      </w:r>
      <w:r w:rsidRPr="00C21915">
        <w:rPr>
          <w:spacing w:val="-3"/>
          <w:sz w:val="20"/>
        </w:rPr>
        <w:t xml:space="preserve"> </w:t>
      </w:r>
      <w:r w:rsidRPr="00C21915">
        <w:rPr>
          <w:sz w:val="20"/>
        </w:rPr>
        <w:t>по</w:t>
      </w:r>
      <w:r w:rsidRPr="00C21915">
        <w:rPr>
          <w:spacing w:val="-1"/>
          <w:sz w:val="20"/>
        </w:rPr>
        <w:t xml:space="preserve"> </w:t>
      </w:r>
      <w:r w:rsidRPr="00C21915">
        <w:rPr>
          <w:sz w:val="20"/>
        </w:rPr>
        <w:t>учебным</w:t>
      </w:r>
      <w:r w:rsidRPr="00C21915">
        <w:rPr>
          <w:spacing w:val="-2"/>
          <w:sz w:val="20"/>
        </w:rPr>
        <w:t xml:space="preserve"> </w:t>
      </w:r>
      <w:r w:rsidRPr="00C21915">
        <w:rPr>
          <w:sz w:val="20"/>
        </w:rPr>
        <w:t>предметам.</w:t>
      </w:r>
      <w:r w:rsidRPr="00C21915">
        <w:rPr>
          <w:spacing w:val="-3"/>
          <w:sz w:val="20"/>
        </w:rPr>
        <w:t xml:space="preserve"> </w:t>
      </w:r>
      <w:r w:rsidRPr="00C21915">
        <w:rPr>
          <w:sz w:val="20"/>
        </w:rPr>
        <w:t>(«Физическая</w:t>
      </w:r>
      <w:r w:rsidRPr="00C21915">
        <w:rPr>
          <w:spacing w:val="-5"/>
          <w:sz w:val="20"/>
        </w:rPr>
        <w:t xml:space="preserve"> </w:t>
      </w:r>
      <w:r w:rsidRPr="00C21915">
        <w:rPr>
          <w:sz w:val="20"/>
        </w:rPr>
        <w:t>культура.</w:t>
      </w:r>
      <w:r w:rsidRPr="00C21915">
        <w:rPr>
          <w:spacing w:val="-2"/>
          <w:sz w:val="20"/>
        </w:rPr>
        <w:t xml:space="preserve"> </w:t>
      </w:r>
      <w:r w:rsidRPr="00C21915">
        <w:rPr>
          <w:sz w:val="20"/>
        </w:rPr>
        <w:t>1—4</w:t>
      </w:r>
      <w:r w:rsidRPr="00C21915">
        <w:rPr>
          <w:spacing w:val="-2"/>
          <w:sz w:val="20"/>
        </w:rPr>
        <w:t xml:space="preserve"> </w:t>
      </w:r>
      <w:r w:rsidRPr="00C21915">
        <w:rPr>
          <w:sz w:val="20"/>
        </w:rPr>
        <w:t>классы»);</w:t>
      </w:r>
    </w:p>
    <w:p w:rsidR="001E4425" w:rsidRPr="00C21915" w:rsidRDefault="001E4425" w:rsidP="001E4425">
      <w:pPr>
        <w:numPr>
          <w:ilvl w:val="1"/>
          <w:numId w:val="32"/>
        </w:numPr>
        <w:tabs>
          <w:tab w:val="left" w:pos="2134"/>
        </w:tabs>
        <w:spacing w:line="226" w:lineRule="exact"/>
        <w:ind w:left="2134" w:hanging="192"/>
        <w:rPr>
          <w:sz w:val="20"/>
        </w:rPr>
      </w:pPr>
      <w:r w:rsidRPr="00C21915">
        <w:rPr>
          <w:sz w:val="20"/>
        </w:rPr>
        <w:t>рабочие</w:t>
      </w:r>
      <w:r w:rsidRPr="00C21915">
        <w:rPr>
          <w:spacing w:val="-4"/>
          <w:sz w:val="20"/>
        </w:rPr>
        <w:t xml:space="preserve"> </w:t>
      </w:r>
      <w:r w:rsidRPr="00C21915">
        <w:rPr>
          <w:sz w:val="20"/>
        </w:rPr>
        <w:t>программы</w:t>
      </w:r>
      <w:r w:rsidRPr="00C21915">
        <w:rPr>
          <w:spacing w:val="-4"/>
          <w:sz w:val="20"/>
        </w:rPr>
        <w:t xml:space="preserve"> </w:t>
      </w:r>
      <w:r w:rsidRPr="00C21915">
        <w:rPr>
          <w:sz w:val="20"/>
        </w:rPr>
        <w:t>по физической</w:t>
      </w:r>
      <w:r w:rsidRPr="00C21915">
        <w:rPr>
          <w:spacing w:val="-4"/>
          <w:sz w:val="20"/>
        </w:rPr>
        <w:t xml:space="preserve"> </w:t>
      </w:r>
      <w:r w:rsidRPr="00C21915">
        <w:rPr>
          <w:sz w:val="20"/>
        </w:rPr>
        <w:t>культуре;</w:t>
      </w:r>
    </w:p>
    <w:p w:rsidR="001E4425" w:rsidRPr="00C21915" w:rsidRDefault="001E4425" w:rsidP="001E4425">
      <w:pPr>
        <w:numPr>
          <w:ilvl w:val="1"/>
          <w:numId w:val="32"/>
        </w:numPr>
        <w:tabs>
          <w:tab w:val="left" w:pos="2134"/>
        </w:tabs>
        <w:spacing w:line="226" w:lineRule="exact"/>
        <w:ind w:left="2134" w:hanging="192"/>
        <w:rPr>
          <w:sz w:val="20"/>
        </w:rPr>
      </w:pPr>
      <w:r w:rsidRPr="00C21915">
        <w:rPr>
          <w:sz w:val="20"/>
        </w:rPr>
        <w:t>учебники</w:t>
      </w:r>
      <w:r w:rsidRPr="00C21915">
        <w:rPr>
          <w:spacing w:val="-1"/>
          <w:sz w:val="20"/>
        </w:rPr>
        <w:t xml:space="preserve"> </w:t>
      </w:r>
      <w:r w:rsidRPr="00C21915">
        <w:rPr>
          <w:sz w:val="20"/>
        </w:rPr>
        <w:t>и</w:t>
      </w:r>
      <w:r w:rsidRPr="00C21915">
        <w:rPr>
          <w:spacing w:val="-3"/>
          <w:sz w:val="20"/>
        </w:rPr>
        <w:t xml:space="preserve"> </w:t>
      </w:r>
      <w:r w:rsidRPr="00C21915">
        <w:rPr>
          <w:sz w:val="20"/>
        </w:rPr>
        <w:t>пособия,</w:t>
      </w:r>
      <w:r w:rsidRPr="00C21915">
        <w:rPr>
          <w:spacing w:val="-2"/>
          <w:sz w:val="20"/>
        </w:rPr>
        <w:t xml:space="preserve"> </w:t>
      </w:r>
      <w:r w:rsidRPr="00C21915">
        <w:rPr>
          <w:sz w:val="20"/>
        </w:rPr>
        <w:t>которые</w:t>
      </w:r>
      <w:r w:rsidRPr="00C21915">
        <w:rPr>
          <w:spacing w:val="-2"/>
          <w:sz w:val="20"/>
        </w:rPr>
        <w:t xml:space="preserve"> </w:t>
      </w:r>
      <w:r w:rsidRPr="00C21915">
        <w:rPr>
          <w:sz w:val="20"/>
        </w:rPr>
        <w:t>входят</w:t>
      </w:r>
      <w:r w:rsidRPr="00C21915">
        <w:rPr>
          <w:spacing w:val="-3"/>
          <w:sz w:val="20"/>
        </w:rPr>
        <w:t xml:space="preserve"> </w:t>
      </w:r>
      <w:r w:rsidRPr="00C21915">
        <w:rPr>
          <w:sz w:val="20"/>
        </w:rPr>
        <w:t>в</w:t>
      </w:r>
      <w:r w:rsidRPr="00C21915">
        <w:rPr>
          <w:spacing w:val="-3"/>
          <w:sz w:val="20"/>
        </w:rPr>
        <w:t xml:space="preserve"> </w:t>
      </w:r>
      <w:r w:rsidRPr="00C21915">
        <w:rPr>
          <w:sz w:val="20"/>
        </w:rPr>
        <w:t>предметную</w:t>
      </w:r>
      <w:r w:rsidRPr="00C21915">
        <w:rPr>
          <w:spacing w:val="-2"/>
          <w:sz w:val="20"/>
        </w:rPr>
        <w:t xml:space="preserve"> </w:t>
      </w:r>
      <w:r w:rsidRPr="00C21915">
        <w:rPr>
          <w:sz w:val="20"/>
        </w:rPr>
        <w:t>линию</w:t>
      </w:r>
      <w:r w:rsidRPr="00C21915">
        <w:rPr>
          <w:spacing w:val="-2"/>
          <w:sz w:val="20"/>
        </w:rPr>
        <w:t xml:space="preserve"> </w:t>
      </w:r>
      <w:r w:rsidRPr="00C21915">
        <w:rPr>
          <w:sz w:val="20"/>
        </w:rPr>
        <w:t>В.И.</w:t>
      </w:r>
      <w:r w:rsidRPr="00C21915">
        <w:rPr>
          <w:spacing w:val="-2"/>
          <w:sz w:val="20"/>
        </w:rPr>
        <w:t xml:space="preserve"> </w:t>
      </w:r>
      <w:r w:rsidRPr="00C21915">
        <w:rPr>
          <w:sz w:val="20"/>
        </w:rPr>
        <w:t>Ляха;</w:t>
      </w:r>
    </w:p>
    <w:p w:rsidR="001E4425" w:rsidRPr="00C21915" w:rsidRDefault="001E4425" w:rsidP="001E4425">
      <w:pPr>
        <w:numPr>
          <w:ilvl w:val="1"/>
          <w:numId w:val="32"/>
        </w:numPr>
        <w:tabs>
          <w:tab w:val="left" w:pos="2134"/>
        </w:tabs>
        <w:spacing w:line="227" w:lineRule="exact"/>
        <w:ind w:left="2134" w:hanging="192"/>
        <w:rPr>
          <w:sz w:val="20"/>
        </w:rPr>
      </w:pPr>
      <w:r w:rsidRPr="00C21915">
        <w:rPr>
          <w:sz w:val="20"/>
        </w:rPr>
        <w:t>методические</w:t>
      </w:r>
      <w:r w:rsidRPr="00C21915">
        <w:rPr>
          <w:spacing w:val="-4"/>
          <w:sz w:val="20"/>
        </w:rPr>
        <w:t xml:space="preserve"> </w:t>
      </w:r>
      <w:r w:rsidRPr="00C21915">
        <w:rPr>
          <w:sz w:val="20"/>
        </w:rPr>
        <w:t>издания</w:t>
      </w:r>
      <w:r w:rsidRPr="00C21915">
        <w:rPr>
          <w:spacing w:val="-1"/>
          <w:sz w:val="20"/>
        </w:rPr>
        <w:t xml:space="preserve"> </w:t>
      </w:r>
      <w:r w:rsidRPr="00C21915">
        <w:rPr>
          <w:sz w:val="20"/>
        </w:rPr>
        <w:t>по</w:t>
      </w:r>
      <w:r w:rsidRPr="00C21915">
        <w:rPr>
          <w:spacing w:val="-2"/>
          <w:sz w:val="20"/>
        </w:rPr>
        <w:t xml:space="preserve"> </w:t>
      </w:r>
      <w:r w:rsidRPr="00C21915">
        <w:rPr>
          <w:sz w:val="20"/>
        </w:rPr>
        <w:t>физической</w:t>
      </w:r>
      <w:r w:rsidRPr="00C21915">
        <w:rPr>
          <w:spacing w:val="-4"/>
          <w:sz w:val="20"/>
        </w:rPr>
        <w:t xml:space="preserve"> </w:t>
      </w:r>
      <w:r w:rsidRPr="00C21915">
        <w:rPr>
          <w:sz w:val="20"/>
        </w:rPr>
        <w:t>культуре</w:t>
      </w:r>
      <w:r w:rsidRPr="00C21915">
        <w:rPr>
          <w:spacing w:val="-4"/>
          <w:sz w:val="20"/>
        </w:rPr>
        <w:t xml:space="preserve"> </w:t>
      </w:r>
      <w:r w:rsidRPr="00C21915">
        <w:rPr>
          <w:sz w:val="20"/>
        </w:rPr>
        <w:t>для</w:t>
      </w:r>
      <w:r w:rsidRPr="00C21915">
        <w:rPr>
          <w:spacing w:val="-1"/>
          <w:sz w:val="20"/>
        </w:rPr>
        <w:t xml:space="preserve"> </w:t>
      </w:r>
      <w:r w:rsidRPr="00C21915">
        <w:rPr>
          <w:sz w:val="20"/>
        </w:rPr>
        <w:t>учителей.</w:t>
      </w:r>
    </w:p>
    <w:p w:rsidR="001E4425" w:rsidRPr="00C21915" w:rsidRDefault="001E4425" w:rsidP="001E4425">
      <w:pPr>
        <w:rPr>
          <w:szCs w:val="20"/>
        </w:rPr>
      </w:pPr>
    </w:p>
    <w:p w:rsidR="001E4425" w:rsidRPr="00C21915" w:rsidRDefault="001E4425" w:rsidP="001E4425">
      <w:pPr>
        <w:widowControl/>
        <w:shd w:val="clear" w:color="auto" w:fill="FFFFFF"/>
        <w:autoSpaceDE/>
        <w:autoSpaceDN/>
        <w:spacing w:before="240" w:after="120" w:line="240" w:lineRule="atLeast"/>
        <w:outlineLvl w:val="1"/>
        <w:rPr>
          <w:rFonts w:ascii="LiberationSerif" w:hAnsi="LiberationSerif"/>
          <w:b/>
          <w:bCs/>
          <w:caps/>
          <w:color w:val="000000"/>
          <w:lang w:eastAsia="ru-RU"/>
        </w:rPr>
      </w:pPr>
      <w:r w:rsidRPr="00C21915">
        <w:rPr>
          <w:rFonts w:ascii="LiberationSerif" w:hAnsi="LiberationSerif"/>
          <w:b/>
          <w:bCs/>
          <w:caps/>
          <w:color w:val="000000"/>
          <w:lang w:eastAsia="ru-RU"/>
        </w:rPr>
        <w:t>ЦИФРОВЫЕ ОБРАЗОВАТЕЛЬНЫЕ РЕСУРСЫ И РЕСУРСЫ СЕТИ ИНТЕРНЕТ</w:t>
      </w:r>
    </w:p>
    <w:p w:rsidR="001E4425" w:rsidRPr="00C21915" w:rsidRDefault="00056A84" w:rsidP="001E4425">
      <w:pPr>
        <w:spacing w:before="3"/>
        <w:rPr>
          <w:sz w:val="27"/>
          <w:szCs w:val="20"/>
        </w:rPr>
      </w:pPr>
      <w:hyperlink r:id="rId5" w:history="1">
        <w:r w:rsidR="001E4425" w:rsidRPr="00C21915">
          <w:rPr>
            <w:color w:val="0000FF" w:themeColor="hyperlink"/>
            <w:sz w:val="27"/>
            <w:szCs w:val="20"/>
            <w:u w:val="single"/>
          </w:rPr>
          <w:t>https://resh.edu.ru/</w:t>
        </w:r>
      </w:hyperlink>
    </w:p>
    <w:p w:rsidR="00D453BC" w:rsidRDefault="00D453BC">
      <w:pPr>
        <w:pStyle w:val="a3"/>
        <w:spacing w:before="3"/>
        <w:rPr>
          <w:sz w:val="25"/>
        </w:rPr>
      </w:pPr>
    </w:p>
    <w:p w:rsidR="001E4425" w:rsidRDefault="001E4425">
      <w:pPr>
        <w:pStyle w:val="a3"/>
        <w:spacing w:before="3"/>
        <w:rPr>
          <w:sz w:val="25"/>
        </w:rPr>
      </w:pPr>
    </w:p>
    <w:p w:rsidR="001E4425" w:rsidRDefault="001E4425">
      <w:pPr>
        <w:pStyle w:val="a3"/>
        <w:spacing w:before="3"/>
        <w:rPr>
          <w:sz w:val="25"/>
        </w:rPr>
      </w:pPr>
    </w:p>
    <w:p w:rsidR="001E4425" w:rsidRDefault="001E4425">
      <w:pPr>
        <w:pStyle w:val="a3"/>
        <w:spacing w:before="3"/>
        <w:rPr>
          <w:sz w:val="25"/>
        </w:rPr>
      </w:pPr>
    </w:p>
    <w:p w:rsidR="001E4425" w:rsidRDefault="001E4425">
      <w:pPr>
        <w:pStyle w:val="a3"/>
        <w:spacing w:before="3"/>
        <w:rPr>
          <w:sz w:val="25"/>
        </w:rPr>
      </w:pPr>
    </w:p>
    <w:p w:rsidR="001E4425" w:rsidRDefault="001E4425">
      <w:pPr>
        <w:pStyle w:val="a3"/>
        <w:spacing w:before="3"/>
        <w:rPr>
          <w:sz w:val="25"/>
        </w:rPr>
      </w:pPr>
    </w:p>
    <w:p w:rsidR="001E4425" w:rsidRDefault="001E4425">
      <w:pPr>
        <w:pStyle w:val="a3"/>
        <w:spacing w:before="3"/>
        <w:rPr>
          <w:sz w:val="25"/>
        </w:rPr>
      </w:pPr>
    </w:p>
    <w:p w:rsidR="001E4425" w:rsidRDefault="001E4425">
      <w:pPr>
        <w:pStyle w:val="a3"/>
        <w:spacing w:before="3"/>
        <w:rPr>
          <w:sz w:val="25"/>
        </w:rPr>
      </w:pPr>
    </w:p>
    <w:p w:rsidR="00D453BC" w:rsidRDefault="001E4425">
      <w:pPr>
        <w:ind w:left="3302"/>
        <w:rPr>
          <w:sz w:val="24"/>
        </w:rPr>
      </w:pPr>
      <w:r>
        <w:rPr>
          <w:sz w:val="24"/>
        </w:rPr>
        <w:t>КАЛЕНДАРНО-ТЕМАТИЧАСКОЕ</w:t>
      </w:r>
      <w:r>
        <w:rPr>
          <w:spacing w:val="45"/>
          <w:sz w:val="24"/>
        </w:rPr>
        <w:t xml:space="preserve"> </w:t>
      </w:r>
      <w:r>
        <w:rPr>
          <w:sz w:val="24"/>
        </w:rPr>
        <w:t>ПЛАНИРОВАНИЕ</w:t>
      </w:r>
    </w:p>
    <w:p w:rsidR="00D453BC" w:rsidRDefault="00D453BC">
      <w:pPr>
        <w:pStyle w:val="a3"/>
        <w:spacing w:before="8"/>
        <w:rPr>
          <w:sz w:val="24"/>
        </w:rPr>
      </w:pPr>
    </w:p>
    <w:tbl>
      <w:tblPr>
        <w:tblStyle w:val="TableNormal"/>
        <w:tblW w:w="0" w:type="auto"/>
        <w:tblInd w:w="10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710"/>
        <w:gridCol w:w="4251"/>
        <w:gridCol w:w="852"/>
        <w:gridCol w:w="1277"/>
        <w:gridCol w:w="2125"/>
      </w:tblGrid>
      <w:tr w:rsidR="00D453BC">
        <w:trPr>
          <w:trHeight w:val="527"/>
        </w:trPr>
        <w:tc>
          <w:tcPr>
            <w:tcW w:w="569" w:type="dxa"/>
            <w:shd w:val="clear" w:color="auto" w:fill="F1DBDB"/>
          </w:tcPr>
          <w:p w:rsidR="00D453BC" w:rsidRDefault="001E4425">
            <w:pPr>
              <w:pStyle w:val="TableParagraph"/>
              <w:spacing w:line="225" w:lineRule="exact"/>
              <w:ind w:left="108"/>
              <w:rPr>
                <w:sz w:val="20"/>
              </w:rPr>
            </w:pPr>
            <w:r>
              <w:rPr>
                <w:sz w:val="20"/>
              </w:rPr>
              <w:t>п/</w:t>
            </w:r>
          </w:p>
          <w:p w:rsidR="00D453BC" w:rsidRDefault="001E4425">
            <w:pPr>
              <w:pStyle w:val="TableParagraph"/>
              <w:spacing w:before="34"/>
              <w:ind w:left="108"/>
              <w:rPr>
                <w:sz w:val="20"/>
              </w:rPr>
            </w:pPr>
            <w:r>
              <w:rPr>
                <w:w w:val="99"/>
                <w:sz w:val="20"/>
              </w:rPr>
              <w:t>№</w:t>
            </w:r>
          </w:p>
        </w:tc>
        <w:tc>
          <w:tcPr>
            <w:tcW w:w="710" w:type="dxa"/>
            <w:shd w:val="clear" w:color="auto" w:fill="F1DBDB"/>
          </w:tcPr>
          <w:p w:rsidR="00D453BC" w:rsidRDefault="001E4425">
            <w:pPr>
              <w:pStyle w:val="TableParagraph"/>
              <w:spacing w:line="225" w:lineRule="exact"/>
              <w:ind w:left="108"/>
              <w:rPr>
                <w:sz w:val="20"/>
              </w:rPr>
            </w:pPr>
            <w:r>
              <w:rPr>
                <w:w w:val="99"/>
                <w:sz w:val="20"/>
              </w:rPr>
              <w:t>№</w:t>
            </w:r>
          </w:p>
          <w:p w:rsidR="00D453BC" w:rsidRDefault="001E4425">
            <w:pPr>
              <w:pStyle w:val="TableParagraph"/>
              <w:spacing w:before="34"/>
              <w:ind w:left="108"/>
              <w:rPr>
                <w:sz w:val="20"/>
              </w:rPr>
            </w:pPr>
            <w:r>
              <w:rPr>
                <w:sz w:val="20"/>
              </w:rPr>
              <w:t>урока</w:t>
            </w:r>
          </w:p>
        </w:tc>
        <w:tc>
          <w:tcPr>
            <w:tcW w:w="4251" w:type="dxa"/>
            <w:shd w:val="clear" w:color="auto" w:fill="F1DBDB"/>
          </w:tcPr>
          <w:p w:rsidR="00D453BC" w:rsidRDefault="001E4425">
            <w:pPr>
              <w:pStyle w:val="TableParagraph"/>
              <w:spacing w:before="99"/>
              <w:ind w:left="572" w:right="565"/>
              <w:jc w:val="center"/>
              <w:rPr>
                <w:sz w:val="24"/>
              </w:rPr>
            </w:pPr>
            <w:r>
              <w:rPr>
                <w:sz w:val="24"/>
              </w:rPr>
              <w:t>Наименование</w:t>
            </w:r>
            <w:r>
              <w:rPr>
                <w:spacing w:val="-4"/>
                <w:sz w:val="24"/>
              </w:rPr>
              <w:t xml:space="preserve"> </w:t>
            </w:r>
            <w:r>
              <w:rPr>
                <w:sz w:val="24"/>
              </w:rPr>
              <w:t>разделов</w:t>
            </w:r>
            <w:r>
              <w:rPr>
                <w:spacing w:val="-4"/>
                <w:sz w:val="24"/>
              </w:rPr>
              <w:t xml:space="preserve"> </w:t>
            </w:r>
            <w:r>
              <w:rPr>
                <w:sz w:val="24"/>
              </w:rPr>
              <w:t>и</w:t>
            </w:r>
            <w:r>
              <w:rPr>
                <w:spacing w:val="-2"/>
                <w:sz w:val="24"/>
              </w:rPr>
              <w:t xml:space="preserve"> </w:t>
            </w:r>
            <w:r>
              <w:rPr>
                <w:sz w:val="24"/>
              </w:rPr>
              <w:t>тем</w:t>
            </w:r>
          </w:p>
        </w:tc>
        <w:tc>
          <w:tcPr>
            <w:tcW w:w="852" w:type="dxa"/>
            <w:shd w:val="clear" w:color="auto" w:fill="F1DBDB"/>
          </w:tcPr>
          <w:p w:rsidR="00D453BC" w:rsidRDefault="001E4425">
            <w:pPr>
              <w:pStyle w:val="TableParagraph"/>
              <w:spacing w:line="225" w:lineRule="exact"/>
              <w:ind w:left="108"/>
              <w:rPr>
                <w:sz w:val="20"/>
              </w:rPr>
            </w:pPr>
            <w:r>
              <w:rPr>
                <w:sz w:val="20"/>
              </w:rPr>
              <w:t>Кол-во</w:t>
            </w:r>
          </w:p>
          <w:p w:rsidR="00D453BC" w:rsidRDefault="001E4425">
            <w:pPr>
              <w:pStyle w:val="TableParagraph"/>
              <w:spacing w:before="34"/>
              <w:ind w:left="108"/>
              <w:rPr>
                <w:sz w:val="20"/>
              </w:rPr>
            </w:pPr>
            <w:r>
              <w:rPr>
                <w:sz w:val="20"/>
              </w:rPr>
              <w:t>часов</w:t>
            </w:r>
          </w:p>
        </w:tc>
        <w:tc>
          <w:tcPr>
            <w:tcW w:w="1277" w:type="dxa"/>
            <w:shd w:val="clear" w:color="auto" w:fill="F1DBDB"/>
          </w:tcPr>
          <w:p w:rsidR="00D453BC" w:rsidRDefault="001E4425">
            <w:pPr>
              <w:pStyle w:val="TableParagraph"/>
              <w:spacing w:line="225" w:lineRule="exact"/>
              <w:ind w:left="123" w:right="115"/>
              <w:jc w:val="center"/>
              <w:rPr>
                <w:sz w:val="20"/>
              </w:rPr>
            </w:pPr>
            <w:r>
              <w:rPr>
                <w:sz w:val="20"/>
              </w:rPr>
              <w:t>Дата</w:t>
            </w:r>
          </w:p>
          <w:p w:rsidR="00D453BC" w:rsidRDefault="001E4425">
            <w:pPr>
              <w:pStyle w:val="TableParagraph"/>
              <w:spacing w:before="34"/>
              <w:ind w:left="123" w:right="117"/>
              <w:jc w:val="center"/>
              <w:rPr>
                <w:sz w:val="20"/>
              </w:rPr>
            </w:pPr>
            <w:r>
              <w:rPr>
                <w:sz w:val="20"/>
              </w:rPr>
              <w:t>проведения</w:t>
            </w:r>
          </w:p>
        </w:tc>
        <w:tc>
          <w:tcPr>
            <w:tcW w:w="2125" w:type="dxa"/>
            <w:shd w:val="clear" w:color="auto" w:fill="F1DBDB"/>
          </w:tcPr>
          <w:p w:rsidR="00D453BC" w:rsidRDefault="001E4425">
            <w:pPr>
              <w:pStyle w:val="TableParagraph"/>
              <w:spacing w:before="113"/>
              <w:ind w:left="476"/>
            </w:pPr>
            <w:r>
              <w:t>Примечания</w:t>
            </w:r>
          </w:p>
        </w:tc>
      </w:tr>
      <w:tr w:rsidR="00D453BC">
        <w:trPr>
          <w:trHeight w:val="292"/>
        </w:trPr>
        <w:tc>
          <w:tcPr>
            <w:tcW w:w="569" w:type="dxa"/>
            <w:shd w:val="clear" w:color="auto" w:fill="F1F1F1"/>
          </w:tcPr>
          <w:p w:rsidR="00D453BC" w:rsidRDefault="00D453BC">
            <w:pPr>
              <w:pStyle w:val="TableParagraph"/>
              <w:rPr>
                <w:sz w:val="20"/>
              </w:rPr>
            </w:pPr>
          </w:p>
        </w:tc>
        <w:tc>
          <w:tcPr>
            <w:tcW w:w="710" w:type="dxa"/>
            <w:shd w:val="clear" w:color="auto" w:fill="F1F1F1"/>
          </w:tcPr>
          <w:p w:rsidR="00D453BC" w:rsidRDefault="00D453BC">
            <w:pPr>
              <w:pStyle w:val="TableParagraph"/>
              <w:rPr>
                <w:sz w:val="20"/>
              </w:rPr>
            </w:pPr>
          </w:p>
        </w:tc>
        <w:tc>
          <w:tcPr>
            <w:tcW w:w="4251" w:type="dxa"/>
            <w:shd w:val="clear" w:color="auto" w:fill="F1F1F1"/>
          </w:tcPr>
          <w:p w:rsidR="00D453BC" w:rsidRDefault="001E4425">
            <w:pPr>
              <w:pStyle w:val="TableParagraph"/>
              <w:spacing w:before="1"/>
              <w:ind w:left="572" w:right="562"/>
              <w:jc w:val="center"/>
              <w:rPr>
                <w:b/>
              </w:rPr>
            </w:pPr>
            <w:r>
              <w:rPr>
                <w:b/>
              </w:rPr>
              <w:t>I</w:t>
            </w:r>
            <w:r>
              <w:rPr>
                <w:b/>
                <w:spacing w:val="-2"/>
              </w:rPr>
              <w:t xml:space="preserve"> </w:t>
            </w:r>
            <w:r>
              <w:rPr>
                <w:b/>
              </w:rPr>
              <w:t>ЧЕТВЕРТЬ</w:t>
            </w:r>
          </w:p>
        </w:tc>
        <w:tc>
          <w:tcPr>
            <w:tcW w:w="852" w:type="dxa"/>
            <w:shd w:val="clear" w:color="auto" w:fill="F1F1F1"/>
          </w:tcPr>
          <w:p w:rsidR="00D453BC" w:rsidRDefault="001E4425">
            <w:pPr>
              <w:pStyle w:val="TableParagraph"/>
              <w:spacing w:line="249" w:lineRule="exact"/>
              <w:ind w:left="108"/>
            </w:pPr>
            <w:r>
              <w:t>16</w:t>
            </w:r>
          </w:p>
        </w:tc>
        <w:tc>
          <w:tcPr>
            <w:tcW w:w="1277" w:type="dxa"/>
            <w:shd w:val="clear" w:color="auto" w:fill="F1F1F1"/>
          </w:tcPr>
          <w:p w:rsidR="00D453BC" w:rsidRDefault="00D453BC">
            <w:pPr>
              <w:pStyle w:val="TableParagraph"/>
              <w:rPr>
                <w:sz w:val="20"/>
              </w:rPr>
            </w:pPr>
          </w:p>
        </w:tc>
        <w:tc>
          <w:tcPr>
            <w:tcW w:w="2125" w:type="dxa"/>
            <w:shd w:val="clear" w:color="auto" w:fill="F1F1F1"/>
          </w:tcPr>
          <w:p w:rsidR="00D453BC" w:rsidRDefault="00D453BC">
            <w:pPr>
              <w:pStyle w:val="TableParagraph"/>
              <w:rPr>
                <w:sz w:val="20"/>
              </w:rPr>
            </w:pPr>
          </w:p>
        </w:tc>
      </w:tr>
      <w:tr w:rsidR="00D453BC">
        <w:trPr>
          <w:trHeight w:val="580"/>
        </w:trPr>
        <w:tc>
          <w:tcPr>
            <w:tcW w:w="569" w:type="dxa"/>
            <w:shd w:val="clear" w:color="auto" w:fill="D9D9D9"/>
          </w:tcPr>
          <w:p w:rsidR="00D453BC" w:rsidRDefault="00D453BC">
            <w:pPr>
              <w:pStyle w:val="TableParagraph"/>
              <w:rPr>
                <w:sz w:val="20"/>
              </w:rPr>
            </w:pPr>
          </w:p>
        </w:tc>
        <w:tc>
          <w:tcPr>
            <w:tcW w:w="710" w:type="dxa"/>
            <w:shd w:val="clear" w:color="auto" w:fill="D9D9D9"/>
          </w:tcPr>
          <w:p w:rsidR="00D453BC" w:rsidRDefault="00D453BC">
            <w:pPr>
              <w:pStyle w:val="TableParagraph"/>
              <w:rPr>
                <w:sz w:val="20"/>
              </w:rPr>
            </w:pPr>
          </w:p>
        </w:tc>
        <w:tc>
          <w:tcPr>
            <w:tcW w:w="4251" w:type="dxa"/>
            <w:shd w:val="clear" w:color="auto" w:fill="D9D9D9"/>
          </w:tcPr>
          <w:p w:rsidR="00D453BC" w:rsidRDefault="001E4425">
            <w:pPr>
              <w:pStyle w:val="TableParagraph"/>
              <w:spacing w:line="247" w:lineRule="exact"/>
              <w:ind w:left="105"/>
            </w:pPr>
            <w:r>
              <w:t>ЛЕГКОАТЛЕТИЧЕСКИЕ</w:t>
            </w:r>
          </w:p>
          <w:p w:rsidR="00D453BC" w:rsidRDefault="001E4425">
            <w:pPr>
              <w:pStyle w:val="TableParagraph"/>
              <w:spacing w:before="37"/>
              <w:ind w:left="105"/>
            </w:pPr>
            <w:r>
              <w:t>УПРАЖНЕНИЯ</w:t>
            </w:r>
          </w:p>
        </w:tc>
        <w:tc>
          <w:tcPr>
            <w:tcW w:w="852" w:type="dxa"/>
            <w:shd w:val="clear" w:color="auto" w:fill="D9D9D9"/>
          </w:tcPr>
          <w:p w:rsidR="00D453BC" w:rsidRDefault="001E4425">
            <w:pPr>
              <w:pStyle w:val="TableParagraph"/>
              <w:spacing w:line="247" w:lineRule="exact"/>
              <w:ind w:left="108"/>
            </w:pPr>
            <w:r>
              <w:t>8</w:t>
            </w:r>
          </w:p>
        </w:tc>
        <w:tc>
          <w:tcPr>
            <w:tcW w:w="1277" w:type="dxa"/>
            <w:shd w:val="clear" w:color="auto" w:fill="D9D9D9"/>
          </w:tcPr>
          <w:p w:rsidR="00D453BC" w:rsidRDefault="00D453BC">
            <w:pPr>
              <w:pStyle w:val="TableParagraph"/>
              <w:rPr>
                <w:sz w:val="20"/>
              </w:rPr>
            </w:pPr>
          </w:p>
        </w:tc>
        <w:tc>
          <w:tcPr>
            <w:tcW w:w="2125" w:type="dxa"/>
            <w:shd w:val="clear" w:color="auto" w:fill="D9D9D9"/>
          </w:tcPr>
          <w:p w:rsidR="00D453BC" w:rsidRDefault="00D453BC">
            <w:pPr>
              <w:pStyle w:val="TableParagraph"/>
              <w:rPr>
                <w:sz w:val="20"/>
              </w:rPr>
            </w:pPr>
          </w:p>
        </w:tc>
      </w:tr>
      <w:tr w:rsidR="00D453BC">
        <w:trPr>
          <w:trHeight w:val="1166"/>
        </w:trPr>
        <w:tc>
          <w:tcPr>
            <w:tcW w:w="569" w:type="dxa"/>
          </w:tcPr>
          <w:p w:rsidR="00D453BC" w:rsidRDefault="001E4425">
            <w:pPr>
              <w:pStyle w:val="TableParagraph"/>
              <w:spacing w:line="249" w:lineRule="exact"/>
              <w:ind w:left="108"/>
            </w:pPr>
            <w:r>
              <w:t>1</w:t>
            </w:r>
          </w:p>
        </w:tc>
        <w:tc>
          <w:tcPr>
            <w:tcW w:w="710" w:type="dxa"/>
          </w:tcPr>
          <w:p w:rsidR="00D453BC" w:rsidRDefault="001E4425">
            <w:pPr>
              <w:pStyle w:val="TableParagraph"/>
              <w:spacing w:line="273" w:lineRule="exact"/>
              <w:ind w:left="108"/>
              <w:rPr>
                <w:sz w:val="24"/>
              </w:rPr>
            </w:pPr>
            <w:r>
              <w:rPr>
                <w:sz w:val="24"/>
              </w:rPr>
              <w:t>1</w:t>
            </w:r>
          </w:p>
        </w:tc>
        <w:tc>
          <w:tcPr>
            <w:tcW w:w="4251" w:type="dxa"/>
          </w:tcPr>
          <w:p w:rsidR="00D453BC" w:rsidRDefault="001E4425">
            <w:pPr>
              <w:pStyle w:val="TableParagraph"/>
              <w:spacing w:line="276" w:lineRule="auto"/>
              <w:ind w:left="105" w:right="354"/>
            </w:pPr>
            <w:r>
              <w:t>Техника безопасности во время занятий</w:t>
            </w:r>
            <w:r>
              <w:rPr>
                <w:spacing w:val="-52"/>
              </w:rPr>
              <w:t xml:space="preserve"> </w:t>
            </w:r>
            <w:r>
              <w:t>физической</w:t>
            </w:r>
            <w:r>
              <w:rPr>
                <w:spacing w:val="-4"/>
              </w:rPr>
              <w:t xml:space="preserve"> </w:t>
            </w:r>
            <w:r>
              <w:t>культурой.</w:t>
            </w:r>
            <w:r>
              <w:rPr>
                <w:spacing w:val="1"/>
              </w:rPr>
              <w:t xml:space="preserve"> </w:t>
            </w:r>
            <w:r>
              <w:t>Ходьба</w:t>
            </w:r>
            <w:r>
              <w:rPr>
                <w:spacing w:val="-2"/>
              </w:rPr>
              <w:t xml:space="preserve"> </w:t>
            </w:r>
            <w:r>
              <w:t>с</w:t>
            </w:r>
          </w:p>
          <w:p w:rsidR="00D453BC" w:rsidRDefault="001E4425">
            <w:pPr>
              <w:pStyle w:val="TableParagraph"/>
              <w:spacing w:line="253" w:lineRule="exact"/>
              <w:ind w:left="105"/>
            </w:pPr>
            <w:r>
              <w:t>изменением</w:t>
            </w:r>
            <w:r>
              <w:rPr>
                <w:spacing w:val="-1"/>
              </w:rPr>
              <w:t xml:space="preserve"> </w:t>
            </w:r>
            <w:r>
              <w:t>длины</w:t>
            </w:r>
            <w:r>
              <w:rPr>
                <w:spacing w:val="-3"/>
              </w:rPr>
              <w:t xml:space="preserve"> </w:t>
            </w:r>
            <w:r>
              <w:t>и частоты шага Бег</w:t>
            </w:r>
            <w:r>
              <w:rPr>
                <w:spacing w:val="-3"/>
              </w:rPr>
              <w:t xml:space="preserve"> </w:t>
            </w:r>
            <w:r>
              <w:t>с</w:t>
            </w:r>
          </w:p>
          <w:p w:rsidR="00D453BC" w:rsidRDefault="001E4425">
            <w:pPr>
              <w:pStyle w:val="TableParagraph"/>
              <w:spacing w:before="33"/>
              <w:ind w:left="105"/>
            </w:pPr>
            <w:r>
              <w:t>заданным</w:t>
            </w:r>
            <w:r>
              <w:rPr>
                <w:spacing w:val="-1"/>
              </w:rPr>
              <w:t xml:space="preserve"> </w:t>
            </w:r>
            <w:r>
              <w:t>темпом</w:t>
            </w:r>
            <w:r>
              <w:rPr>
                <w:spacing w:val="-4"/>
              </w:rPr>
              <w:t xml:space="preserve"> </w:t>
            </w:r>
            <w:r>
              <w:t>и скорость.</w:t>
            </w:r>
          </w:p>
        </w:tc>
        <w:tc>
          <w:tcPr>
            <w:tcW w:w="852" w:type="dxa"/>
          </w:tcPr>
          <w:p w:rsidR="00D453BC" w:rsidRDefault="00D453BC">
            <w:pPr>
              <w:pStyle w:val="TableParagraph"/>
              <w:spacing w:before="11"/>
              <w:rPr>
                <w:sz w:val="24"/>
              </w:rPr>
            </w:pPr>
          </w:p>
          <w:p w:rsidR="00D453BC" w:rsidRDefault="001E4425">
            <w:pPr>
              <w:pStyle w:val="TableParagraph"/>
              <w:ind w:left="108"/>
            </w:pPr>
            <w:r>
              <w:t>1</w:t>
            </w:r>
          </w:p>
        </w:tc>
        <w:tc>
          <w:tcPr>
            <w:tcW w:w="1277" w:type="dxa"/>
          </w:tcPr>
          <w:p w:rsidR="00D453BC" w:rsidRDefault="00D453BC">
            <w:pPr>
              <w:pStyle w:val="TableParagraph"/>
              <w:rPr>
                <w:sz w:val="20"/>
              </w:rPr>
            </w:pPr>
          </w:p>
        </w:tc>
        <w:tc>
          <w:tcPr>
            <w:tcW w:w="2125" w:type="dxa"/>
          </w:tcPr>
          <w:p w:rsidR="00D453BC" w:rsidRDefault="00D453BC">
            <w:pPr>
              <w:pStyle w:val="TableParagraph"/>
              <w:rPr>
                <w:sz w:val="20"/>
              </w:rPr>
            </w:pPr>
          </w:p>
        </w:tc>
      </w:tr>
      <w:tr w:rsidR="00D453BC">
        <w:trPr>
          <w:trHeight w:val="580"/>
        </w:trPr>
        <w:tc>
          <w:tcPr>
            <w:tcW w:w="569" w:type="dxa"/>
          </w:tcPr>
          <w:p w:rsidR="00D453BC" w:rsidRDefault="001E4425">
            <w:pPr>
              <w:pStyle w:val="TableParagraph"/>
              <w:spacing w:line="247" w:lineRule="exact"/>
              <w:ind w:left="108"/>
            </w:pPr>
            <w:r>
              <w:t>2</w:t>
            </w:r>
          </w:p>
        </w:tc>
        <w:tc>
          <w:tcPr>
            <w:tcW w:w="710" w:type="dxa"/>
          </w:tcPr>
          <w:p w:rsidR="00D453BC" w:rsidRDefault="001E4425">
            <w:pPr>
              <w:pStyle w:val="TableParagraph"/>
              <w:spacing w:line="270" w:lineRule="exact"/>
              <w:ind w:left="108"/>
              <w:rPr>
                <w:sz w:val="24"/>
              </w:rPr>
            </w:pPr>
            <w:r>
              <w:rPr>
                <w:sz w:val="24"/>
              </w:rPr>
              <w:t>2</w:t>
            </w:r>
          </w:p>
        </w:tc>
        <w:tc>
          <w:tcPr>
            <w:tcW w:w="4251" w:type="dxa"/>
          </w:tcPr>
          <w:p w:rsidR="00D453BC" w:rsidRDefault="001E4425">
            <w:pPr>
              <w:pStyle w:val="TableParagraph"/>
              <w:spacing w:line="247" w:lineRule="exact"/>
              <w:ind w:left="105"/>
            </w:pPr>
            <w:r>
              <w:t>Бег</w:t>
            </w:r>
            <w:r>
              <w:rPr>
                <w:spacing w:val="3"/>
              </w:rPr>
              <w:t xml:space="preserve"> </w:t>
            </w:r>
            <w:r>
              <w:t>на</w:t>
            </w:r>
            <w:r>
              <w:rPr>
                <w:spacing w:val="-3"/>
              </w:rPr>
              <w:t xml:space="preserve"> </w:t>
            </w:r>
            <w:r>
              <w:t>скорость</w:t>
            </w:r>
            <w:r>
              <w:rPr>
                <w:spacing w:val="-2"/>
              </w:rPr>
              <w:t xml:space="preserve"> </w:t>
            </w:r>
            <w:r>
              <w:t>30, 60</w:t>
            </w:r>
            <w:r>
              <w:rPr>
                <w:spacing w:val="1"/>
              </w:rPr>
              <w:t xml:space="preserve"> </w:t>
            </w:r>
            <w:r>
              <w:t>м.</w:t>
            </w:r>
            <w:r>
              <w:rPr>
                <w:spacing w:val="-3"/>
              </w:rPr>
              <w:t xml:space="preserve"> </w:t>
            </w:r>
            <w:r>
              <w:t>Встречная</w:t>
            </w:r>
          </w:p>
          <w:p w:rsidR="00D453BC" w:rsidRDefault="001E4425">
            <w:pPr>
              <w:pStyle w:val="TableParagraph"/>
              <w:spacing w:before="37"/>
              <w:ind w:left="105"/>
            </w:pPr>
            <w:r>
              <w:t>эстафета</w:t>
            </w:r>
          </w:p>
        </w:tc>
        <w:tc>
          <w:tcPr>
            <w:tcW w:w="852" w:type="dxa"/>
          </w:tcPr>
          <w:p w:rsidR="00D453BC" w:rsidRDefault="001E4425">
            <w:pPr>
              <w:pStyle w:val="TableParagraph"/>
              <w:spacing w:line="247" w:lineRule="exact"/>
              <w:ind w:left="108"/>
            </w:pPr>
            <w:r>
              <w:t>1</w:t>
            </w:r>
          </w:p>
        </w:tc>
        <w:tc>
          <w:tcPr>
            <w:tcW w:w="1277" w:type="dxa"/>
          </w:tcPr>
          <w:p w:rsidR="00D453BC" w:rsidRDefault="00D453BC">
            <w:pPr>
              <w:pStyle w:val="TableParagraph"/>
              <w:rPr>
                <w:sz w:val="20"/>
              </w:rPr>
            </w:pPr>
          </w:p>
        </w:tc>
        <w:tc>
          <w:tcPr>
            <w:tcW w:w="2125" w:type="dxa"/>
          </w:tcPr>
          <w:p w:rsidR="00D453BC" w:rsidRDefault="00D453BC">
            <w:pPr>
              <w:pStyle w:val="TableParagraph"/>
              <w:rPr>
                <w:sz w:val="20"/>
              </w:rPr>
            </w:pPr>
          </w:p>
        </w:tc>
      </w:tr>
      <w:tr w:rsidR="00D453BC">
        <w:trPr>
          <w:trHeight w:val="604"/>
        </w:trPr>
        <w:tc>
          <w:tcPr>
            <w:tcW w:w="569" w:type="dxa"/>
          </w:tcPr>
          <w:p w:rsidR="00D453BC" w:rsidRDefault="001E4425">
            <w:pPr>
              <w:pStyle w:val="TableParagraph"/>
              <w:spacing w:line="247" w:lineRule="exact"/>
              <w:ind w:left="108"/>
            </w:pPr>
            <w:r>
              <w:t>3</w:t>
            </w:r>
          </w:p>
        </w:tc>
        <w:tc>
          <w:tcPr>
            <w:tcW w:w="710" w:type="dxa"/>
          </w:tcPr>
          <w:p w:rsidR="00D453BC" w:rsidRDefault="001E4425">
            <w:pPr>
              <w:pStyle w:val="TableParagraph"/>
              <w:spacing w:line="270" w:lineRule="exact"/>
              <w:ind w:left="108"/>
              <w:rPr>
                <w:sz w:val="24"/>
              </w:rPr>
            </w:pPr>
            <w:r>
              <w:rPr>
                <w:sz w:val="24"/>
              </w:rPr>
              <w:t>3</w:t>
            </w:r>
          </w:p>
        </w:tc>
        <w:tc>
          <w:tcPr>
            <w:tcW w:w="4251" w:type="dxa"/>
          </w:tcPr>
          <w:p w:rsidR="00D453BC" w:rsidRDefault="001E4425">
            <w:pPr>
              <w:pStyle w:val="TableParagraph"/>
              <w:spacing w:line="242" w:lineRule="auto"/>
              <w:ind w:left="105" w:right="546"/>
            </w:pPr>
            <w:r>
              <w:t>Прыжок в длину</w:t>
            </w:r>
            <w:r>
              <w:rPr>
                <w:spacing w:val="1"/>
              </w:rPr>
              <w:t xml:space="preserve"> </w:t>
            </w:r>
            <w:r>
              <w:t>по заданным</w:t>
            </w:r>
            <w:r>
              <w:rPr>
                <w:spacing w:val="1"/>
              </w:rPr>
              <w:t xml:space="preserve"> </w:t>
            </w:r>
            <w:r>
              <w:t>ориентирам.</w:t>
            </w:r>
            <w:r>
              <w:rPr>
                <w:spacing w:val="-4"/>
              </w:rPr>
              <w:t xml:space="preserve"> </w:t>
            </w:r>
            <w:r>
              <w:t>Тройной</w:t>
            </w:r>
            <w:r>
              <w:rPr>
                <w:spacing w:val="-1"/>
              </w:rPr>
              <w:t xml:space="preserve"> </w:t>
            </w:r>
            <w:r>
              <w:t>прыжок</w:t>
            </w:r>
            <w:r>
              <w:rPr>
                <w:spacing w:val="-1"/>
              </w:rPr>
              <w:t xml:space="preserve"> </w:t>
            </w:r>
            <w:r>
              <w:t>с</w:t>
            </w:r>
            <w:r>
              <w:rPr>
                <w:spacing w:val="-1"/>
              </w:rPr>
              <w:t xml:space="preserve"> </w:t>
            </w:r>
            <w:r>
              <w:t>места</w:t>
            </w:r>
          </w:p>
        </w:tc>
        <w:tc>
          <w:tcPr>
            <w:tcW w:w="852" w:type="dxa"/>
          </w:tcPr>
          <w:p w:rsidR="00D453BC" w:rsidRDefault="001E4425">
            <w:pPr>
              <w:pStyle w:val="TableParagraph"/>
              <w:spacing w:line="247" w:lineRule="exact"/>
              <w:ind w:left="108"/>
            </w:pPr>
            <w:r>
              <w:t>1</w:t>
            </w:r>
          </w:p>
        </w:tc>
        <w:tc>
          <w:tcPr>
            <w:tcW w:w="1277" w:type="dxa"/>
          </w:tcPr>
          <w:p w:rsidR="00D453BC" w:rsidRDefault="00D453BC">
            <w:pPr>
              <w:pStyle w:val="TableParagraph"/>
              <w:rPr>
                <w:sz w:val="20"/>
              </w:rPr>
            </w:pPr>
          </w:p>
        </w:tc>
        <w:tc>
          <w:tcPr>
            <w:tcW w:w="2125" w:type="dxa"/>
          </w:tcPr>
          <w:p w:rsidR="00D453BC" w:rsidRDefault="00D453BC">
            <w:pPr>
              <w:pStyle w:val="TableParagraph"/>
              <w:rPr>
                <w:sz w:val="20"/>
              </w:rPr>
            </w:pPr>
          </w:p>
        </w:tc>
      </w:tr>
      <w:tr w:rsidR="00D453BC">
        <w:trPr>
          <w:trHeight w:val="580"/>
        </w:trPr>
        <w:tc>
          <w:tcPr>
            <w:tcW w:w="569" w:type="dxa"/>
          </w:tcPr>
          <w:p w:rsidR="00D453BC" w:rsidRDefault="001E4425">
            <w:pPr>
              <w:pStyle w:val="TableParagraph"/>
              <w:spacing w:line="247" w:lineRule="exact"/>
              <w:ind w:left="108"/>
            </w:pPr>
            <w:r>
              <w:t>4</w:t>
            </w:r>
          </w:p>
        </w:tc>
        <w:tc>
          <w:tcPr>
            <w:tcW w:w="710" w:type="dxa"/>
          </w:tcPr>
          <w:p w:rsidR="00D453BC" w:rsidRDefault="001E4425">
            <w:pPr>
              <w:pStyle w:val="TableParagraph"/>
              <w:spacing w:line="270" w:lineRule="exact"/>
              <w:ind w:left="108"/>
              <w:rPr>
                <w:sz w:val="24"/>
              </w:rPr>
            </w:pPr>
            <w:r>
              <w:rPr>
                <w:sz w:val="24"/>
              </w:rPr>
              <w:t>4</w:t>
            </w:r>
          </w:p>
        </w:tc>
        <w:tc>
          <w:tcPr>
            <w:tcW w:w="4251" w:type="dxa"/>
          </w:tcPr>
          <w:p w:rsidR="00D453BC" w:rsidRDefault="001E4425">
            <w:pPr>
              <w:pStyle w:val="TableParagraph"/>
              <w:spacing w:line="247" w:lineRule="exact"/>
              <w:ind w:left="105"/>
            </w:pPr>
            <w:r>
              <w:t>Прыжок</w:t>
            </w:r>
            <w:r>
              <w:rPr>
                <w:spacing w:val="-1"/>
              </w:rPr>
              <w:t xml:space="preserve"> </w:t>
            </w:r>
            <w:r>
              <w:t>в</w:t>
            </w:r>
            <w:r>
              <w:rPr>
                <w:spacing w:val="-2"/>
              </w:rPr>
              <w:t xml:space="preserve"> </w:t>
            </w:r>
            <w:r>
              <w:t>длину. учет</w:t>
            </w:r>
            <w:r>
              <w:rPr>
                <w:spacing w:val="-1"/>
              </w:rPr>
              <w:t xml:space="preserve"> </w:t>
            </w:r>
            <w:r>
              <w:t>Бросок</w:t>
            </w:r>
            <w:r>
              <w:rPr>
                <w:spacing w:val="-1"/>
              </w:rPr>
              <w:t xml:space="preserve"> </w:t>
            </w:r>
            <w:r>
              <w:t>в</w:t>
            </w:r>
            <w:r>
              <w:rPr>
                <w:spacing w:val="-2"/>
              </w:rPr>
              <w:t xml:space="preserve"> </w:t>
            </w:r>
            <w:r>
              <w:t>цель</w:t>
            </w:r>
            <w:r>
              <w:rPr>
                <w:spacing w:val="-1"/>
              </w:rPr>
              <w:t xml:space="preserve"> </w:t>
            </w:r>
            <w:r>
              <w:t>с</w:t>
            </w:r>
          </w:p>
          <w:p w:rsidR="00D453BC" w:rsidRDefault="001E4425">
            <w:pPr>
              <w:pStyle w:val="TableParagraph"/>
              <w:spacing w:before="37"/>
              <w:ind w:left="105"/>
            </w:pPr>
            <w:r>
              <w:t>расстояния</w:t>
            </w:r>
            <w:r>
              <w:rPr>
                <w:spacing w:val="-2"/>
              </w:rPr>
              <w:t xml:space="preserve"> </w:t>
            </w:r>
            <w:r>
              <w:t>4-5</w:t>
            </w:r>
            <w:r>
              <w:rPr>
                <w:spacing w:val="-1"/>
              </w:rPr>
              <w:t xml:space="preserve"> </w:t>
            </w:r>
            <w:r>
              <w:t>метров</w:t>
            </w:r>
          </w:p>
        </w:tc>
        <w:tc>
          <w:tcPr>
            <w:tcW w:w="852" w:type="dxa"/>
          </w:tcPr>
          <w:p w:rsidR="00D453BC" w:rsidRDefault="001E4425">
            <w:pPr>
              <w:pStyle w:val="TableParagraph"/>
              <w:spacing w:line="247" w:lineRule="exact"/>
              <w:ind w:left="108"/>
            </w:pPr>
            <w:r>
              <w:t>1</w:t>
            </w:r>
          </w:p>
        </w:tc>
        <w:tc>
          <w:tcPr>
            <w:tcW w:w="1277" w:type="dxa"/>
          </w:tcPr>
          <w:p w:rsidR="00D453BC" w:rsidRDefault="00D453BC">
            <w:pPr>
              <w:pStyle w:val="TableParagraph"/>
              <w:rPr>
                <w:sz w:val="20"/>
              </w:rPr>
            </w:pPr>
          </w:p>
        </w:tc>
        <w:tc>
          <w:tcPr>
            <w:tcW w:w="2125" w:type="dxa"/>
          </w:tcPr>
          <w:p w:rsidR="00D453BC" w:rsidRDefault="00D453BC">
            <w:pPr>
              <w:pStyle w:val="TableParagraph"/>
              <w:rPr>
                <w:sz w:val="20"/>
              </w:rPr>
            </w:pPr>
          </w:p>
        </w:tc>
      </w:tr>
      <w:tr w:rsidR="00D453BC">
        <w:trPr>
          <w:trHeight w:val="969"/>
        </w:trPr>
        <w:tc>
          <w:tcPr>
            <w:tcW w:w="569" w:type="dxa"/>
          </w:tcPr>
          <w:p w:rsidR="00D453BC" w:rsidRDefault="001E4425">
            <w:pPr>
              <w:pStyle w:val="TableParagraph"/>
              <w:spacing w:line="247" w:lineRule="exact"/>
              <w:ind w:left="108"/>
            </w:pPr>
            <w:r>
              <w:t>5</w:t>
            </w:r>
          </w:p>
        </w:tc>
        <w:tc>
          <w:tcPr>
            <w:tcW w:w="710" w:type="dxa"/>
          </w:tcPr>
          <w:p w:rsidR="00D453BC" w:rsidRDefault="001E4425">
            <w:pPr>
              <w:pStyle w:val="TableParagraph"/>
              <w:spacing w:line="270" w:lineRule="exact"/>
              <w:ind w:left="108"/>
              <w:rPr>
                <w:sz w:val="24"/>
              </w:rPr>
            </w:pPr>
            <w:r>
              <w:rPr>
                <w:sz w:val="24"/>
              </w:rPr>
              <w:t>5</w:t>
            </w:r>
          </w:p>
        </w:tc>
        <w:tc>
          <w:tcPr>
            <w:tcW w:w="4251" w:type="dxa"/>
          </w:tcPr>
          <w:p w:rsidR="00D453BC" w:rsidRDefault="001E4425">
            <w:pPr>
              <w:pStyle w:val="TableParagraph"/>
              <w:spacing w:line="278" w:lineRule="auto"/>
              <w:ind w:left="105" w:right="647"/>
            </w:pPr>
            <w:r>
              <w:t>Бросок малого мяча на дальность, на</w:t>
            </w:r>
            <w:r>
              <w:rPr>
                <w:spacing w:val="-52"/>
              </w:rPr>
              <w:t xml:space="preserve"> </w:t>
            </w:r>
            <w:r>
              <w:t>точность.</w:t>
            </w:r>
            <w:r>
              <w:rPr>
                <w:spacing w:val="-2"/>
              </w:rPr>
              <w:t xml:space="preserve"> </w:t>
            </w:r>
            <w:r>
              <w:t>Игра</w:t>
            </w:r>
            <w:r>
              <w:rPr>
                <w:spacing w:val="-1"/>
              </w:rPr>
              <w:t xml:space="preserve"> </w:t>
            </w:r>
            <w:r>
              <w:t>«Метко</w:t>
            </w:r>
            <w:r>
              <w:rPr>
                <w:spacing w:val="-1"/>
              </w:rPr>
              <w:t xml:space="preserve"> </w:t>
            </w:r>
            <w:r>
              <w:t>в</w:t>
            </w:r>
            <w:r>
              <w:rPr>
                <w:spacing w:val="-4"/>
              </w:rPr>
              <w:t xml:space="preserve"> </w:t>
            </w:r>
            <w:r>
              <w:t>цель»</w:t>
            </w:r>
          </w:p>
        </w:tc>
        <w:tc>
          <w:tcPr>
            <w:tcW w:w="852" w:type="dxa"/>
          </w:tcPr>
          <w:p w:rsidR="00D453BC" w:rsidRDefault="001E4425">
            <w:pPr>
              <w:pStyle w:val="TableParagraph"/>
              <w:spacing w:line="247" w:lineRule="exact"/>
              <w:ind w:left="108"/>
            </w:pPr>
            <w:r>
              <w:t>1</w:t>
            </w:r>
          </w:p>
        </w:tc>
        <w:tc>
          <w:tcPr>
            <w:tcW w:w="1277" w:type="dxa"/>
          </w:tcPr>
          <w:p w:rsidR="00D453BC" w:rsidRDefault="00D453BC">
            <w:pPr>
              <w:pStyle w:val="TableParagraph"/>
              <w:rPr>
                <w:sz w:val="20"/>
              </w:rPr>
            </w:pPr>
          </w:p>
        </w:tc>
        <w:tc>
          <w:tcPr>
            <w:tcW w:w="2125" w:type="dxa"/>
          </w:tcPr>
          <w:p w:rsidR="00D453BC" w:rsidRDefault="00D453BC">
            <w:pPr>
              <w:pStyle w:val="TableParagraph"/>
              <w:rPr>
                <w:sz w:val="20"/>
              </w:rPr>
            </w:pPr>
          </w:p>
        </w:tc>
      </w:tr>
      <w:tr w:rsidR="001E4425" w:rsidTr="001223D8">
        <w:trPr>
          <w:trHeight w:val="882"/>
        </w:trPr>
        <w:tc>
          <w:tcPr>
            <w:tcW w:w="569" w:type="dxa"/>
          </w:tcPr>
          <w:p w:rsidR="001E4425" w:rsidRDefault="001E4425">
            <w:pPr>
              <w:pStyle w:val="TableParagraph"/>
              <w:spacing w:line="247" w:lineRule="exact"/>
              <w:ind w:left="108"/>
            </w:pPr>
            <w:r>
              <w:t>6</w:t>
            </w:r>
          </w:p>
        </w:tc>
        <w:tc>
          <w:tcPr>
            <w:tcW w:w="710" w:type="dxa"/>
          </w:tcPr>
          <w:p w:rsidR="001E4425" w:rsidRDefault="001E4425">
            <w:pPr>
              <w:pStyle w:val="TableParagraph"/>
              <w:spacing w:line="270" w:lineRule="exact"/>
              <w:ind w:left="108"/>
              <w:rPr>
                <w:sz w:val="24"/>
              </w:rPr>
            </w:pPr>
            <w:r>
              <w:rPr>
                <w:sz w:val="24"/>
              </w:rPr>
              <w:t>6</w:t>
            </w:r>
          </w:p>
        </w:tc>
        <w:tc>
          <w:tcPr>
            <w:tcW w:w="4251" w:type="dxa"/>
          </w:tcPr>
          <w:p w:rsidR="001E4425" w:rsidRDefault="001E4425">
            <w:pPr>
              <w:pStyle w:val="TableParagraph"/>
              <w:spacing w:line="247" w:lineRule="exact"/>
              <w:ind w:left="105"/>
            </w:pPr>
            <w:r>
              <w:t>Равномерный</w:t>
            </w:r>
            <w:r>
              <w:rPr>
                <w:spacing w:val="52"/>
              </w:rPr>
              <w:t xml:space="preserve"> </w:t>
            </w:r>
            <w:r>
              <w:t>бег</w:t>
            </w:r>
            <w:r>
              <w:rPr>
                <w:spacing w:val="-1"/>
              </w:rPr>
              <w:t xml:space="preserve"> </w:t>
            </w:r>
            <w:r>
              <w:t>5</w:t>
            </w:r>
            <w:r>
              <w:rPr>
                <w:spacing w:val="-1"/>
              </w:rPr>
              <w:t xml:space="preserve"> </w:t>
            </w:r>
            <w:r>
              <w:t>мин.</w:t>
            </w:r>
            <w:r>
              <w:rPr>
                <w:spacing w:val="-4"/>
              </w:rPr>
              <w:t xml:space="preserve"> </w:t>
            </w:r>
            <w:r>
              <w:t>Чередование</w:t>
            </w:r>
          </w:p>
          <w:p w:rsidR="001E4425" w:rsidRDefault="001E4425">
            <w:pPr>
              <w:pStyle w:val="TableParagraph"/>
              <w:spacing w:before="37"/>
              <w:ind w:left="105"/>
            </w:pPr>
            <w:r>
              <w:t>бега и</w:t>
            </w:r>
            <w:r>
              <w:rPr>
                <w:spacing w:val="-3"/>
              </w:rPr>
              <w:t xml:space="preserve"> </w:t>
            </w:r>
            <w:r>
              <w:t>ходьбы</w:t>
            </w:r>
            <w:r>
              <w:rPr>
                <w:spacing w:val="-1"/>
              </w:rPr>
              <w:t xml:space="preserve"> </w:t>
            </w:r>
            <w:r>
              <w:t>(80 м</w:t>
            </w:r>
            <w:r>
              <w:rPr>
                <w:spacing w:val="-2"/>
              </w:rPr>
              <w:t xml:space="preserve"> </w:t>
            </w:r>
            <w:r>
              <w:t>бег,</w:t>
            </w:r>
            <w:r>
              <w:rPr>
                <w:spacing w:val="-3"/>
              </w:rPr>
              <w:t xml:space="preserve"> </w:t>
            </w:r>
            <w:r>
              <w:t>100</w:t>
            </w:r>
            <w:r>
              <w:rPr>
                <w:spacing w:val="1"/>
              </w:rPr>
              <w:t xml:space="preserve"> </w:t>
            </w:r>
            <w:r>
              <w:t>м ходьба)</w:t>
            </w:r>
          </w:p>
          <w:p w:rsidR="001E4425" w:rsidRDefault="001E4425" w:rsidP="002442E5">
            <w:pPr>
              <w:pStyle w:val="TableParagraph"/>
              <w:spacing w:line="243" w:lineRule="exact"/>
              <w:ind w:left="105"/>
            </w:pPr>
            <w:r>
              <w:t>Игра</w:t>
            </w:r>
            <w:r>
              <w:rPr>
                <w:spacing w:val="-3"/>
              </w:rPr>
              <w:t xml:space="preserve"> </w:t>
            </w:r>
            <w:r>
              <w:t>«Пустое</w:t>
            </w:r>
            <w:r>
              <w:rPr>
                <w:spacing w:val="-2"/>
              </w:rPr>
              <w:t xml:space="preserve"> </w:t>
            </w:r>
            <w:r>
              <w:t>место».</w:t>
            </w:r>
          </w:p>
        </w:tc>
        <w:tc>
          <w:tcPr>
            <w:tcW w:w="852" w:type="dxa"/>
          </w:tcPr>
          <w:p w:rsidR="001E4425" w:rsidRDefault="001E4425">
            <w:pPr>
              <w:pStyle w:val="TableParagraph"/>
              <w:spacing w:line="247" w:lineRule="exact"/>
              <w:ind w:left="108"/>
            </w:pPr>
            <w:r>
              <w:t>1</w:t>
            </w:r>
          </w:p>
        </w:tc>
        <w:tc>
          <w:tcPr>
            <w:tcW w:w="1277" w:type="dxa"/>
          </w:tcPr>
          <w:p w:rsidR="001E4425" w:rsidRDefault="001E4425">
            <w:pPr>
              <w:pStyle w:val="TableParagraph"/>
              <w:rPr>
                <w:sz w:val="20"/>
              </w:rPr>
            </w:pPr>
          </w:p>
        </w:tc>
        <w:tc>
          <w:tcPr>
            <w:tcW w:w="2125" w:type="dxa"/>
          </w:tcPr>
          <w:p w:rsidR="001E4425" w:rsidRDefault="001E4425">
            <w:pPr>
              <w:pStyle w:val="TableParagraph"/>
              <w:rPr>
                <w:sz w:val="20"/>
              </w:rPr>
            </w:pPr>
          </w:p>
        </w:tc>
      </w:tr>
      <w:tr w:rsidR="00D453BC">
        <w:trPr>
          <w:trHeight w:val="835"/>
        </w:trPr>
        <w:tc>
          <w:tcPr>
            <w:tcW w:w="569" w:type="dxa"/>
          </w:tcPr>
          <w:p w:rsidR="00D453BC" w:rsidRDefault="001E4425">
            <w:pPr>
              <w:pStyle w:val="TableParagraph"/>
              <w:spacing w:line="241" w:lineRule="exact"/>
              <w:ind w:left="108"/>
            </w:pPr>
            <w:r>
              <w:t>7</w:t>
            </w:r>
          </w:p>
        </w:tc>
        <w:tc>
          <w:tcPr>
            <w:tcW w:w="710" w:type="dxa"/>
          </w:tcPr>
          <w:p w:rsidR="00D453BC" w:rsidRDefault="001E4425">
            <w:pPr>
              <w:pStyle w:val="TableParagraph"/>
              <w:spacing w:line="265" w:lineRule="exact"/>
              <w:ind w:left="108"/>
              <w:rPr>
                <w:sz w:val="24"/>
              </w:rPr>
            </w:pPr>
            <w:r>
              <w:rPr>
                <w:sz w:val="24"/>
              </w:rPr>
              <w:t>7</w:t>
            </w:r>
          </w:p>
        </w:tc>
        <w:tc>
          <w:tcPr>
            <w:tcW w:w="4251" w:type="dxa"/>
          </w:tcPr>
          <w:p w:rsidR="00D453BC" w:rsidRDefault="001E4425">
            <w:pPr>
              <w:pStyle w:val="TableParagraph"/>
              <w:spacing w:line="241" w:lineRule="exact"/>
              <w:ind w:left="105"/>
            </w:pPr>
            <w:r>
              <w:t>Равномерный</w:t>
            </w:r>
            <w:r>
              <w:rPr>
                <w:spacing w:val="-2"/>
              </w:rPr>
              <w:t xml:space="preserve"> </w:t>
            </w:r>
            <w:r>
              <w:t>бег</w:t>
            </w:r>
            <w:r>
              <w:rPr>
                <w:spacing w:val="-1"/>
              </w:rPr>
              <w:t xml:space="preserve"> </w:t>
            </w:r>
            <w:r>
              <w:t>6</w:t>
            </w:r>
            <w:r>
              <w:rPr>
                <w:spacing w:val="-2"/>
              </w:rPr>
              <w:t xml:space="preserve"> </w:t>
            </w:r>
            <w:r>
              <w:t>мин.</w:t>
            </w:r>
          </w:p>
          <w:p w:rsidR="00D453BC" w:rsidRDefault="001E4425">
            <w:pPr>
              <w:pStyle w:val="TableParagraph"/>
              <w:spacing w:line="252" w:lineRule="exact"/>
              <w:ind w:left="105"/>
            </w:pPr>
            <w:r>
              <w:t>Чередование бега и</w:t>
            </w:r>
            <w:r>
              <w:rPr>
                <w:spacing w:val="-3"/>
              </w:rPr>
              <w:t xml:space="preserve"> </w:t>
            </w:r>
            <w:r>
              <w:t>ходьбы (80 м</w:t>
            </w:r>
            <w:r>
              <w:rPr>
                <w:spacing w:val="-3"/>
              </w:rPr>
              <w:t xml:space="preserve"> </w:t>
            </w:r>
            <w:r>
              <w:t>бег, 100</w:t>
            </w:r>
          </w:p>
          <w:p w:rsidR="00D453BC" w:rsidRDefault="001E4425">
            <w:pPr>
              <w:pStyle w:val="TableParagraph"/>
              <w:spacing w:before="40"/>
              <w:ind w:left="105"/>
            </w:pPr>
            <w:r>
              <w:t>м</w:t>
            </w:r>
            <w:r>
              <w:rPr>
                <w:spacing w:val="-2"/>
              </w:rPr>
              <w:t xml:space="preserve"> </w:t>
            </w:r>
            <w:r>
              <w:t>ходьба).</w:t>
            </w:r>
            <w:r>
              <w:rPr>
                <w:spacing w:val="-2"/>
              </w:rPr>
              <w:t xml:space="preserve"> </w:t>
            </w:r>
            <w:r>
              <w:t>Игра</w:t>
            </w:r>
            <w:r>
              <w:rPr>
                <w:spacing w:val="-1"/>
              </w:rPr>
              <w:t xml:space="preserve"> </w:t>
            </w:r>
            <w:r>
              <w:t>«Белые</w:t>
            </w:r>
            <w:r>
              <w:rPr>
                <w:spacing w:val="-1"/>
              </w:rPr>
              <w:t xml:space="preserve"> </w:t>
            </w:r>
            <w:r>
              <w:t>медведи»</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82"/>
        </w:trPr>
        <w:tc>
          <w:tcPr>
            <w:tcW w:w="569" w:type="dxa"/>
          </w:tcPr>
          <w:p w:rsidR="00D453BC" w:rsidRDefault="001E4425">
            <w:pPr>
              <w:pStyle w:val="TableParagraph"/>
              <w:spacing w:line="241" w:lineRule="exact"/>
              <w:ind w:left="108"/>
            </w:pPr>
            <w:r>
              <w:t>8</w:t>
            </w:r>
          </w:p>
        </w:tc>
        <w:tc>
          <w:tcPr>
            <w:tcW w:w="710" w:type="dxa"/>
          </w:tcPr>
          <w:p w:rsidR="00D453BC" w:rsidRDefault="001E4425">
            <w:pPr>
              <w:pStyle w:val="TableParagraph"/>
              <w:spacing w:line="265" w:lineRule="exact"/>
              <w:ind w:left="108"/>
              <w:rPr>
                <w:sz w:val="24"/>
              </w:rPr>
            </w:pPr>
            <w:r>
              <w:rPr>
                <w:sz w:val="24"/>
              </w:rPr>
              <w:t>8</w:t>
            </w:r>
          </w:p>
        </w:tc>
        <w:tc>
          <w:tcPr>
            <w:tcW w:w="4251" w:type="dxa"/>
          </w:tcPr>
          <w:p w:rsidR="00D453BC" w:rsidRDefault="001E4425">
            <w:pPr>
              <w:pStyle w:val="TableParagraph"/>
              <w:spacing w:line="241" w:lineRule="exact"/>
              <w:ind w:left="105"/>
            </w:pPr>
            <w:r>
              <w:t>Равномерный</w:t>
            </w:r>
            <w:r>
              <w:rPr>
                <w:spacing w:val="53"/>
              </w:rPr>
              <w:t xml:space="preserve"> </w:t>
            </w:r>
            <w:r>
              <w:t>бег</w:t>
            </w:r>
            <w:r>
              <w:rPr>
                <w:spacing w:val="54"/>
              </w:rPr>
              <w:t xml:space="preserve"> </w:t>
            </w:r>
            <w:r>
              <w:t>7</w:t>
            </w:r>
            <w:r>
              <w:rPr>
                <w:spacing w:val="-4"/>
              </w:rPr>
              <w:t xml:space="preserve"> </w:t>
            </w:r>
            <w:r>
              <w:t>мин.</w:t>
            </w:r>
            <w:r>
              <w:rPr>
                <w:spacing w:val="-4"/>
              </w:rPr>
              <w:t xml:space="preserve"> </w:t>
            </w:r>
            <w:r>
              <w:t>Чередование</w:t>
            </w:r>
          </w:p>
          <w:p w:rsidR="00D453BC" w:rsidRDefault="001E4425">
            <w:pPr>
              <w:pStyle w:val="TableParagraph"/>
              <w:spacing w:before="37"/>
              <w:ind w:left="105"/>
            </w:pPr>
            <w:r>
              <w:t>бега и</w:t>
            </w:r>
            <w:r>
              <w:rPr>
                <w:spacing w:val="-2"/>
              </w:rPr>
              <w:t xml:space="preserve"> </w:t>
            </w:r>
            <w:r>
              <w:t>ходьбы</w:t>
            </w:r>
            <w:r>
              <w:rPr>
                <w:spacing w:val="-2"/>
              </w:rPr>
              <w:t xml:space="preserve"> </w:t>
            </w:r>
            <w:r>
              <w:t>(90</w:t>
            </w:r>
            <w:r>
              <w:rPr>
                <w:spacing w:val="1"/>
              </w:rPr>
              <w:t xml:space="preserve"> </w:t>
            </w:r>
            <w:r>
              <w:t>м</w:t>
            </w:r>
            <w:r>
              <w:rPr>
                <w:spacing w:val="-3"/>
              </w:rPr>
              <w:t xml:space="preserve"> </w:t>
            </w:r>
            <w:r>
              <w:t>бег,</w:t>
            </w:r>
            <w:r>
              <w:rPr>
                <w:spacing w:val="-2"/>
              </w:rPr>
              <w:t xml:space="preserve"> </w:t>
            </w:r>
            <w:r>
              <w:t>90</w:t>
            </w:r>
            <w:r>
              <w:rPr>
                <w:spacing w:val="1"/>
              </w:rPr>
              <w:t xml:space="preserve"> </w:t>
            </w:r>
            <w:r>
              <w:t>м ходьба).</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80"/>
        </w:trPr>
        <w:tc>
          <w:tcPr>
            <w:tcW w:w="569" w:type="dxa"/>
            <w:shd w:val="clear" w:color="auto" w:fill="D9D9D9"/>
          </w:tcPr>
          <w:p w:rsidR="00D453BC" w:rsidRDefault="00D453BC">
            <w:pPr>
              <w:pStyle w:val="TableParagraph"/>
            </w:pPr>
          </w:p>
        </w:tc>
        <w:tc>
          <w:tcPr>
            <w:tcW w:w="710" w:type="dxa"/>
            <w:shd w:val="clear" w:color="auto" w:fill="D9D9D9"/>
          </w:tcPr>
          <w:p w:rsidR="00D453BC" w:rsidRDefault="00D453BC">
            <w:pPr>
              <w:pStyle w:val="TableParagraph"/>
            </w:pPr>
          </w:p>
        </w:tc>
        <w:tc>
          <w:tcPr>
            <w:tcW w:w="4251" w:type="dxa"/>
            <w:shd w:val="clear" w:color="auto" w:fill="D9D9D9"/>
          </w:tcPr>
          <w:p w:rsidR="00D453BC" w:rsidRDefault="001E4425">
            <w:pPr>
              <w:pStyle w:val="TableParagraph"/>
              <w:spacing w:line="241" w:lineRule="exact"/>
              <w:ind w:left="105"/>
            </w:pPr>
            <w:r>
              <w:t>ПОДВИЖНЫЕ</w:t>
            </w:r>
            <w:r>
              <w:rPr>
                <w:spacing w:val="-4"/>
              </w:rPr>
              <w:t xml:space="preserve"> </w:t>
            </w:r>
            <w:r>
              <w:t>ИГРЫ</w:t>
            </w:r>
            <w:r>
              <w:rPr>
                <w:spacing w:val="-3"/>
              </w:rPr>
              <w:t xml:space="preserve"> </w:t>
            </w:r>
            <w:r>
              <w:t>С</w:t>
            </w:r>
            <w:r>
              <w:rPr>
                <w:spacing w:val="-1"/>
              </w:rPr>
              <w:t xml:space="preserve"> </w:t>
            </w:r>
            <w:r>
              <w:t>ЭЛЕМЕНТАМИ</w:t>
            </w:r>
          </w:p>
          <w:p w:rsidR="00D453BC" w:rsidRDefault="001E4425">
            <w:pPr>
              <w:pStyle w:val="TableParagraph"/>
              <w:spacing w:before="37"/>
              <w:ind w:left="105"/>
            </w:pPr>
            <w:r>
              <w:t>СПОРТИВНЫХ</w:t>
            </w:r>
            <w:r>
              <w:rPr>
                <w:spacing w:val="-4"/>
              </w:rPr>
              <w:t xml:space="preserve"> </w:t>
            </w:r>
            <w:r>
              <w:t>ИГР</w:t>
            </w:r>
          </w:p>
        </w:tc>
        <w:tc>
          <w:tcPr>
            <w:tcW w:w="852" w:type="dxa"/>
            <w:shd w:val="clear" w:color="auto" w:fill="D9D9D9"/>
          </w:tcPr>
          <w:p w:rsidR="00D453BC" w:rsidRDefault="00D453BC">
            <w:pPr>
              <w:pStyle w:val="TableParagraph"/>
              <w:spacing w:before="2"/>
              <w:rPr>
                <w:sz w:val="24"/>
              </w:rPr>
            </w:pPr>
          </w:p>
          <w:p w:rsidR="00D453BC" w:rsidRDefault="001E4425">
            <w:pPr>
              <w:pStyle w:val="TableParagraph"/>
              <w:ind w:left="108"/>
            </w:pPr>
            <w:r>
              <w:t>8</w:t>
            </w:r>
          </w:p>
        </w:tc>
        <w:tc>
          <w:tcPr>
            <w:tcW w:w="1277" w:type="dxa"/>
            <w:shd w:val="clear" w:color="auto" w:fill="D9D9D9"/>
          </w:tcPr>
          <w:p w:rsidR="00D453BC" w:rsidRDefault="00D453BC">
            <w:pPr>
              <w:pStyle w:val="TableParagraph"/>
            </w:pPr>
          </w:p>
        </w:tc>
        <w:tc>
          <w:tcPr>
            <w:tcW w:w="2125" w:type="dxa"/>
            <w:shd w:val="clear" w:color="auto" w:fill="D9D9D9"/>
          </w:tcPr>
          <w:p w:rsidR="00D453BC" w:rsidRDefault="00D453BC">
            <w:pPr>
              <w:pStyle w:val="TableParagraph"/>
            </w:pPr>
          </w:p>
        </w:tc>
      </w:tr>
      <w:tr w:rsidR="00D453BC">
        <w:trPr>
          <w:trHeight w:val="582"/>
        </w:trPr>
        <w:tc>
          <w:tcPr>
            <w:tcW w:w="569" w:type="dxa"/>
          </w:tcPr>
          <w:p w:rsidR="00D453BC" w:rsidRDefault="001E4425">
            <w:pPr>
              <w:pStyle w:val="TableParagraph"/>
              <w:spacing w:line="241" w:lineRule="exact"/>
              <w:ind w:left="108"/>
            </w:pPr>
            <w:r>
              <w:t>9</w:t>
            </w:r>
          </w:p>
        </w:tc>
        <w:tc>
          <w:tcPr>
            <w:tcW w:w="710" w:type="dxa"/>
          </w:tcPr>
          <w:p w:rsidR="00D453BC" w:rsidRDefault="001E4425">
            <w:pPr>
              <w:pStyle w:val="TableParagraph"/>
              <w:spacing w:line="265" w:lineRule="exact"/>
              <w:ind w:left="108"/>
              <w:rPr>
                <w:sz w:val="24"/>
              </w:rPr>
            </w:pPr>
            <w:r>
              <w:rPr>
                <w:sz w:val="24"/>
              </w:rPr>
              <w:t>1</w:t>
            </w:r>
          </w:p>
        </w:tc>
        <w:tc>
          <w:tcPr>
            <w:tcW w:w="4251" w:type="dxa"/>
          </w:tcPr>
          <w:p w:rsidR="00D453BC" w:rsidRDefault="001E4425">
            <w:pPr>
              <w:pStyle w:val="TableParagraph"/>
              <w:spacing w:line="241" w:lineRule="exact"/>
              <w:ind w:left="105"/>
            </w:pPr>
            <w:r>
              <w:t>Техника</w:t>
            </w:r>
            <w:r>
              <w:rPr>
                <w:spacing w:val="-3"/>
              </w:rPr>
              <w:t xml:space="preserve"> </w:t>
            </w:r>
            <w:r>
              <w:t>безопасности во</w:t>
            </w:r>
            <w:r>
              <w:rPr>
                <w:spacing w:val="-4"/>
              </w:rPr>
              <w:t xml:space="preserve"> </w:t>
            </w:r>
            <w:r>
              <w:t>время</w:t>
            </w:r>
            <w:r>
              <w:rPr>
                <w:spacing w:val="-1"/>
              </w:rPr>
              <w:t xml:space="preserve"> </w:t>
            </w:r>
            <w:r>
              <w:t>занятий</w:t>
            </w:r>
          </w:p>
          <w:p w:rsidR="00D453BC" w:rsidRDefault="001E4425">
            <w:pPr>
              <w:pStyle w:val="TableParagraph"/>
              <w:spacing w:before="40"/>
              <w:ind w:left="105"/>
            </w:pPr>
            <w:r>
              <w:t>играми.</w:t>
            </w:r>
            <w:r>
              <w:rPr>
                <w:spacing w:val="-3"/>
              </w:rPr>
              <w:t xml:space="preserve"> </w:t>
            </w:r>
            <w:r>
              <w:t>Игра</w:t>
            </w:r>
            <w:r>
              <w:rPr>
                <w:spacing w:val="-3"/>
              </w:rPr>
              <w:t xml:space="preserve"> </w:t>
            </w:r>
            <w:r>
              <w:t>«Мяч</w:t>
            </w:r>
            <w:r>
              <w:rPr>
                <w:spacing w:val="-4"/>
              </w:rPr>
              <w:t xml:space="preserve"> </w:t>
            </w:r>
            <w:r>
              <w:t>ловцу».</w:t>
            </w:r>
          </w:p>
        </w:tc>
        <w:tc>
          <w:tcPr>
            <w:tcW w:w="852" w:type="dxa"/>
          </w:tcPr>
          <w:p w:rsidR="00D453BC" w:rsidRDefault="00D453BC">
            <w:pPr>
              <w:pStyle w:val="TableParagraph"/>
              <w:spacing w:before="4"/>
              <w:rPr>
                <w:sz w:val="24"/>
              </w:rPr>
            </w:pPr>
          </w:p>
          <w:p w:rsidR="00D453BC" w:rsidRDefault="001E4425">
            <w:pPr>
              <w:pStyle w:val="TableParagraph"/>
              <w:spacing w:before="1"/>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652"/>
        </w:trPr>
        <w:tc>
          <w:tcPr>
            <w:tcW w:w="569" w:type="dxa"/>
          </w:tcPr>
          <w:p w:rsidR="00D453BC" w:rsidRDefault="001E4425">
            <w:pPr>
              <w:pStyle w:val="TableParagraph"/>
              <w:spacing w:line="241" w:lineRule="exact"/>
              <w:ind w:left="108"/>
            </w:pPr>
            <w:r>
              <w:t>10</w:t>
            </w:r>
          </w:p>
        </w:tc>
        <w:tc>
          <w:tcPr>
            <w:tcW w:w="710" w:type="dxa"/>
          </w:tcPr>
          <w:p w:rsidR="00D453BC" w:rsidRDefault="001E4425">
            <w:pPr>
              <w:pStyle w:val="TableParagraph"/>
              <w:spacing w:line="265" w:lineRule="exact"/>
              <w:ind w:left="108"/>
              <w:rPr>
                <w:sz w:val="24"/>
              </w:rPr>
            </w:pPr>
            <w:r>
              <w:rPr>
                <w:sz w:val="24"/>
              </w:rPr>
              <w:t>2</w:t>
            </w:r>
          </w:p>
        </w:tc>
        <w:tc>
          <w:tcPr>
            <w:tcW w:w="4251" w:type="dxa"/>
          </w:tcPr>
          <w:p w:rsidR="00D453BC" w:rsidRDefault="001E4425">
            <w:pPr>
              <w:pStyle w:val="TableParagraph"/>
              <w:ind w:left="105" w:right="244"/>
            </w:pPr>
            <w:r>
              <w:t>Ведение мяча с изменением направления</w:t>
            </w:r>
            <w:r>
              <w:rPr>
                <w:spacing w:val="-52"/>
              </w:rPr>
              <w:t xml:space="preserve"> </w:t>
            </w:r>
            <w:r>
              <w:t>Игра</w:t>
            </w:r>
            <w:r>
              <w:rPr>
                <w:spacing w:val="-1"/>
              </w:rPr>
              <w:t xml:space="preserve"> </w:t>
            </w:r>
            <w:r>
              <w:t>«Вызови по имени».</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796"/>
        </w:trPr>
        <w:tc>
          <w:tcPr>
            <w:tcW w:w="569" w:type="dxa"/>
          </w:tcPr>
          <w:p w:rsidR="00D453BC" w:rsidRDefault="001E4425">
            <w:pPr>
              <w:pStyle w:val="TableParagraph"/>
              <w:spacing w:line="242" w:lineRule="exact"/>
              <w:ind w:left="108"/>
            </w:pPr>
            <w:r>
              <w:t>11</w:t>
            </w:r>
          </w:p>
        </w:tc>
        <w:tc>
          <w:tcPr>
            <w:tcW w:w="710" w:type="dxa"/>
          </w:tcPr>
          <w:p w:rsidR="00D453BC" w:rsidRDefault="001E4425">
            <w:pPr>
              <w:pStyle w:val="TableParagraph"/>
              <w:spacing w:line="265" w:lineRule="exact"/>
              <w:ind w:left="108"/>
              <w:rPr>
                <w:sz w:val="24"/>
              </w:rPr>
            </w:pPr>
            <w:r>
              <w:rPr>
                <w:sz w:val="24"/>
              </w:rPr>
              <w:t>3</w:t>
            </w:r>
          </w:p>
        </w:tc>
        <w:tc>
          <w:tcPr>
            <w:tcW w:w="4251" w:type="dxa"/>
          </w:tcPr>
          <w:p w:rsidR="00D453BC" w:rsidRDefault="001E4425">
            <w:pPr>
              <w:pStyle w:val="TableParagraph"/>
              <w:spacing w:line="242" w:lineRule="auto"/>
              <w:ind w:left="105"/>
            </w:pPr>
            <w:r>
              <w:t>Ловля и передача мяча на месте</w:t>
            </w:r>
            <w:r>
              <w:rPr>
                <w:spacing w:val="1"/>
              </w:rPr>
              <w:t xml:space="preserve"> </w:t>
            </w:r>
            <w:r>
              <w:t>и в</w:t>
            </w:r>
            <w:r>
              <w:rPr>
                <w:spacing w:val="-52"/>
              </w:rPr>
              <w:t xml:space="preserve"> </w:t>
            </w:r>
            <w:r>
              <w:t>движении</w:t>
            </w:r>
          </w:p>
          <w:p w:rsidR="00D453BC" w:rsidRDefault="001E4425">
            <w:pPr>
              <w:pStyle w:val="TableParagraph"/>
              <w:spacing w:line="248" w:lineRule="exact"/>
              <w:ind w:left="105"/>
            </w:pPr>
            <w:r>
              <w:t>Игра</w:t>
            </w:r>
            <w:r>
              <w:rPr>
                <w:spacing w:val="-3"/>
              </w:rPr>
              <w:t xml:space="preserve"> </w:t>
            </w:r>
            <w:r>
              <w:t>«Овладей</w:t>
            </w:r>
            <w:r>
              <w:rPr>
                <w:spacing w:val="-3"/>
              </w:rPr>
              <w:t xml:space="preserve"> </w:t>
            </w:r>
            <w:r>
              <w:t>мячом».</w:t>
            </w:r>
          </w:p>
        </w:tc>
        <w:tc>
          <w:tcPr>
            <w:tcW w:w="852" w:type="dxa"/>
          </w:tcPr>
          <w:p w:rsidR="00D453BC" w:rsidRDefault="001E4425">
            <w:pPr>
              <w:pStyle w:val="TableParagraph"/>
              <w:spacing w:line="242"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44"/>
        </w:trPr>
        <w:tc>
          <w:tcPr>
            <w:tcW w:w="569" w:type="dxa"/>
          </w:tcPr>
          <w:p w:rsidR="00D453BC" w:rsidRDefault="001E4425">
            <w:pPr>
              <w:pStyle w:val="TableParagraph"/>
              <w:spacing w:line="241" w:lineRule="exact"/>
              <w:ind w:left="108"/>
            </w:pPr>
            <w:r>
              <w:t>12</w:t>
            </w:r>
          </w:p>
        </w:tc>
        <w:tc>
          <w:tcPr>
            <w:tcW w:w="710" w:type="dxa"/>
          </w:tcPr>
          <w:p w:rsidR="00D453BC" w:rsidRDefault="001E4425">
            <w:pPr>
              <w:pStyle w:val="TableParagraph"/>
              <w:spacing w:line="265" w:lineRule="exact"/>
              <w:ind w:left="108"/>
              <w:rPr>
                <w:sz w:val="24"/>
              </w:rPr>
            </w:pPr>
            <w:r>
              <w:rPr>
                <w:sz w:val="24"/>
              </w:rPr>
              <w:t>4</w:t>
            </w:r>
          </w:p>
        </w:tc>
        <w:tc>
          <w:tcPr>
            <w:tcW w:w="4251" w:type="dxa"/>
          </w:tcPr>
          <w:p w:rsidR="00D453BC" w:rsidRDefault="001E4425">
            <w:pPr>
              <w:pStyle w:val="TableParagraph"/>
              <w:spacing w:line="242" w:lineRule="auto"/>
              <w:ind w:left="105" w:right="636"/>
            </w:pPr>
            <w:r>
              <w:t>Броски в кольцо двумя руками снизу</w:t>
            </w:r>
            <w:r>
              <w:rPr>
                <w:spacing w:val="-52"/>
              </w:rPr>
              <w:t xml:space="preserve"> </w:t>
            </w:r>
            <w:r>
              <w:t>Игра</w:t>
            </w:r>
            <w:r>
              <w:rPr>
                <w:spacing w:val="-1"/>
              </w:rPr>
              <w:t xml:space="preserve"> </w:t>
            </w:r>
            <w:r>
              <w:t>«Охотники и</w:t>
            </w:r>
            <w:r>
              <w:rPr>
                <w:spacing w:val="-2"/>
              </w:rPr>
              <w:t xml:space="preserve"> </w:t>
            </w:r>
            <w:r>
              <w:t>утки».</w:t>
            </w:r>
          </w:p>
        </w:tc>
        <w:tc>
          <w:tcPr>
            <w:tcW w:w="852" w:type="dxa"/>
          </w:tcPr>
          <w:p w:rsidR="00D453BC" w:rsidRDefault="00D453BC">
            <w:pPr>
              <w:pStyle w:val="TableParagraph"/>
              <w:spacing w:before="4"/>
              <w:rPr>
                <w:sz w:val="24"/>
              </w:rPr>
            </w:pPr>
          </w:p>
          <w:p w:rsidR="00D453BC" w:rsidRDefault="001E4425">
            <w:pPr>
              <w:pStyle w:val="TableParagraph"/>
              <w:spacing w:before="1" w:line="244"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44"/>
        </w:trPr>
        <w:tc>
          <w:tcPr>
            <w:tcW w:w="569" w:type="dxa"/>
          </w:tcPr>
          <w:p w:rsidR="00D453BC" w:rsidRDefault="001E4425">
            <w:pPr>
              <w:pStyle w:val="TableParagraph"/>
              <w:spacing w:line="241" w:lineRule="exact"/>
              <w:ind w:left="108"/>
            </w:pPr>
            <w:r>
              <w:t>13</w:t>
            </w:r>
          </w:p>
        </w:tc>
        <w:tc>
          <w:tcPr>
            <w:tcW w:w="710" w:type="dxa"/>
          </w:tcPr>
          <w:p w:rsidR="00D453BC" w:rsidRDefault="001E4425">
            <w:pPr>
              <w:pStyle w:val="TableParagraph"/>
              <w:spacing w:line="265" w:lineRule="exact"/>
              <w:ind w:left="108"/>
              <w:rPr>
                <w:sz w:val="24"/>
              </w:rPr>
            </w:pPr>
            <w:r>
              <w:rPr>
                <w:sz w:val="24"/>
              </w:rPr>
              <w:t>5</w:t>
            </w:r>
          </w:p>
        </w:tc>
        <w:tc>
          <w:tcPr>
            <w:tcW w:w="4251" w:type="dxa"/>
          </w:tcPr>
          <w:p w:rsidR="00D453BC" w:rsidRDefault="001E4425">
            <w:pPr>
              <w:pStyle w:val="TableParagraph"/>
              <w:spacing w:line="242" w:lineRule="auto"/>
              <w:ind w:left="105" w:right="497"/>
            </w:pPr>
            <w:r>
              <w:t>Броски в кольцо одной рукой от плеча</w:t>
            </w:r>
            <w:r>
              <w:rPr>
                <w:spacing w:val="-53"/>
              </w:rPr>
              <w:t xml:space="preserve"> </w:t>
            </w:r>
            <w:r>
              <w:t>Игра</w:t>
            </w:r>
            <w:r>
              <w:rPr>
                <w:spacing w:val="-1"/>
              </w:rPr>
              <w:t xml:space="preserve"> </w:t>
            </w:r>
            <w:r>
              <w:t>«Снайперы».</w:t>
            </w:r>
          </w:p>
        </w:tc>
        <w:tc>
          <w:tcPr>
            <w:tcW w:w="852" w:type="dxa"/>
          </w:tcPr>
          <w:p w:rsidR="00D453BC" w:rsidRDefault="00D453BC">
            <w:pPr>
              <w:pStyle w:val="TableParagraph"/>
              <w:spacing w:before="2"/>
              <w:rPr>
                <w:sz w:val="24"/>
              </w:rPr>
            </w:pPr>
          </w:p>
          <w:p w:rsidR="00D453BC" w:rsidRDefault="001E4425">
            <w:pPr>
              <w:pStyle w:val="TableParagraph"/>
              <w:spacing w:line="246"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80"/>
        </w:trPr>
        <w:tc>
          <w:tcPr>
            <w:tcW w:w="569" w:type="dxa"/>
          </w:tcPr>
          <w:p w:rsidR="00D453BC" w:rsidRDefault="001E4425">
            <w:pPr>
              <w:pStyle w:val="TableParagraph"/>
              <w:spacing w:line="241" w:lineRule="exact"/>
              <w:ind w:left="108"/>
            </w:pPr>
            <w:r>
              <w:t>14</w:t>
            </w:r>
          </w:p>
        </w:tc>
        <w:tc>
          <w:tcPr>
            <w:tcW w:w="710" w:type="dxa"/>
          </w:tcPr>
          <w:p w:rsidR="00D453BC" w:rsidRDefault="001E4425">
            <w:pPr>
              <w:pStyle w:val="TableParagraph"/>
              <w:spacing w:line="265" w:lineRule="exact"/>
              <w:ind w:left="108"/>
              <w:rPr>
                <w:sz w:val="24"/>
              </w:rPr>
            </w:pPr>
            <w:r>
              <w:rPr>
                <w:sz w:val="24"/>
              </w:rPr>
              <w:t>6</w:t>
            </w:r>
          </w:p>
        </w:tc>
        <w:tc>
          <w:tcPr>
            <w:tcW w:w="4251" w:type="dxa"/>
          </w:tcPr>
          <w:p w:rsidR="00D453BC" w:rsidRDefault="001E4425">
            <w:pPr>
              <w:pStyle w:val="TableParagraph"/>
              <w:spacing w:line="241" w:lineRule="exact"/>
              <w:ind w:left="105"/>
            </w:pPr>
            <w:r>
              <w:t>Подъем</w:t>
            </w:r>
            <w:r>
              <w:rPr>
                <w:spacing w:val="-2"/>
              </w:rPr>
              <w:t xml:space="preserve"> </w:t>
            </w:r>
            <w:r>
              <w:t>туловища</w:t>
            </w:r>
            <w:r>
              <w:rPr>
                <w:spacing w:val="-1"/>
              </w:rPr>
              <w:t xml:space="preserve"> </w:t>
            </w:r>
            <w:r>
              <w:t>из</w:t>
            </w:r>
            <w:r>
              <w:rPr>
                <w:spacing w:val="-2"/>
              </w:rPr>
              <w:t xml:space="preserve"> </w:t>
            </w:r>
            <w:r>
              <w:t>положения</w:t>
            </w:r>
            <w:r>
              <w:rPr>
                <w:spacing w:val="-2"/>
              </w:rPr>
              <w:t xml:space="preserve"> </w:t>
            </w:r>
            <w:r>
              <w:t>лежа.</w:t>
            </w:r>
          </w:p>
          <w:p w:rsidR="00D453BC" w:rsidRDefault="001E4425">
            <w:pPr>
              <w:pStyle w:val="TableParagraph"/>
              <w:spacing w:before="37"/>
              <w:ind w:left="105"/>
            </w:pPr>
            <w:r>
              <w:t>Игра</w:t>
            </w:r>
            <w:r>
              <w:rPr>
                <w:spacing w:val="-3"/>
              </w:rPr>
              <w:t xml:space="preserve"> </w:t>
            </w:r>
            <w:r>
              <w:t>«Борьба</w:t>
            </w:r>
            <w:r>
              <w:rPr>
                <w:spacing w:val="-3"/>
              </w:rPr>
              <w:t xml:space="preserve"> </w:t>
            </w:r>
            <w:r>
              <w:t>за</w:t>
            </w:r>
            <w:r>
              <w:rPr>
                <w:spacing w:val="-3"/>
              </w:rPr>
              <w:t xml:space="preserve"> </w:t>
            </w:r>
            <w:r>
              <w:t>мяч».</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760"/>
        </w:trPr>
        <w:tc>
          <w:tcPr>
            <w:tcW w:w="569" w:type="dxa"/>
          </w:tcPr>
          <w:p w:rsidR="00D453BC" w:rsidRDefault="001E4425">
            <w:pPr>
              <w:pStyle w:val="TableParagraph"/>
              <w:spacing w:line="243" w:lineRule="exact"/>
              <w:ind w:left="108"/>
            </w:pPr>
            <w:r>
              <w:t>15</w:t>
            </w:r>
          </w:p>
        </w:tc>
        <w:tc>
          <w:tcPr>
            <w:tcW w:w="710" w:type="dxa"/>
          </w:tcPr>
          <w:p w:rsidR="00D453BC" w:rsidRDefault="001E4425">
            <w:pPr>
              <w:pStyle w:val="TableParagraph"/>
              <w:spacing w:line="267" w:lineRule="exact"/>
              <w:ind w:left="108"/>
              <w:rPr>
                <w:sz w:val="24"/>
              </w:rPr>
            </w:pPr>
            <w:r>
              <w:rPr>
                <w:sz w:val="24"/>
              </w:rPr>
              <w:t>7</w:t>
            </w:r>
          </w:p>
        </w:tc>
        <w:tc>
          <w:tcPr>
            <w:tcW w:w="4251" w:type="dxa"/>
          </w:tcPr>
          <w:p w:rsidR="00D453BC" w:rsidRDefault="001E4425">
            <w:pPr>
              <w:pStyle w:val="TableParagraph"/>
              <w:ind w:left="105" w:right="107"/>
            </w:pPr>
            <w:r>
              <w:t>Ведение на месте правой и левой рукой в</w:t>
            </w:r>
            <w:r>
              <w:rPr>
                <w:spacing w:val="1"/>
              </w:rPr>
              <w:t xml:space="preserve"> </w:t>
            </w:r>
            <w:r>
              <w:t>движении</w:t>
            </w:r>
            <w:r>
              <w:rPr>
                <w:spacing w:val="-1"/>
              </w:rPr>
              <w:t xml:space="preserve"> </w:t>
            </w:r>
            <w:r>
              <w:t>шагом</w:t>
            </w:r>
            <w:r>
              <w:rPr>
                <w:spacing w:val="-1"/>
              </w:rPr>
              <w:t xml:space="preserve"> </w:t>
            </w:r>
            <w:r>
              <w:t>и</w:t>
            </w:r>
            <w:r>
              <w:rPr>
                <w:spacing w:val="-5"/>
              </w:rPr>
              <w:t xml:space="preserve"> </w:t>
            </w:r>
            <w:r>
              <w:t>бегом.</w:t>
            </w:r>
            <w:r>
              <w:rPr>
                <w:spacing w:val="-3"/>
              </w:rPr>
              <w:t xml:space="preserve"> </w:t>
            </w:r>
            <w:r>
              <w:t>Игра</w:t>
            </w:r>
            <w:r>
              <w:rPr>
                <w:spacing w:val="-1"/>
              </w:rPr>
              <w:t xml:space="preserve"> </w:t>
            </w:r>
            <w:r>
              <w:t>«Передал</w:t>
            </w:r>
            <w:r>
              <w:rPr>
                <w:spacing w:val="1"/>
              </w:rPr>
              <w:t xml:space="preserve"> </w:t>
            </w:r>
            <w:r>
              <w:t>-</w:t>
            </w:r>
          </w:p>
          <w:p w:rsidR="00D453BC" w:rsidRDefault="001E4425">
            <w:pPr>
              <w:pStyle w:val="TableParagraph"/>
              <w:spacing w:line="244" w:lineRule="exact"/>
              <w:ind w:left="105"/>
            </w:pPr>
            <w:r>
              <w:t>садись».</w:t>
            </w:r>
          </w:p>
        </w:tc>
        <w:tc>
          <w:tcPr>
            <w:tcW w:w="852" w:type="dxa"/>
          </w:tcPr>
          <w:p w:rsidR="00D453BC" w:rsidRDefault="001E4425">
            <w:pPr>
              <w:pStyle w:val="TableParagraph"/>
              <w:spacing w:line="243"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316"/>
        </w:trPr>
        <w:tc>
          <w:tcPr>
            <w:tcW w:w="569" w:type="dxa"/>
          </w:tcPr>
          <w:p w:rsidR="00D453BC" w:rsidRDefault="001E4425">
            <w:pPr>
              <w:pStyle w:val="TableParagraph"/>
              <w:spacing w:line="241" w:lineRule="exact"/>
              <w:ind w:left="108"/>
            </w:pPr>
            <w:r>
              <w:t>16</w:t>
            </w:r>
          </w:p>
        </w:tc>
        <w:tc>
          <w:tcPr>
            <w:tcW w:w="710" w:type="dxa"/>
          </w:tcPr>
          <w:p w:rsidR="00D453BC" w:rsidRDefault="001E4425">
            <w:pPr>
              <w:pStyle w:val="TableParagraph"/>
              <w:spacing w:line="265" w:lineRule="exact"/>
              <w:ind w:left="108"/>
              <w:rPr>
                <w:sz w:val="24"/>
              </w:rPr>
            </w:pPr>
            <w:r>
              <w:rPr>
                <w:sz w:val="24"/>
              </w:rPr>
              <w:t>8</w:t>
            </w:r>
          </w:p>
        </w:tc>
        <w:tc>
          <w:tcPr>
            <w:tcW w:w="4251" w:type="dxa"/>
          </w:tcPr>
          <w:p w:rsidR="00D453BC" w:rsidRDefault="001E4425">
            <w:pPr>
              <w:pStyle w:val="TableParagraph"/>
              <w:spacing w:line="241" w:lineRule="exact"/>
              <w:ind w:left="105"/>
            </w:pPr>
            <w:r>
              <w:t>Подтягивания.</w:t>
            </w:r>
            <w:r>
              <w:rPr>
                <w:spacing w:val="-2"/>
              </w:rPr>
              <w:t xml:space="preserve"> </w:t>
            </w:r>
            <w:r>
              <w:t>Игра</w:t>
            </w:r>
            <w:r>
              <w:rPr>
                <w:spacing w:val="-1"/>
              </w:rPr>
              <w:t xml:space="preserve"> </w:t>
            </w:r>
            <w:r>
              <w:t>с</w:t>
            </w:r>
            <w:r>
              <w:rPr>
                <w:spacing w:val="-2"/>
              </w:rPr>
              <w:t xml:space="preserve"> </w:t>
            </w:r>
            <w:r>
              <w:t>ведением</w:t>
            </w:r>
            <w:r>
              <w:rPr>
                <w:spacing w:val="-1"/>
              </w:rPr>
              <w:t xml:space="preserve"> </w:t>
            </w:r>
            <w:r>
              <w:t>мяча.</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292"/>
        </w:trPr>
        <w:tc>
          <w:tcPr>
            <w:tcW w:w="569" w:type="dxa"/>
            <w:shd w:val="clear" w:color="auto" w:fill="F1F1F1"/>
          </w:tcPr>
          <w:p w:rsidR="00D453BC" w:rsidRDefault="00D453BC">
            <w:pPr>
              <w:pStyle w:val="TableParagraph"/>
              <w:rPr>
                <w:sz w:val="20"/>
              </w:rPr>
            </w:pPr>
          </w:p>
        </w:tc>
        <w:tc>
          <w:tcPr>
            <w:tcW w:w="710" w:type="dxa"/>
            <w:shd w:val="clear" w:color="auto" w:fill="F1F1F1"/>
          </w:tcPr>
          <w:p w:rsidR="00D453BC" w:rsidRDefault="00D453BC">
            <w:pPr>
              <w:pStyle w:val="TableParagraph"/>
              <w:rPr>
                <w:sz w:val="20"/>
              </w:rPr>
            </w:pPr>
          </w:p>
        </w:tc>
        <w:tc>
          <w:tcPr>
            <w:tcW w:w="4251" w:type="dxa"/>
            <w:shd w:val="clear" w:color="auto" w:fill="F1F1F1"/>
          </w:tcPr>
          <w:p w:rsidR="00D453BC" w:rsidRDefault="001E4425">
            <w:pPr>
              <w:pStyle w:val="TableParagraph"/>
              <w:spacing w:line="246" w:lineRule="exact"/>
              <w:ind w:left="572" w:right="563"/>
              <w:jc w:val="center"/>
              <w:rPr>
                <w:b/>
              </w:rPr>
            </w:pPr>
            <w:r>
              <w:rPr>
                <w:b/>
              </w:rPr>
              <w:t>II</w:t>
            </w:r>
            <w:r>
              <w:rPr>
                <w:b/>
                <w:spacing w:val="-1"/>
              </w:rPr>
              <w:t xml:space="preserve"> </w:t>
            </w:r>
            <w:r>
              <w:rPr>
                <w:b/>
              </w:rPr>
              <w:t>ЧЕТВЕРТЬ</w:t>
            </w:r>
          </w:p>
        </w:tc>
        <w:tc>
          <w:tcPr>
            <w:tcW w:w="852" w:type="dxa"/>
            <w:shd w:val="clear" w:color="auto" w:fill="F1F1F1"/>
          </w:tcPr>
          <w:p w:rsidR="00D453BC" w:rsidRDefault="001E4425">
            <w:pPr>
              <w:pStyle w:val="TableParagraph"/>
              <w:spacing w:line="246" w:lineRule="exact"/>
              <w:ind w:left="108"/>
              <w:rPr>
                <w:b/>
              </w:rPr>
            </w:pPr>
            <w:r>
              <w:rPr>
                <w:b/>
              </w:rPr>
              <w:t>16</w:t>
            </w:r>
          </w:p>
        </w:tc>
        <w:tc>
          <w:tcPr>
            <w:tcW w:w="1277" w:type="dxa"/>
            <w:shd w:val="clear" w:color="auto" w:fill="F1F1F1"/>
          </w:tcPr>
          <w:p w:rsidR="00D453BC" w:rsidRDefault="00D453BC">
            <w:pPr>
              <w:pStyle w:val="TableParagraph"/>
              <w:rPr>
                <w:sz w:val="20"/>
              </w:rPr>
            </w:pPr>
          </w:p>
        </w:tc>
        <w:tc>
          <w:tcPr>
            <w:tcW w:w="2125" w:type="dxa"/>
            <w:shd w:val="clear" w:color="auto" w:fill="F1F1F1"/>
          </w:tcPr>
          <w:p w:rsidR="00D453BC" w:rsidRDefault="00D453BC">
            <w:pPr>
              <w:pStyle w:val="TableParagraph"/>
              <w:rPr>
                <w:sz w:val="20"/>
              </w:rPr>
            </w:pPr>
          </w:p>
        </w:tc>
      </w:tr>
      <w:tr w:rsidR="00D453BC">
        <w:trPr>
          <w:trHeight w:val="580"/>
        </w:trPr>
        <w:tc>
          <w:tcPr>
            <w:tcW w:w="569" w:type="dxa"/>
            <w:shd w:val="clear" w:color="auto" w:fill="D9D9D9"/>
          </w:tcPr>
          <w:p w:rsidR="00D453BC" w:rsidRDefault="00D453BC">
            <w:pPr>
              <w:pStyle w:val="TableParagraph"/>
            </w:pPr>
          </w:p>
        </w:tc>
        <w:tc>
          <w:tcPr>
            <w:tcW w:w="710" w:type="dxa"/>
            <w:shd w:val="clear" w:color="auto" w:fill="D9D9D9"/>
          </w:tcPr>
          <w:p w:rsidR="00D453BC" w:rsidRDefault="00D453BC">
            <w:pPr>
              <w:pStyle w:val="TableParagraph"/>
            </w:pPr>
          </w:p>
        </w:tc>
        <w:tc>
          <w:tcPr>
            <w:tcW w:w="4251" w:type="dxa"/>
            <w:shd w:val="clear" w:color="auto" w:fill="D9D9D9"/>
          </w:tcPr>
          <w:p w:rsidR="00D453BC" w:rsidRDefault="001E4425">
            <w:pPr>
              <w:pStyle w:val="TableParagraph"/>
              <w:spacing w:line="241" w:lineRule="exact"/>
              <w:ind w:left="105"/>
            </w:pPr>
            <w:r>
              <w:t>ГИМНАСТИКА</w:t>
            </w:r>
            <w:r>
              <w:rPr>
                <w:spacing w:val="-4"/>
              </w:rPr>
              <w:t xml:space="preserve"> </w:t>
            </w:r>
            <w:r>
              <w:t>С</w:t>
            </w:r>
            <w:r>
              <w:rPr>
                <w:spacing w:val="-3"/>
              </w:rPr>
              <w:t xml:space="preserve"> </w:t>
            </w:r>
            <w:r>
              <w:t>ЭЛЕМЕНТАМИ</w:t>
            </w:r>
          </w:p>
          <w:p w:rsidR="00D453BC" w:rsidRDefault="001E4425">
            <w:pPr>
              <w:pStyle w:val="TableParagraph"/>
              <w:spacing w:before="37"/>
              <w:ind w:left="105"/>
            </w:pPr>
            <w:r>
              <w:t>АКРОБАТИКИ</w:t>
            </w:r>
          </w:p>
        </w:tc>
        <w:tc>
          <w:tcPr>
            <w:tcW w:w="852" w:type="dxa"/>
            <w:shd w:val="clear" w:color="auto" w:fill="D9D9D9"/>
          </w:tcPr>
          <w:p w:rsidR="00D453BC" w:rsidRDefault="00D453BC">
            <w:pPr>
              <w:pStyle w:val="TableParagraph"/>
              <w:spacing w:before="2"/>
              <w:rPr>
                <w:sz w:val="24"/>
              </w:rPr>
            </w:pPr>
          </w:p>
          <w:p w:rsidR="00D453BC" w:rsidRDefault="001E4425">
            <w:pPr>
              <w:pStyle w:val="TableParagraph"/>
              <w:ind w:left="108"/>
            </w:pPr>
            <w:r>
              <w:t>16</w:t>
            </w:r>
          </w:p>
        </w:tc>
        <w:tc>
          <w:tcPr>
            <w:tcW w:w="1277" w:type="dxa"/>
            <w:shd w:val="clear" w:color="auto" w:fill="D9D9D9"/>
          </w:tcPr>
          <w:p w:rsidR="00D453BC" w:rsidRDefault="00D453BC">
            <w:pPr>
              <w:pStyle w:val="TableParagraph"/>
            </w:pPr>
          </w:p>
        </w:tc>
        <w:tc>
          <w:tcPr>
            <w:tcW w:w="2125" w:type="dxa"/>
            <w:shd w:val="clear" w:color="auto" w:fill="D9D9D9"/>
          </w:tcPr>
          <w:p w:rsidR="00D453BC" w:rsidRDefault="00D453BC">
            <w:pPr>
              <w:pStyle w:val="TableParagraph"/>
            </w:pPr>
          </w:p>
        </w:tc>
      </w:tr>
      <w:tr w:rsidR="00D453BC">
        <w:trPr>
          <w:trHeight w:val="873"/>
        </w:trPr>
        <w:tc>
          <w:tcPr>
            <w:tcW w:w="569" w:type="dxa"/>
          </w:tcPr>
          <w:p w:rsidR="00D453BC" w:rsidRDefault="001E4425">
            <w:pPr>
              <w:pStyle w:val="TableParagraph"/>
              <w:spacing w:line="241" w:lineRule="exact"/>
              <w:ind w:left="108"/>
            </w:pPr>
            <w:r>
              <w:lastRenderedPageBreak/>
              <w:t>17</w:t>
            </w:r>
          </w:p>
        </w:tc>
        <w:tc>
          <w:tcPr>
            <w:tcW w:w="710" w:type="dxa"/>
          </w:tcPr>
          <w:p w:rsidR="00D453BC" w:rsidRDefault="001E4425">
            <w:pPr>
              <w:pStyle w:val="TableParagraph"/>
              <w:spacing w:line="265" w:lineRule="exact"/>
              <w:ind w:left="108"/>
              <w:rPr>
                <w:sz w:val="24"/>
              </w:rPr>
            </w:pPr>
            <w:r>
              <w:rPr>
                <w:sz w:val="24"/>
              </w:rPr>
              <w:t>1</w:t>
            </w:r>
          </w:p>
        </w:tc>
        <w:tc>
          <w:tcPr>
            <w:tcW w:w="4251" w:type="dxa"/>
          </w:tcPr>
          <w:p w:rsidR="00D453BC" w:rsidRDefault="001E4425">
            <w:pPr>
              <w:pStyle w:val="TableParagraph"/>
              <w:spacing w:line="241" w:lineRule="exact"/>
              <w:ind w:left="105"/>
            </w:pPr>
            <w:r>
              <w:t>Правила</w:t>
            </w:r>
            <w:r>
              <w:rPr>
                <w:spacing w:val="-3"/>
              </w:rPr>
              <w:t xml:space="preserve"> </w:t>
            </w:r>
            <w:r>
              <w:t>поведения</w:t>
            </w:r>
            <w:r>
              <w:rPr>
                <w:spacing w:val="-3"/>
              </w:rPr>
              <w:t xml:space="preserve"> </w:t>
            </w:r>
            <w:r>
              <w:t>в</w:t>
            </w:r>
            <w:r>
              <w:rPr>
                <w:spacing w:val="-3"/>
              </w:rPr>
              <w:t xml:space="preserve"> </w:t>
            </w:r>
            <w:r>
              <w:t>гимнастическом</w:t>
            </w:r>
          </w:p>
          <w:p w:rsidR="00D453BC" w:rsidRDefault="001E4425">
            <w:pPr>
              <w:pStyle w:val="TableParagraph"/>
              <w:spacing w:before="40"/>
              <w:ind w:left="105"/>
            </w:pPr>
            <w:r>
              <w:t>зале.</w:t>
            </w:r>
            <w:r>
              <w:rPr>
                <w:spacing w:val="-2"/>
              </w:rPr>
              <w:t xml:space="preserve"> </w:t>
            </w:r>
            <w:r>
              <w:t>Выполнять</w:t>
            </w:r>
            <w:r>
              <w:rPr>
                <w:spacing w:val="-5"/>
              </w:rPr>
              <w:t xml:space="preserve"> </w:t>
            </w:r>
            <w:r>
              <w:t>команды: «Шире</w:t>
            </w:r>
            <w:r>
              <w:rPr>
                <w:spacing w:val="-2"/>
              </w:rPr>
              <w:t xml:space="preserve"> </w:t>
            </w:r>
            <w:r>
              <w:t>шаг!»,</w:t>
            </w:r>
          </w:p>
          <w:p w:rsidR="00D453BC" w:rsidRDefault="001E4425">
            <w:pPr>
              <w:pStyle w:val="TableParagraph"/>
              <w:spacing w:before="37"/>
              <w:ind w:left="105"/>
            </w:pPr>
            <w:r>
              <w:t>«Чаще</w:t>
            </w:r>
            <w:r>
              <w:rPr>
                <w:spacing w:val="-5"/>
              </w:rPr>
              <w:t xml:space="preserve"> </w:t>
            </w:r>
            <w:r>
              <w:t>шаг!»,</w:t>
            </w:r>
            <w:r>
              <w:rPr>
                <w:spacing w:val="-2"/>
              </w:rPr>
              <w:t xml:space="preserve"> </w:t>
            </w:r>
            <w:r>
              <w:t>«Реже!».</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796"/>
        </w:trPr>
        <w:tc>
          <w:tcPr>
            <w:tcW w:w="569" w:type="dxa"/>
          </w:tcPr>
          <w:p w:rsidR="00D453BC" w:rsidRDefault="001E4425">
            <w:pPr>
              <w:pStyle w:val="TableParagraph"/>
              <w:spacing w:line="241" w:lineRule="exact"/>
              <w:ind w:left="108"/>
            </w:pPr>
            <w:r>
              <w:t>18</w:t>
            </w:r>
          </w:p>
        </w:tc>
        <w:tc>
          <w:tcPr>
            <w:tcW w:w="710" w:type="dxa"/>
          </w:tcPr>
          <w:p w:rsidR="00D453BC" w:rsidRDefault="001E4425">
            <w:pPr>
              <w:pStyle w:val="TableParagraph"/>
              <w:spacing w:line="265" w:lineRule="exact"/>
              <w:ind w:left="108"/>
              <w:rPr>
                <w:sz w:val="24"/>
              </w:rPr>
            </w:pPr>
            <w:r>
              <w:rPr>
                <w:sz w:val="24"/>
              </w:rPr>
              <w:t>2</w:t>
            </w:r>
          </w:p>
        </w:tc>
        <w:tc>
          <w:tcPr>
            <w:tcW w:w="4251" w:type="dxa"/>
          </w:tcPr>
          <w:p w:rsidR="00D453BC" w:rsidRDefault="001E4425">
            <w:pPr>
              <w:pStyle w:val="TableParagraph"/>
              <w:spacing w:line="242" w:lineRule="auto"/>
              <w:ind w:left="105" w:right="286"/>
            </w:pPr>
            <w:r>
              <w:t>Перекаты в группировке с последующей</w:t>
            </w:r>
            <w:r>
              <w:rPr>
                <w:spacing w:val="-52"/>
              </w:rPr>
              <w:t xml:space="preserve"> </w:t>
            </w:r>
            <w:r>
              <w:t>опорой</w:t>
            </w:r>
            <w:r>
              <w:rPr>
                <w:spacing w:val="-2"/>
              </w:rPr>
              <w:t xml:space="preserve"> </w:t>
            </w:r>
            <w:r>
              <w:t>руками</w:t>
            </w:r>
            <w:r>
              <w:rPr>
                <w:spacing w:val="-1"/>
              </w:rPr>
              <w:t xml:space="preserve"> </w:t>
            </w:r>
            <w:r>
              <w:t>за головой.</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319"/>
        </w:trPr>
        <w:tc>
          <w:tcPr>
            <w:tcW w:w="569" w:type="dxa"/>
          </w:tcPr>
          <w:p w:rsidR="00D453BC" w:rsidRDefault="001E4425">
            <w:pPr>
              <w:pStyle w:val="TableParagraph"/>
              <w:spacing w:line="241" w:lineRule="exact"/>
              <w:ind w:left="108"/>
            </w:pPr>
            <w:r>
              <w:t>19</w:t>
            </w:r>
          </w:p>
        </w:tc>
        <w:tc>
          <w:tcPr>
            <w:tcW w:w="710" w:type="dxa"/>
          </w:tcPr>
          <w:p w:rsidR="00D453BC" w:rsidRDefault="001E4425">
            <w:pPr>
              <w:pStyle w:val="TableParagraph"/>
              <w:spacing w:line="265" w:lineRule="exact"/>
              <w:ind w:left="108"/>
              <w:rPr>
                <w:sz w:val="24"/>
              </w:rPr>
            </w:pPr>
            <w:r>
              <w:rPr>
                <w:sz w:val="24"/>
              </w:rPr>
              <w:t>3</w:t>
            </w:r>
          </w:p>
        </w:tc>
        <w:tc>
          <w:tcPr>
            <w:tcW w:w="4251" w:type="dxa"/>
          </w:tcPr>
          <w:p w:rsidR="00D453BC" w:rsidRDefault="001E4425">
            <w:pPr>
              <w:pStyle w:val="TableParagraph"/>
              <w:spacing w:line="241" w:lineRule="exact"/>
              <w:ind w:left="105"/>
            </w:pPr>
            <w:r>
              <w:t>Лазанье по канату</w:t>
            </w:r>
            <w:r>
              <w:rPr>
                <w:spacing w:val="-3"/>
              </w:rPr>
              <w:t xml:space="preserve"> </w:t>
            </w:r>
            <w:r>
              <w:t>в три</w:t>
            </w:r>
            <w:r>
              <w:rPr>
                <w:spacing w:val="-1"/>
              </w:rPr>
              <w:t xml:space="preserve"> </w:t>
            </w:r>
            <w:r>
              <w:t>приема.</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42"/>
        </w:trPr>
        <w:tc>
          <w:tcPr>
            <w:tcW w:w="569" w:type="dxa"/>
          </w:tcPr>
          <w:p w:rsidR="00D453BC" w:rsidRDefault="001E4425">
            <w:pPr>
              <w:pStyle w:val="TableParagraph"/>
              <w:spacing w:line="241" w:lineRule="exact"/>
              <w:ind w:left="108"/>
            </w:pPr>
            <w:r>
              <w:t>20</w:t>
            </w:r>
          </w:p>
        </w:tc>
        <w:tc>
          <w:tcPr>
            <w:tcW w:w="710" w:type="dxa"/>
          </w:tcPr>
          <w:p w:rsidR="00D453BC" w:rsidRDefault="001E4425">
            <w:pPr>
              <w:pStyle w:val="TableParagraph"/>
              <w:spacing w:line="265" w:lineRule="exact"/>
              <w:ind w:left="108"/>
              <w:rPr>
                <w:sz w:val="24"/>
              </w:rPr>
            </w:pPr>
            <w:r>
              <w:rPr>
                <w:sz w:val="24"/>
              </w:rPr>
              <w:t>4</w:t>
            </w:r>
          </w:p>
        </w:tc>
        <w:tc>
          <w:tcPr>
            <w:tcW w:w="4251" w:type="dxa"/>
          </w:tcPr>
          <w:p w:rsidR="00D453BC" w:rsidRDefault="001E4425">
            <w:pPr>
              <w:pStyle w:val="TableParagraph"/>
              <w:ind w:left="105" w:right="1059"/>
            </w:pPr>
            <w:r>
              <w:t>Кувырок назад, кувырок вперед.</w:t>
            </w:r>
            <w:r>
              <w:rPr>
                <w:spacing w:val="-52"/>
              </w:rPr>
              <w:t xml:space="preserve"> </w:t>
            </w:r>
            <w:r>
              <w:t>Игра</w:t>
            </w:r>
            <w:r>
              <w:rPr>
                <w:spacing w:val="-1"/>
              </w:rPr>
              <w:t xml:space="preserve"> </w:t>
            </w:r>
            <w:r>
              <w:t>«Мы – гимнасты»</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44"/>
        </w:trPr>
        <w:tc>
          <w:tcPr>
            <w:tcW w:w="569" w:type="dxa"/>
          </w:tcPr>
          <w:p w:rsidR="00D453BC" w:rsidRDefault="001E4425">
            <w:pPr>
              <w:pStyle w:val="TableParagraph"/>
              <w:spacing w:line="243" w:lineRule="exact"/>
              <w:ind w:left="108"/>
            </w:pPr>
            <w:r>
              <w:t>21</w:t>
            </w:r>
          </w:p>
        </w:tc>
        <w:tc>
          <w:tcPr>
            <w:tcW w:w="710" w:type="dxa"/>
          </w:tcPr>
          <w:p w:rsidR="00D453BC" w:rsidRDefault="001E4425">
            <w:pPr>
              <w:pStyle w:val="TableParagraph"/>
              <w:spacing w:line="265" w:lineRule="exact"/>
              <w:ind w:left="108"/>
              <w:rPr>
                <w:sz w:val="24"/>
              </w:rPr>
            </w:pPr>
            <w:r>
              <w:rPr>
                <w:sz w:val="24"/>
              </w:rPr>
              <w:t>5</w:t>
            </w:r>
          </w:p>
        </w:tc>
        <w:tc>
          <w:tcPr>
            <w:tcW w:w="4251" w:type="dxa"/>
          </w:tcPr>
          <w:p w:rsidR="00D453BC" w:rsidRDefault="001E4425">
            <w:pPr>
              <w:pStyle w:val="TableParagraph"/>
              <w:spacing w:line="243" w:lineRule="exact"/>
              <w:ind w:left="105"/>
            </w:pPr>
            <w:r>
              <w:t>Висы</w:t>
            </w:r>
            <w:r>
              <w:rPr>
                <w:spacing w:val="-1"/>
              </w:rPr>
              <w:t xml:space="preserve"> </w:t>
            </w:r>
            <w:r>
              <w:t>на</w:t>
            </w:r>
            <w:r>
              <w:rPr>
                <w:spacing w:val="-1"/>
              </w:rPr>
              <w:t xml:space="preserve"> </w:t>
            </w:r>
            <w:r>
              <w:t>гимнастической</w:t>
            </w:r>
            <w:r>
              <w:rPr>
                <w:spacing w:val="-3"/>
              </w:rPr>
              <w:t xml:space="preserve"> </w:t>
            </w:r>
            <w:r>
              <w:t>стенке.</w:t>
            </w:r>
          </w:p>
        </w:tc>
        <w:tc>
          <w:tcPr>
            <w:tcW w:w="852" w:type="dxa"/>
          </w:tcPr>
          <w:p w:rsidR="00D453BC" w:rsidRDefault="001E4425">
            <w:pPr>
              <w:pStyle w:val="TableParagraph"/>
              <w:spacing w:line="243"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760"/>
        </w:trPr>
        <w:tc>
          <w:tcPr>
            <w:tcW w:w="569" w:type="dxa"/>
          </w:tcPr>
          <w:p w:rsidR="00D453BC" w:rsidRDefault="001E4425">
            <w:pPr>
              <w:pStyle w:val="TableParagraph"/>
              <w:spacing w:line="241" w:lineRule="exact"/>
              <w:ind w:left="108"/>
            </w:pPr>
            <w:r>
              <w:t>22</w:t>
            </w:r>
          </w:p>
        </w:tc>
        <w:tc>
          <w:tcPr>
            <w:tcW w:w="710" w:type="dxa"/>
          </w:tcPr>
          <w:p w:rsidR="00D453BC" w:rsidRDefault="001E4425">
            <w:pPr>
              <w:pStyle w:val="TableParagraph"/>
              <w:spacing w:line="262" w:lineRule="exact"/>
              <w:ind w:left="108"/>
              <w:rPr>
                <w:sz w:val="24"/>
              </w:rPr>
            </w:pPr>
            <w:r>
              <w:rPr>
                <w:sz w:val="24"/>
              </w:rPr>
              <w:t>6</w:t>
            </w:r>
          </w:p>
        </w:tc>
        <w:tc>
          <w:tcPr>
            <w:tcW w:w="4251" w:type="dxa"/>
          </w:tcPr>
          <w:p w:rsidR="00D453BC" w:rsidRDefault="001E4425">
            <w:pPr>
              <w:pStyle w:val="TableParagraph"/>
              <w:spacing w:line="242" w:lineRule="auto"/>
              <w:ind w:left="105" w:right="561"/>
            </w:pPr>
            <w:r>
              <w:t>Кувырок назад и перекатом стойка на</w:t>
            </w:r>
            <w:r>
              <w:rPr>
                <w:spacing w:val="-52"/>
              </w:rPr>
              <w:t xml:space="preserve"> </w:t>
            </w:r>
            <w:r>
              <w:t>лопатках.</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6"/>
        </w:trPr>
        <w:tc>
          <w:tcPr>
            <w:tcW w:w="569" w:type="dxa"/>
          </w:tcPr>
          <w:p w:rsidR="00D453BC" w:rsidRDefault="001E4425">
            <w:pPr>
              <w:pStyle w:val="TableParagraph"/>
              <w:spacing w:line="241" w:lineRule="exact"/>
              <w:ind w:left="108"/>
            </w:pPr>
            <w:r>
              <w:t>23</w:t>
            </w:r>
          </w:p>
        </w:tc>
        <w:tc>
          <w:tcPr>
            <w:tcW w:w="710" w:type="dxa"/>
          </w:tcPr>
          <w:p w:rsidR="00D453BC" w:rsidRDefault="001E4425">
            <w:pPr>
              <w:pStyle w:val="TableParagraph"/>
              <w:spacing w:line="262" w:lineRule="exact"/>
              <w:ind w:left="108"/>
              <w:rPr>
                <w:sz w:val="24"/>
              </w:rPr>
            </w:pPr>
            <w:r>
              <w:rPr>
                <w:sz w:val="24"/>
              </w:rPr>
              <w:t>7</w:t>
            </w:r>
          </w:p>
        </w:tc>
        <w:tc>
          <w:tcPr>
            <w:tcW w:w="4251" w:type="dxa"/>
          </w:tcPr>
          <w:p w:rsidR="00D453BC" w:rsidRDefault="001E4425">
            <w:pPr>
              <w:pStyle w:val="TableParagraph"/>
              <w:spacing w:line="241" w:lineRule="exact"/>
              <w:ind w:left="105"/>
            </w:pPr>
            <w:r>
              <w:t>Лазанье по канату</w:t>
            </w:r>
            <w:r>
              <w:rPr>
                <w:spacing w:val="-3"/>
              </w:rPr>
              <w:t xml:space="preserve"> </w:t>
            </w:r>
            <w:r>
              <w:t>в три</w:t>
            </w:r>
            <w:r>
              <w:rPr>
                <w:spacing w:val="-1"/>
              </w:rPr>
              <w:t xml:space="preserve"> </w:t>
            </w:r>
            <w:r>
              <w:t>приема -</w:t>
            </w:r>
            <w:r>
              <w:rPr>
                <w:spacing w:val="-3"/>
              </w:rPr>
              <w:t xml:space="preserve"> </w:t>
            </w:r>
            <w:r>
              <w:t>учет</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758"/>
        </w:trPr>
        <w:tc>
          <w:tcPr>
            <w:tcW w:w="569" w:type="dxa"/>
          </w:tcPr>
          <w:p w:rsidR="00D453BC" w:rsidRDefault="001E4425">
            <w:pPr>
              <w:pStyle w:val="TableParagraph"/>
              <w:spacing w:line="241" w:lineRule="exact"/>
              <w:ind w:left="108"/>
            </w:pPr>
            <w:r>
              <w:t>24</w:t>
            </w:r>
          </w:p>
        </w:tc>
        <w:tc>
          <w:tcPr>
            <w:tcW w:w="710" w:type="dxa"/>
          </w:tcPr>
          <w:p w:rsidR="00D453BC" w:rsidRDefault="001E4425">
            <w:pPr>
              <w:pStyle w:val="TableParagraph"/>
              <w:spacing w:line="262" w:lineRule="exact"/>
              <w:ind w:left="108"/>
              <w:rPr>
                <w:sz w:val="24"/>
              </w:rPr>
            </w:pPr>
            <w:r>
              <w:rPr>
                <w:sz w:val="24"/>
              </w:rPr>
              <w:t>8</w:t>
            </w:r>
          </w:p>
        </w:tc>
        <w:tc>
          <w:tcPr>
            <w:tcW w:w="4251" w:type="dxa"/>
          </w:tcPr>
          <w:p w:rsidR="00D453BC" w:rsidRDefault="001E4425">
            <w:pPr>
              <w:pStyle w:val="TableParagraph"/>
              <w:spacing w:line="240" w:lineRule="exact"/>
              <w:ind w:left="105"/>
            </w:pPr>
            <w:r>
              <w:t>Висы</w:t>
            </w:r>
            <w:r>
              <w:rPr>
                <w:spacing w:val="-1"/>
              </w:rPr>
              <w:t xml:space="preserve"> </w:t>
            </w:r>
            <w:r>
              <w:t>и</w:t>
            </w:r>
            <w:r>
              <w:rPr>
                <w:spacing w:val="-1"/>
              </w:rPr>
              <w:t xml:space="preserve"> </w:t>
            </w:r>
            <w:r>
              <w:t>упоры.</w:t>
            </w:r>
            <w:r>
              <w:rPr>
                <w:spacing w:val="-1"/>
              </w:rPr>
              <w:t xml:space="preserve"> </w:t>
            </w:r>
            <w:r>
              <w:t>Выполнение</w:t>
            </w:r>
            <w:r>
              <w:rPr>
                <w:spacing w:val="-1"/>
              </w:rPr>
              <w:t xml:space="preserve"> </w:t>
            </w:r>
            <w:r>
              <w:t>команд:</w:t>
            </w:r>
          </w:p>
          <w:p w:rsidR="00D453BC" w:rsidRDefault="001E4425">
            <w:pPr>
              <w:pStyle w:val="TableParagraph"/>
              <w:spacing w:line="252" w:lineRule="exact"/>
              <w:ind w:left="105"/>
            </w:pPr>
            <w:r>
              <w:t>«Становись!»,</w:t>
            </w:r>
            <w:r>
              <w:rPr>
                <w:spacing w:val="-5"/>
              </w:rPr>
              <w:t xml:space="preserve"> </w:t>
            </w:r>
            <w:r>
              <w:t>«Равняйсь!»,</w:t>
            </w:r>
            <w:r>
              <w:rPr>
                <w:spacing w:val="-5"/>
              </w:rPr>
              <w:t xml:space="preserve"> </w:t>
            </w:r>
            <w:r>
              <w:t>«Смирно!»,</w:t>
            </w:r>
          </w:p>
          <w:p w:rsidR="00D453BC" w:rsidRDefault="001E4425">
            <w:pPr>
              <w:pStyle w:val="TableParagraph"/>
              <w:spacing w:before="2" w:line="244" w:lineRule="exact"/>
              <w:ind w:left="105"/>
            </w:pPr>
            <w:r>
              <w:t>«Вольно!»</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6"/>
        </w:trPr>
        <w:tc>
          <w:tcPr>
            <w:tcW w:w="569" w:type="dxa"/>
          </w:tcPr>
          <w:p w:rsidR="00D453BC" w:rsidRDefault="001E4425">
            <w:pPr>
              <w:pStyle w:val="TableParagraph"/>
              <w:spacing w:line="241" w:lineRule="exact"/>
              <w:ind w:left="108"/>
            </w:pPr>
            <w:r>
              <w:t>25</w:t>
            </w:r>
          </w:p>
        </w:tc>
        <w:tc>
          <w:tcPr>
            <w:tcW w:w="710" w:type="dxa"/>
          </w:tcPr>
          <w:p w:rsidR="00D453BC" w:rsidRDefault="001E4425">
            <w:pPr>
              <w:pStyle w:val="TableParagraph"/>
              <w:spacing w:line="262" w:lineRule="exact"/>
              <w:ind w:left="108"/>
              <w:rPr>
                <w:sz w:val="24"/>
              </w:rPr>
            </w:pPr>
            <w:r>
              <w:rPr>
                <w:sz w:val="24"/>
              </w:rPr>
              <w:t>9</w:t>
            </w:r>
          </w:p>
        </w:tc>
        <w:tc>
          <w:tcPr>
            <w:tcW w:w="4251" w:type="dxa"/>
          </w:tcPr>
          <w:p w:rsidR="00D453BC" w:rsidRDefault="001E4425">
            <w:pPr>
              <w:pStyle w:val="TableParagraph"/>
              <w:tabs>
                <w:tab w:val="left" w:pos="2061"/>
                <w:tab w:val="left" w:pos="3684"/>
              </w:tabs>
              <w:spacing w:line="241" w:lineRule="exact"/>
              <w:ind w:left="105"/>
            </w:pPr>
            <w:r>
              <w:t>Акробатическая</w:t>
            </w:r>
            <w:r>
              <w:tab/>
              <w:t>комбинация.</w:t>
            </w:r>
            <w:r>
              <w:tab/>
              <w:t>Игра</w:t>
            </w:r>
          </w:p>
          <w:p w:rsidR="00D453BC" w:rsidRDefault="001E4425">
            <w:pPr>
              <w:pStyle w:val="TableParagraph"/>
              <w:spacing w:before="1" w:line="244" w:lineRule="exact"/>
              <w:ind w:left="105"/>
            </w:pPr>
            <w:r>
              <w:t>«Товарищи</w:t>
            </w:r>
            <w:r>
              <w:rPr>
                <w:spacing w:val="-3"/>
              </w:rPr>
              <w:t xml:space="preserve"> </w:t>
            </w:r>
            <w:r>
              <w:t>командиры».</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5"/>
        </w:trPr>
        <w:tc>
          <w:tcPr>
            <w:tcW w:w="569" w:type="dxa"/>
          </w:tcPr>
          <w:p w:rsidR="00D453BC" w:rsidRDefault="001E4425">
            <w:pPr>
              <w:pStyle w:val="TableParagraph"/>
              <w:spacing w:line="241" w:lineRule="exact"/>
              <w:ind w:left="108"/>
            </w:pPr>
            <w:r>
              <w:t>26</w:t>
            </w:r>
          </w:p>
        </w:tc>
        <w:tc>
          <w:tcPr>
            <w:tcW w:w="710" w:type="dxa"/>
          </w:tcPr>
          <w:p w:rsidR="00D453BC" w:rsidRDefault="001E4425">
            <w:pPr>
              <w:pStyle w:val="TableParagraph"/>
              <w:spacing w:line="262" w:lineRule="exact"/>
              <w:ind w:left="108"/>
              <w:rPr>
                <w:sz w:val="24"/>
              </w:rPr>
            </w:pPr>
            <w:r>
              <w:rPr>
                <w:sz w:val="24"/>
              </w:rPr>
              <w:t>10</w:t>
            </w:r>
          </w:p>
        </w:tc>
        <w:tc>
          <w:tcPr>
            <w:tcW w:w="4251" w:type="dxa"/>
          </w:tcPr>
          <w:p w:rsidR="00D453BC" w:rsidRDefault="001E4425">
            <w:pPr>
              <w:pStyle w:val="TableParagraph"/>
              <w:tabs>
                <w:tab w:val="left" w:pos="1778"/>
                <w:tab w:val="left" w:pos="2365"/>
                <w:tab w:val="left" w:pos="3925"/>
              </w:tabs>
              <w:spacing w:line="241" w:lineRule="exact"/>
              <w:ind w:left="105"/>
            </w:pPr>
            <w:r>
              <w:t>Упражнения</w:t>
            </w:r>
            <w:r>
              <w:tab/>
              <w:t>в</w:t>
            </w:r>
            <w:r>
              <w:tab/>
              <w:t>равновесии</w:t>
            </w:r>
            <w:r>
              <w:tab/>
              <w:t>на</w:t>
            </w:r>
          </w:p>
          <w:p w:rsidR="00D453BC" w:rsidRDefault="001E4425">
            <w:pPr>
              <w:pStyle w:val="TableParagraph"/>
              <w:spacing w:before="1" w:line="244" w:lineRule="exact"/>
              <w:ind w:left="105"/>
            </w:pPr>
            <w:r>
              <w:t>гимнастическом</w:t>
            </w:r>
            <w:r>
              <w:rPr>
                <w:spacing w:val="-3"/>
              </w:rPr>
              <w:t xml:space="preserve"> </w:t>
            </w:r>
            <w:r>
              <w:t>бревне.</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6"/>
        </w:trPr>
        <w:tc>
          <w:tcPr>
            <w:tcW w:w="569" w:type="dxa"/>
          </w:tcPr>
          <w:p w:rsidR="00D453BC" w:rsidRDefault="001E4425">
            <w:pPr>
              <w:pStyle w:val="TableParagraph"/>
              <w:spacing w:line="243" w:lineRule="exact"/>
              <w:ind w:left="108"/>
            </w:pPr>
            <w:r>
              <w:t>27</w:t>
            </w:r>
          </w:p>
        </w:tc>
        <w:tc>
          <w:tcPr>
            <w:tcW w:w="710" w:type="dxa"/>
          </w:tcPr>
          <w:p w:rsidR="00D453BC" w:rsidRDefault="001E4425">
            <w:pPr>
              <w:pStyle w:val="TableParagraph"/>
              <w:spacing w:line="265" w:lineRule="exact"/>
              <w:ind w:left="108"/>
              <w:rPr>
                <w:sz w:val="24"/>
              </w:rPr>
            </w:pPr>
            <w:r>
              <w:rPr>
                <w:sz w:val="24"/>
              </w:rPr>
              <w:t>11</w:t>
            </w:r>
          </w:p>
        </w:tc>
        <w:tc>
          <w:tcPr>
            <w:tcW w:w="4251" w:type="dxa"/>
          </w:tcPr>
          <w:p w:rsidR="00D453BC" w:rsidRDefault="001E4425">
            <w:pPr>
              <w:pStyle w:val="TableParagraph"/>
              <w:tabs>
                <w:tab w:val="left" w:pos="1353"/>
                <w:tab w:val="left" w:pos="2461"/>
                <w:tab w:val="left" w:pos="3044"/>
                <w:tab w:val="left" w:pos="3936"/>
              </w:tabs>
              <w:spacing w:line="243" w:lineRule="exact"/>
              <w:ind w:left="105"/>
            </w:pPr>
            <w:r>
              <w:t>Опорный</w:t>
            </w:r>
            <w:r>
              <w:tab/>
              <w:t>прыжок</w:t>
            </w:r>
            <w:r>
              <w:tab/>
              <w:t>на</w:t>
            </w:r>
            <w:r>
              <w:tab/>
              <w:t>горку</w:t>
            </w:r>
            <w:r>
              <w:tab/>
              <w:t>из</w:t>
            </w:r>
          </w:p>
          <w:p w:rsidR="00D453BC" w:rsidRDefault="001E4425">
            <w:pPr>
              <w:pStyle w:val="TableParagraph"/>
              <w:spacing w:line="243" w:lineRule="exact"/>
              <w:ind w:left="105"/>
            </w:pPr>
            <w:r>
              <w:t>гимнастических</w:t>
            </w:r>
            <w:r>
              <w:rPr>
                <w:spacing w:val="51"/>
              </w:rPr>
              <w:t xml:space="preserve"> </w:t>
            </w:r>
            <w:r>
              <w:t>матов.</w:t>
            </w:r>
          </w:p>
        </w:tc>
        <w:tc>
          <w:tcPr>
            <w:tcW w:w="852" w:type="dxa"/>
          </w:tcPr>
          <w:p w:rsidR="00D453BC" w:rsidRDefault="001E4425">
            <w:pPr>
              <w:pStyle w:val="TableParagraph"/>
              <w:spacing w:line="243"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6"/>
        </w:trPr>
        <w:tc>
          <w:tcPr>
            <w:tcW w:w="569" w:type="dxa"/>
          </w:tcPr>
          <w:p w:rsidR="00D453BC" w:rsidRDefault="001E4425">
            <w:pPr>
              <w:pStyle w:val="TableParagraph"/>
              <w:spacing w:line="243" w:lineRule="exact"/>
              <w:ind w:left="108"/>
            </w:pPr>
            <w:r>
              <w:t>28</w:t>
            </w:r>
          </w:p>
        </w:tc>
        <w:tc>
          <w:tcPr>
            <w:tcW w:w="710" w:type="dxa"/>
          </w:tcPr>
          <w:p w:rsidR="00D453BC" w:rsidRDefault="001E4425">
            <w:pPr>
              <w:pStyle w:val="TableParagraph"/>
              <w:spacing w:line="265" w:lineRule="exact"/>
              <w:ind w:left="108"/>
              <w:rPr>
                <w:sz w:val="24"/>
              </w:rPr>
            </w:pPr>
            <w:r>
              <w:rPr>
                <w:sz w:val="24"/>
              </w:rPr>
              <w:t>12</w:t>
            </w:r>
          </w:p>
        </w:tc>
        <w:tc>
          <w:tcPr>
            <w:tcW w:w="4251" w:type="dxa"/>
          </w:tcPr>
          <w:p w:rsidR="00D453BC" w:rsidRDefault="001E4425">
            <w:pPr>
              <w:pStyle w:val="TableParagraph"/>
              <w:spacing w:line="243" w:lineRule="exact"/>
              <w:ind w:left="105"/>
            </w:pPr>
            <w:r>
              <w:t>Акробатическая</w:t>
            </w:r>
            <w:r>
              <w:rPr>
                <w:spacing w:val="-4"/>
              </w:rPr>
              <w:t xml:space="preserve"> </w:t>
            </w:r>
            <w:r>
              <w:t>комбинация</w:t>
            </w:r>
            <w:r>
              <w:rPr>
                <w:spacing w:val="1"/>
              </w:rPr>
              <w:t xml:space="preserve"> </w:t>
            </w:r>
            <w:r>
              <w:t>-</w:t>
            </w:r>
            <w:r>
              <w:rPr>
                <w:spacing w:val="-4"/>
              </w:rPr>
              <w:t xml:space="preserve"> </w:t>
            </w:r>
            <w:r>
              <w:t>учет</w:t>
            </w:r>
          </w:p>
        </w:tc>
        <w:tc>
          <w:tcPr>
            <w:tcW w:w="852" w:type="dxa"/>
          </w:tcPr>
          <w:p w:rsidR="00D453BC" w:rsidRDefault="001E4425">
            <w:pPr>
              <w:pStyle w:val="TableParagraph"/>
              <w:spacing w:line="243"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5"/>
        </w:trPr>
        <w:tc>
          <w:tcPr>
            <w:tcW w:w="569" w:type="dxa"/>
          </w:tcPr>
          <w:p w:rsidR="00D453BC" w:rsidRDefault="001E4425">
            <w:pPr>
              <w:pStyle w:val="TableParagraph"/>
              <w:spacing w:line="243" w:lineRule="exact"/>
              <w:ind w:left="108"/>
            </w:pPr>
            <w:r>
              <w:t>29</w:t>
            </w:r>
          </w:p>
        </w:tc>
        <w:tc>
          <w:tcPr>
            <w:tcW w:w="710" w:type="dxa"/>
          </w:tcPr>
          <w:p w:rsidR="00D453BC" w:rsidRDefault="001E4425">
            <w:pPr>
              <w:pStyle w:val="TableParagraph"/>
              <w:spacing w:line="265" w:lineRule="exact"/>
              <w:ind w:left="108"/>
              <w:rPr>
                <w:sz w:val="24"/>
              </w:rPr>
            </w:pPr>
            <w:r>
              <w:rPr>
                <w:sz w:val="24"/>
              </w:rPr>
              <w:t>13</w:t>
            </w:r>
          </w:p>
        </w:tc>
        <w:tc>
          <w:tcPr>
            <w:tcW w:w="4251" w:type="dxa"/>
          </w:tcPr>
          <w:p w:rsidR="00D453BC" w:rsidRDefault="001E4425">
            <w:pPr>
              <w:pStyle w:val="TableParagraph"/>
              <w:spacing w:line="243" w:lineRule="exact"/>
              <w:ind w:left="105"/>
            </w:pPr>
            <w:r>
              <w:t>Вскок</w:t>
            </w:r>
            <w:r>
              <w:rPr>
                <w:spacing w:val="4"/>
              </w:rPr>
              <w:t xml:space="preserve"> </w:t>
            </w:r>
            <w:r>
              <w:t>в</w:t>
            </w:r>
            <w:r>
              <w:rPr>
                <w:spacing w:val="56"/>
              </w:rPr>
              <w:t xml:space="preserve"> </w:t>
            </w:r>
            <w:r>
              <w:t>упор</w:t>
            </w:r>
            <w:r>
              <w:rPr>
                <w:spacing w:val="56"/>
              </w:rPr>
              <w:t xml:space="preserve"> </w:t>
            </w:r>
            <w:r>
              <w:t>стоя</w:t>
            </w:r>
            <w:r>
              <w:rPr>
                <w:spacing w:val="57"/>
              </w:rPr>
              <w:t xml:space="preserve"> </w:t>
            </w:r>
            <w:r>
              <w:t>на</w:t>
            </w:r>
            <w:r>
              <w:rPr>
                <w:spacing w:val="57"/>
              </w:rPr>
              <w:t xml:space="preserve"> </w:t>
            </w:r>
            <w:r>
              <w:t>коленях</w:t>
            </w:r>
            <w:r>
              <w:rPr>
                <w:spacing w:val="57"/>
              </w:rPr>
              <w:t xml:space="preserve"> </w:t>
            </w:r>
            <w:r>
              <w:t>и</w:t>
            </w:r>
            <w:r>
              <w:rPr>
                <w:spacing w:val="57"/>
              </w:rPr>
              <w:t xml:space="preserve"> </w:t>
            </w:r>
            <w:r>
              <w:t>соскок</w:t>
            </w:r>
          </w:p>
          <w:p w:rsidR="00D453BC" w:rsidRDefault="001E4425">
            <w:pPr>
              <w:pStyle w:val="TableParagraph"/>
              <w:spacing w:line="243" w:lineRule="exact"/>
              <w:ind w:left="105"/>
            </w:pPr>
            <w:r>
              <w:t>взмахом</w:t>
            </w:r>
            <w:r>
              <w:rPr>
                <w:spacing w:val="-2"/>
              </w:rPr>
              <w:t xml:space="preserve"> </w:t>
            </w:r>
            <w:r>
              <w:t>рук.</w:t>
            </w:r>
          </w:p>
        </w:tc>
        <w:tc>
          <w:tcPr>
            <w:tcW w:w="852" w:type="dxa"/>
          </w:tcPr>
          <w:p w:rsidR="00D453BC" w:rsidRDefault="001E4425">
            <w:pPr>
              <w:pStyle w:val="TableParagraph"/>
              <w:spacing w:line="243"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6"/>
        </w:trPr>
        <w:tc>
          <w:tcPr>
            <w:tcW w:w="569" w:type="dxa"/>
          </w:tcPr>
          <w:p w:rsidR="00D453BC" w:rsidRDefault="001E4425">
            <w:pPr>
              <w:pStyle w:val="TableParagraph"/>
              <w:spacing w:line="243" w:lineRule="exact"/>
              <w:ind w:left="108"/>
            </w:pPr>
            <w:r>
              <w:t>30</w:t>
            </w:r>
          </w:p>
        </w:tc>
        <w:tc>
          <w:tcPr>
            <w:tcW w:w="710" w:type="dxa"/>
          </w:tcPr>
          <w:p w:rsidR="00D453BC" w:rsidRDefault="001E4425">
            <w:pPr>
              <w:pStyle w:val="TableParagraph"/>
              <w:spacing w:line="265" w:lineRule="exact"/>
              <w:ind w:left="108"/>
              <w:rPr>
                <w:sz w:val="24"/>
              </w:rPr>
            </w:pPr>
            <w:r>
              <w:rPr>
                <w:sz w:val="24"/>
              </w:rPr>
              <w:t>14</w:t>
            </w:r>
          </w:p>
        </w:tc>
        <w:tc>
          <w:tcPr>
            <w:tcW w:w="4251" w:type="dxa"/>
          </w:tcPr>
          <w:p w:rsidR="00D453BC" w:rsidRDefault="001E4425">
            <w:pPr>
              <w:pStyle w:val="TableParagraph"/>
              <w:spacing w:line="243" w:lineRule="exact"/>
              <w:ind w:left="105"/>
            </w:pPr>
            <w:r>
              <w:t>Мост</w:t>
            </w:r>
            <w:r>
              <w:rPr>
                <w:spacing w:val="53"/>
              </w:rPr>
              <w:t xml:space="preserve"> </w:t>
            </w:r>
            <w:r>
              <w:t>с</w:t>
            </w:r>
            <w:r>
              <w:rPr>
                <w:spacing w:val="-1"/>
              </w:rPr>
              <w:t xml:space="preserve"> </w:t>
            </w:r>
            <w:r>
              <w:t>помощью</w:t>
            </w:r>
            <w:r>
              <w:rPr>
                <w:spacing w:val="-1"/>
              </w:rPr>
              <w:t xml:space="preserve"> </w:t>
            </w:r>
            <w:r>
              <w:t>и</w:t>
            </w:r>
            <w:r>
              <w:rPr>
                <w:spacing w:val="-1"/>
              </w:rPr>
              <w:t xml:space="preserve"> </w:t>
            </w:r>
            <w:r>
              <w:t>самостоятельно.</w:t>
            </w:r>
          </w:p>
        </w:tc>
        <w:tc>
          <w:tcPr>
            <w:tcW w:w="852" w:type="dxa"/>
          </w:tcPr>
          <w:p w:rsidR="00D453BC" w:rsidRDefault="001E4425">
            <w:pPr>
              <w:pStyle w:val="TableParagraph"/>
              <w:spacing w:line="243"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760"/>
        </w:trPr>
        <w:tc>
          <w:tcPr>
            <w:tcW w:w="569" w:type="dxa"/>
          </w:tcPr>
          <w:p w:rsidR="00D453BC" w:rsidRDefault="001E4425">
            <w:pPr>
              <w:pStyle w:val="TableParagraph"/>
              <w:spacing w:line="243" w:lineRule="exact"/>
              <w:ind w:left="108"/>
            </w:pPr>
            <w:r>
              <w:t>31</w:t>
            </w:r>
          </w:p>
        </w:tc>
        <w:tc>
          <w:tcPr>
            <w:tcW w:w="710" w:type="dxa"/>
          </w:tcPr>
          <w:p w:rsidR="00D453BC" w:rsidRDefault="001E4425">
            <w:pPr>
              <w:pStyle w:val="TableParagraph"/>
              <w:spacing w:line="265" w:lineRule="exact"/>
              <w:ind w:left="108"/>
              <w:rPr>
                <w:sz w:val="24"/>
              </w:rPr>
            </w:pPr>
            <w:r>
              <w:rPr>
                <w:sz w:val="24"/>
              </w:rPr>
              <w:t>15</w:t>
            </w:r>
          </w:p>
        </w:tc>
        <w:tc>
          <w:tcPr>
            <w:tcW w:w="4251" w:type="dxa"/>
          </w:tcPr>
          <w:p w:rsidR="00D453BC" w:rsidRDefault="001E4425">
            <w:pPr>
              <w:pStyle w:val="TableParagraph"/>
              <w:ind w:left="105" w:right="319"/>
            </w:pPr>
            <w:r>
              <w:t>Комбинация из освоенных элементов на</w:t>
            </w:r>
            <w:r>
              <w:rPr>
                <w:spacing w:val="-52"/>
              </w:rPr>
              <w:t xml:space="preserve"> </w:t>
            </w:r>
            <w:r>
              <w:t>гимнастическом</w:t>
            </w:r>
            <w:r>
              <w:rPr>
                <w:spacing w:val="-1"/>
              </w:rPr>
              <w:t xml:space="preserve"> </w:t>
            </w:r>
            <w:r>
              <w:t>бревне(скамейке) -</w:t>
            </w:r>
          </w:p>
          <w:p w:rsidR="00D453BC" w:rsidRDefault="001E4425">
            <w:pPr>
              <w:pStyle w:val="TableParagraph"/>
              <w:spacing w:line="244" w:lineRule="exact"/>
              <w:ind w:left="105"/>
            </w:pPr>
            <w:r>
              <w:t>Учет.</w:t>
            </w:r>
          </w:p>
        </w:tc>
        <w:tc>
          <w:tcPr>
            <w:tcW w:w="852" w:type="dxa"/>
          </w:tcPr>
          <w:p w:rsidR="00D453BC" w:rsidRDefault="001E4425">
            <w:pPr>
              <w:pStyle w:val="TableParagraph"/>
              <w:spacing w:line="243"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5"/>
        </w:trPr>
        <w:tc>
          <w:tcPr>
            <w:tcW w:w="569" w:type="dxa"/>
          </w:tcPr>
          <w:p w:rsidR="00D453BC" w:rsidRDefault="001E4425">
            <w:pPr>
              <w:pStyle w:val="TableParagraph"/>
              <w:spacing w:line="241" w:lineRule="exact"/>
              <w:ind w:left="108"/>
            </w:pPr>
            <w:r>
              <w:t>32</w:t>
            </w:r>
          </w:p>
        </w:tc>
        <w:tc>
          <w:tcPr>
            <w:tcW w:w="710" w:type="dxa"/>
          </w:tcPr>
          <w:p w:rsidR="00D453BC" w:rsidRDefault="001E4425">
            <w:pPr>
              <w:pStyle w:val="TableParagraph"/>
              <w:spacing w:line="262" w:lineRule="exact"/>
              <w:ind w:left="108"/>
              <w:rPr>
                <w:sz w:val="24"/>
              </w:rPr>
            </w:pPr>
            <w:r>
              <w:rPr>
                <w:sz w:val="24"/>
              </w:rPr>
              <w:t>16</w:t>
            </w:r>
          </w:p>
        </w:tc>
        <w:tc>
          <w:tcPr>
            <w:tcW w:w="4251" w:type="dxa"/>
          </w:tcPr>
          <w:p w:rsidR="00D453BC" w:rsidRDefault="001E4425">
            <w:pPr>
              <w:pStyle w:val="TableParagraph"/>
              <w:spacing w:line="240" w:lineRule="exact"/>
              <w:ind w:left="105"/>
            </w:pPr>
            <w:r>
              <w:t>Преодоление</w:t>
            </w:r>
            <w:r>
              <w:rPr>
                <w:spacing w:val="-3"/>
              </w:rPr>
              <w:t xml:space="preserve"> </w:t>
            </w:r>
            <w:r>
              <w:t>гимнастической</w:t>
            </w:r>
            <w:r>
              <w:rPr>
                <w:spacing w:val="-3"/>
              </w:rPr>
              <w:t xml:space="preserve"> </w:t>
            </w:r>
            <w:r>
              <w:t>полосы</w:t>
            </w:r>
          </w:p>
          <w:p w:rsidR="00D453BC" w:rsidRDefault="001E4425">
            <w:pPr>
              <w:pStyle w:val="TableParagraph"/>
              <w:spacing w:line="246" w:lineRule="exact"/>
              <w:ind w:left="105"/>
            </w:pPr>
            <w:r>
              <w:t>препятствий.</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273"/>
        </w:trPr>
        <w:tc>
          <w:tcPr>
            <w:tcW w:w="569" w:type="dxa"/>
            <w:tcBorders>
              <w:bottom w:val="single" w:sz="6" w:space="0" w:color="000000"/>
            </w:tcBorders>
            <w:shd w:val="clear" w:color="auto" w:fill="F1F1F1"/>
          </w:tcPr>
          <w:p w:rsidR="00D453BC" w:rsidRDefault="00D453BC">
            <w:pPr>
              <w:pStyle w:val="TableParagraph"/>
              <w:rPr>
                <w:sz w:val="20"/>
              </w:rPr>
            </w:pPr>
          </w:p>
        </w:tc>
        <w:tc>
          <w:tcPr>
            <w:tcW w:w="710" w:type="dxa"/>
            <w:tcBorders>
              <w:bottom w:val="single" w:sz="6" w:space="0" w:color="000000"/>
            </w:tcBorders>
            <w:shd w:val="clear" w:color="auto" w:fill="F1F1F1"/>
          </w:tcPr>
          <w:p w:rsidR="00D453BC" w:rsidRDefault="00D453BC">
            <w:pPr>
              <w:pStyle w:val="TableParagraph"/>
              <w:rPr>
                <w:sz w:val="20"/>
              </w:rPr>
            </w:pPr>
          </w:p>
        </w:tc>
        <w:tc>
          <w:tcPr>
            <w:tcW w:w="4251" w:type="dxa"/>
            <w:tcBorders>
              <w:bottom w:val="single" w:sz="6" w:space="0" w:color="000000"/>
            </w:tcBorders>
            <w:shd w:val="clear" w:color="auto" w:fill="F1F1F1"/>
          </w:tcPr>
          <w:p w:rsidR="00D453BC" w:rsidRDefault="001E4425">
            <w:pPr>
              <w:pStyle w:val="TableParagraph"/>
              <w:spacing w:line="246" w:lineRule="exact"/>
              <w:ind w:left="1353"/>
              <w:rPr>
                <w:b/>
              </w:rPr>
            </w:pPr>
            <w:r>
              <w:rPr>
                <w:b/>
              </w:rPr>
              <w:t>III</w:t>
            </w:r>
            <w:r>
              <w:rPr>
                <w:b/>
                <w:spacing w:val="54"/>
              </w:rPr>
              <w:t xml:space="preserve"> </w:t>
            </w:r>
            <w:r>
              <w:rPr>
                <w:b/>
              </w:rPr>
              <w:t>ЧЕТВЕРТЬ</w:t>
            </w:r>
          </w:p>
        </w:tc>
        <w:tc>
          <w:tcPr>
            <w:tcW w:w="852" w:type="dxa"/>
            <w:tcBorders>
              <w:bottom w:val="single" w:sz="6" w:space="0" w:color="000000"/>
            </w:tcBorders>
            <w:shd w:val="clear" w:color="auto" w:fill="F1F1F1"/>
          </w:tcPr>
          <w:p w:rsidR="00D453BC" w:rsidRDefault="001E4425">
            <w:pPr>
              <w:pStyle w:val="TableParagraph"/>
              <w:spacing w:line="246" w:lineRule="exact"/>
              <w:ind w:left="108"/>
              <w:rPr>
                <w:b/>
              </w:rPr>
            </w:pPr>
            <w:r>
              <w:rPr>
                <w:b/>
              </w:rPr>
              <w:t>20</w:t>
            </w:r>
          </w:p>
        </w:tc>
        <w:tc>
          <w:tcPr>
            <w:tcW w:w="1277" w:type="dxa"/>
            <w:tcBorders>
              <w:bottom w:val="single" w:sz="6" w:space="0" w:color="000000"/>
            </w:tcBorders>
            <w:shd w:val="clear" w:color="auto" w:fill="F1F1F1"/>
          </w:tcPr>
          <w:p w:rsidR="00D453BC" w:rsidRDefault="00D453BC">
            <w:pPr>
              <w:pStyle w:val="TableParagraph"/>
              <w:rPr>
                <w:sz w:val="20"/>
              </w:rPr>
            </w:pPr>
          </w:p>
        </w:tc>
        <w:tc>
          <w:tcPr>
            <w:tcW w:w="2125" w:type="dxa"/>
            <w:tcBorders>
              <w:bottom w:val="single" w:sz="6" w:space="0" w:color="000000"/>
            </w:tcBorders>
            <w:shd w:val="clear" w:color="auto" w:fill="F1F1F1"/>
          </w:tcPr>
          <w:p w:rsidR="00D453BC" w:rsidRDefault="00D453BC">
            <w:pPr>
              <w:pStyle w:val="TableParagraph"/>
              <w:rPr>
                <w:sz w:val="20"/>
              </w:rPr>
            </w:pPr>
          </w:p>
        </w:tc>
      </w:tr>
      <w:tr w:rsidR="00D453BC">
        <w:trPr>
          <w:trHeight w:val="503"/>
        </w:trPr>
        <w:tc>
          <w:tcPr>
            <w:tcW w:w="569" w:type="dxa"/>
            <w:tcBorders>
              <w:top w:val="single" w:sz="6" w:space="0" w:color="000000"/>
            </w:tcBorders>
            <w:shd w:val="clear" w:color="auto" w:fill="D9D9D9"/>
          </w:tcPr>
          <w:p w:rsidR="00D453BC" w:rsidRDefault="00D453BC">
            <w:pPr>
              <w:pStyle w:val="TableParagraph"/>
            </w:pPr>
          </w:p>
        </w:tc>
        <w:tc>
          <w:tcPr>
            <w:tcW w:w="710" w:type="dxa"/>
            <w:tcBorders>
              <w:top w:val="single" w:sz="6" w:space="0" w:color="000000"/>
            </w:tcBorders>
            <w:shd w:val="clear" w:color="auto" w:fill="D9D9D9"/>
          </w:tcPr>
          <w:p w:rsidR="00D453BC" w:rsidRDefault="00D453BC">
            <w:pPr>
              <w:pStyle w:val="TableParagraph"/>
            </w:pPr>
          </w:p>
        </w:tc>
        <w:tc>
          <w:tcPr>
            <w:tcW w:w="4251" w:type="dxa"/>
            <w:tcBorders>
              <w:top w:val="single" w:sz="6" w:space="0" w:color="000000"/>
            </w:tcBorders>
            <w:shd w:val="clear" w:color="auto" w:fill="D9D9D9"/>
          </w:tcPr>
          <w:p w:rsidR="00D453BC" w:rsidRDefault="001E4425">
            <w:pPr>
              <w:pStyle w:val="TableParagraph"/>
              <w:tabs>
                <w:tab w:val="left" w:pos="1437"/>
              </w:tabs>
              <w:spacing w:line="239" w:lineRule="exact"/>
              <w:ind w:left="105"/>
            </w:pPr>
            <w:r>
              <w:t>ЛЫЖНАЯ</w:t>
            </w:r>
            <w:r>
              <w:tab/>
              <w:t>ПОДГОТОВКА</w:t>
            </w:r>
          </w:p>
        </w:tc>
        <w:tc>
          <w:tcPr>
            <w:tcW w:w="852" w:type="dxa"/>
            <w:tcBorders>
              <w:top w:val="single" w:sz="6" w:space="0" w:color="000000"/>
            </w:tcBorders>
            <w:shd w:val="clear" w:color="auto" w:fill="D9D9D9"/>
          </w:tcPr>
          <w:p w:rsidR="00D453BC" w:rsidRDefault="001E4425">
            <w:pPr>
              <w:pStyle w:val="TableParagraph"/>
              <w:spacing w:line="239" w:lineRule="exact"/>
              <w:ind w:left="108"/>
            </w:pPr>
            <w:r>
              <w:t>14</w:t>
            </w:r>
          </w:p>
        </w:tc>
        <w:tc>
          <w:tcPr>
            <w:tcW w:w="1277" w:type="dxa"/>
            <w:tcBorders>
              <w:top w:val="single" w:sz="6" w:space="0" w:color="000000"/>
            </w:tcBorders>
            <w:shd w:val="clear" w:color="auto" w:fill="D9D9D9"/>
          </w:tcPr>
          <w:p w:rsidR="00D453BC" w:rsidRDefault="00D453BC">
            <w:pPr>
              <w:pStyle w:val="TableParagraph"/>
            </w:pPr>
          </w:p>
        </w:tc>
        <w:tc>
          <w:tcPr>
            <w:tcW w:w="2125" w:type="dxa"/>
            <w:tcBorders>
              <w:top w:val="single" w:sz="6" w:space="0" w:color="000000"/>
            </w:tcBorders>
            <w:shd w:val="clear" w:color="auto" w:fill="D9D9D9"/>
          </w:tcPr>
          <w:p w:rsidR="00D453BC" w:rsidRDefault="00D453BC">
            <w:pPr>
              <w:pStyle w:val="TableParagraph"/>
            </w:pPr>
          </w:p>
        </w:tc>
      </w:tr>
      <w:tr w:rsidR="00D453BC">
        <w:trPr>
          <w:trHeight w:val="506"/>
        </w:trPr>
        <w:tc>
          <w:tcPr>
            <w:tcW w:w="569" w:type="dxa"/>
          </w:tcPr>
          <w:p w:rsidR="00D453BC" w:rsidRDefault="001E4425">
            <w:pPr>
              <w:pStyle w:val="TableParagraph"/>
              <w:spacing w:line="241" w:lineRule="exact"/>
              <w:ind w:left="108"/>
            </w:pPr>
            <w:r>
              <w:t>33</w:t>
            </w:r>
          </w:p>
        </w:tc>
        <w:tc>
          <w:tcPr>
            <w:tcW w:w="710" w:type="dxa"/>
          </w:tcPr>
          <w:p w:rsidR="00D453BC" w:rsidRDefault="001E4425">
            <w:pPr>
              <w:pStyle w:val="TableParagraph"/>
              <w:spacing w:line="262" w:lineRule="exact"/>
              <w:ind w:left="108"/>
              <w:rPr>
                <w:sz w:val="24"/>
              </w:rPr>
            </w:pPr>
            <w:r>
              <w:rPr>
                <w:sz w:val="24"/>
              </w:rPr>
              <w:t>1</w:t>
            </w:r>
          </w:p>
        </w:tc>
        <w:tc>
          <w:tcPr>
            <w:tcW w:w="4251" w:type="dxa"/>
          </w:tcPr>
          <w:p w:rsidR="00D453BC" w:rsidRDefault="001E4425">
            <w:pPr>
              <w:pStyle w:val="TableParagraph"/>
              <w:spacing w:line="241" w:lineRule="exact"/>
              <w:ind w:left="105"/>
            </w:pPr>
            <w:r>
              <w:t>Правила</w:t>
            </w:r>
            <w:r>
              <w:rPr>
                <w:spacing w:val="-2"/>
              </w:rPr>
              <w:t xml:space="preserve"> </w:t>
            </w:r>
            <w:r>
              <w:t>поведения</w:t>
            </w:r>
            <w:r>
              <w:rPr>
                <w:spacing w:val="-2"/>
              </w:rPr>
              <w:t xml:space="preserve"> </w:t>
            </w:r>
            <w:r>
              <w:t>на</w:t>
            </w:r>
            <w:r>
              <w:rPr>
                <w:spacing w:val="-2"/>
              </w:rPr>
              <w:t xml:space="preserve"> </w:t>
            </w:r>
            <w:r>
              <w:t>уроках</w:t>
            </w:r>
            <w:r>
              <w:rPr>
                <w:spacing w:val="-1"/>
              </w:rPr>
              <w:t xml:space="preserve"> </w:t>
            </w:r>
            <w:r>
              <w:t>лыжной</w:t>
            </w:r>
          </w:p>
          <w:p w:rsidR="00D453BC" w:rsidRDefault="001E4425">
            <w:pPr>
              <w:pStyle w:val="TableParagraph"/>
              <w:spacing w:before="1" w:line="244" w:lineRule="exact"/>
              <w:ind w:left="105"/>
            </w:pPr>
            <w:r>
              <w:t>подготовки.</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275"/>
        </w:trPr>
        <w:tc>
          <w:tcPr>
            <w:tcW w:w="569" w:type="dxa"/>
          </w:tcPr>
          <w:p w:rsidR="00D453BC" w:rsidRDefault="001E4425">
            <w:pPr>
              <w:pStyle w:val="TableParagraph"/>
              <w:spacing w:line="241" w:lineRule="exact"/>
              <w:ind w:left="108"/>
            </w:pPr>
            <w:r>
              <w:t>34</w:t>
            </w:r>
          </w:p>
        </w:tc>
        <w:tc>
          <w:tcPr>
            <w:tcW w:w="710" w:type="dxa"/>
          </w:tcPr>
          <w:p w:rsidR="00D453BC" w:rsidRDefault="001E4425">
            <w:pPr>
              <w:pStyle w:val="TableParagraph"/>
              <w:spacing w:line="256" w:lineRule="exact"/>
              <w:ind w:left="108"/>
              <w:rPr>
                <w:sz w:val="24"/>
              </w:rPr>
            </w:pPr>
            <w:r>
              <w:rPr>
                <w:sz w:val="24"/>
              </w:rPr>
              <w:t>2</w:t>
            </w:r>
          </w:p>
        </w:tc>
        <w:tc>
          <w:tcPr>
            <w:tcW w:w="4251" w:type="dxa"/>
          </w:tcPr>
          <w:p w:rsidR="00D453BC" w:rsidRDefault="001E4425">
            <w:pPr>
              <w:pStyle w:val="TableParagraph"/>
              <w:spacing w:line="241" w:lineRule="exact"/>
              <w:ind w:left="105"/>
            </w:pPr>
            <w:proofErr w:type="spellStart"/>
            <w:r>
              <w:t>Подъѐмы</w:t>
            </w:r>
            <w:proofErr w:type="spellEnd"/>
            <w:r>
              <w:rPr>
                <w:spacing w:val="-3"/>
              </w:rPr>
              <w:t xml:space="preserve"> </w:t>
            </w:r>
            <w:r>
              <w:t>и</w:t>
            </w:r>
            <w:r>
              <w:rPr>
                <w:spacing w:val="-3"/>
              </w:rPr>
              <w:t xml:space="preserve"> </w:t>
            </w:r>
            <w:r>
              <w:t>спуски,</w:t>
            </w:r>
            <w:r>
              <w:rPr>
                <w:spacing w:val="-2"/>
              </w:rPr>
              <w:t xml:space="preserve"> </w:t>
            </w:r>
            <w:r>
              <w:t>торможение</w:t>
            </w:r>
            <w:r>
              <w:rPr>
                <w:spacing w:val="-3"/>
              </w:rPr>
              <w:t xml:space="preserve"> </w:t>
            </w:r>
            <w:r>
              <w:t>«плугом».</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rPr>
                <w:sz w:val="20"/>
              </w:rPr>
            </w:pPr>
          </w:p>
        </w:tc>
        <w:tc>
          <w:tcPr>
            <w:tcW w:w="2125" w:type="dxa"/>
          </w:tcPr>
          <w:p w:rsidR="00D453BC" w:rsidRDefault="00D453BC">
            <w:pPr>
              <w:pStyle w:val="TableParagraph"/>
              <w:rPr>
                <w:sz w:val="20"/>
              </w:rPr>
            </w:pPr>
          </w:p>
        </w:tc>
      </w:tr>
      <w:tr w:rsidR="00D453BC">
        <w:trPr>
          <w:trHeight w:val="505"/>
        </w:trPr>
        <w:tc>
          <w:tcPr>
            <w:tcW w:w="569" w:type="dxa"/>
          </w:tcPr>
          <w:p w:rsidR="00D453BC" w:rsidRDefault="001E4425">
            <w:pPr>
              <w:pStyle w:val="TableParagraph"/>
              <w:spacing w:line="241" w:lineRule="exact"/>
              <w:ind w:left="108"/>
            </w:pPr>
            <w:r>
              <w:t>35</w:t>
            </w:r>
          </w:p>
        </w:tc>
        <w:tc>
          <w:tcPr>
            <w:tcW w:w="710" w:type="dxa"/>
          </w:tcPr>
          <w:p w:rsidR="00D453BC" w:rsidRDefault="001E4425">
            <w:pPr>
              <w:pStyle w:val="TableParagraph"/>
              <w:spacing w:line="262" w:lineRule="exact"/>
              <w:ind w:left="108"/>
              <w:rPr>
                <w:sz w:val="24"/>
              </w:rPr>
            </w:pPr>
            <w:r>
              <w:rPr>
                <w:sz w:val="24"/>
              </w:rPr>
              <w:t>3</w:t>
            </w:r>
          </w:p>
        </w:tc>
        <w:tc>
          <w:tcPr>
            <w:tcW w:w="4251" w:type="dxa"/>
          </w:tcPr>
          <w:p w:rsidR="00D453BC" w:rsidRDefault="001E4425">
            <w:pPr>
              <w:pStyle w:val="TableParagraph"/>
              <w:spacing w:line="241" w:lineRule="exact"/>
              <w:ind w:left="105"/>
            </w:pPr>
            <w:r>
              <w:t>Попеременный</w:t>
            </w:r>
            <w:r>
              <w:rPr>
                <w:spacing w:val="-4"/>
              </w:rPr>
              <w:t xml:space="preserve"> </w:t>
            </w:r>
            <w:proofErr w:type="spellStart"/>
            <w:r>
              <w:t>двухшажный</w:t>
            </w:r>
            <w:proofErr w:type="spellEnd"/>
            <w:r>
              <w:t xml:space="preserve"> ход.</w:t>
            </w:r>
          </w:p>
          <w:p w:rsidR="00D453BC" w:rsidRDefault="001E4425">
            <w:pPr>
              <w:pStyle w:val="TableParagraph"/>
              <w:spacing w:before="1" w:line="244" w:lineRule="exact"/>
              <w:ind w:left="105"/>
            </w:pPr>
            <w:r>
              <w:t>Повороты</w:t>
            </w:r>
            <w:r>
              <w:rPr>
                <w:spacing w:val="-5"/>
              </w:rPr>
              <w:t xml:space="preserve"> </w:t>
            </w:r>
            <w:r>
              <w:t>переступанием.</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6"/>
        </w:trPr>
        <w:tc>
          <w:tcPr>
            <w:tcW w:w="569" w:type="dxa"/>
          </w:tcPr>
          <w:p w:rsidR="00D453BC" w:rsidRDefault="001E4425">
            <w:pPr>
              <w:pStyle w:val="TableParagraph"/>
              <w:spacing w:line="241" w:lineRule="exact"/>
              <w:ind w:left="108"/>
            </w:pPr>
            <w:r>
              <w:t>36</w:t>
            </w:r>
          </w:p>
        </w:tc>
        <w:tc>
          <w:tcPr>
            <w:tcW w:w="710" w:type="dxa"/>
          </w:tcPr>
          <w:p w:rsidR="00D453BC" w:rsidRDefault="001E4425">
            <w:pPr>
              <w:pStyle w:val="TableParagraph"/>
              <w:spacing w:line="262" w:lineRule="exact"/>
              <w:ind w:left="108"/>
              <w:rPr>
                <w:sz w:val="24"/>
              </w:rPr>
            </w:pPr>
            <w:r>
              <w:rPr>
                <w:sz w:val="24"/>
              </w:rPr>
              <w:t>4</w:t>
            </w:r>
          </w:p>
        </w:tc>
        <w:tc>
          <w:tcPr>
            <w:tcW w:w="4251" w:type="dxa"/>
          </w:tcPr>
          <w:p w:rsidR="00D453BC" w:rsidRDefault="001E4425">
            <w:pPr>
              <w:pStyle w:val="TableParagraph"/>
              <w:spacing w:line="241" w:lineRule="exact"/>
              <w:ind w:left="105"/>
            </w:pPr>
            <w:r>
              <w:t>Попеременный</w:t>
            </w:r>
            <w:r>
              <w:rPr>
                <w:spacing w:val="-4"/>
              </w:rPr>
              <w:t xml:space="preserve"> </w:t>
            </w:r>
            <w:proofErr w:type="spellStart"/>
            <w:r>
              <w:t>двухшажный</w:t>
            </w:r>
            <w:proofErr w:type="spellEnd"/>
            <w:r>
              <w:rPr>
                <w:spacing w:val="-1"/>
              </w:rPr>
              <w:t xml:space="preserve"> </w:t>
            </w:r>
            <w:r>
              <w:t>ход.</w:t>
            </w:r>
            <w:r>
              <w:rPr>
                <w:spacing w:val="-1"/>
              </w:rPr>
              <w:t xml:space="preserve"> </w:t>
            </w:r>
            <w:r>
              <w:t>Игра</w:t>
            </w:r>
          </w:p>
          <w:p w:rsidR="00D453BC" w:rsidRDefault="001E4425">
            <w:pPr>
              <w:pStyle w:val="TableParagraph"/>
              <w:spacing w:before="1" w:line="244" w:lineRule="exact"/>
              <w:ind w:left="105"/>
            </w:pPr>
            <w:r>
              <w:t>«Шире шаг»</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5"/>
        </w:trPr>
        <w:tc>
          <w:tcPr>
            <w:tcW w:w="569" w:type="dxa"/>
          </w:tcPr>
          <w:p w:rsidR="00D453BC" w:rsidRDefault="001E4425">
            <w:pPr>
              <w:pStyle w:val="TableParagraph"/>
              <w:spacing w:line="241" w:lineRule="exact"/>
              <w:ind w:left="108"/>
            </w:pPr>
            <w:r>
              <w:t>37</w:t>
            </w:r>
          </w:p>
        </w:tc>
        <w:tc>
          <w:tcPr>
            <w:tcW w:w="710" w:type="dxa"/>
          </w:tcPr>
          <w:p w:rsidR="00D453BC" w:rsidRDefault="001E4425">
            <w:pPr>
              <w:pStyle w:val="TableParagraph"/>
              <w:spacing w:line="262" w:lineRule="exact"/>
              <w:ind w:left="108"/>
              <w:rPr>
                <w:sz w:val="24"/>
              </w:rPr>
            </w:pPr>
            <w:r>
              <w:rPr>
                <w:sz w:val="24"/>
              </w:rPr>
              <w:t>5</w:t>
            </w:r>
          </w:p>
        </w:tc>
        <w:tc>
          <w:tcPr>
            <w:tcW w:w="4251" w:type="dxa"/>
          </w:tcPr>
          <w:p w:rsidR="00D453BC" w:rsidRDefault="001E4425">
            <w:pPr>
              <w:pStyle w:val="TableParagraph"/>
              <w:spacing w:line="241" w:lineRule="exact"/>
              <w:ind w:left="105"/>
            </w:pPr>
            <w:r>
              <w:t>Одновременный</w:t>
            </w:r>
            <w:r>
              <w:rPr>
                <w:spacing w:val="-2"/>
              </w:rPr>
              <w:t xml:space="preserve"> </w:t>
            </w:r>
            <w:r>
              <w:t>одношажный</w:t>
            </w:r>
            <w:r>
              <w:rPr>
                <w:spacing w:val="-2"/>
              </w:rPr>
              <w:t xml:space="preserve"> </w:t>
            </w:r>
            <w:r>
              <w:t>ход.</w:t>
            </w:r>
            <w:r>
              <w:rPr>
                <w:spacing w:val="-1"/>
              </w:rPr>
              <w:t xml:space="preserve"> </w:t>
            </w:r>
            <w:r>
              <w:t>Игра</w:t>
            </w:r>
          </w:p>
          <w:p w:rsidR="00D453BC" w:rsidRDefault="001E4425">
            <w:pPr>
              <w:pStyle w:val="TableParagraph"/>
              <w:spacing w:before="1" w:line="244" w:lineRule="exact"/>
              <w:ind w:left="105"/>
            </w:pPr>
            <w:r>
              <w:t>«Веер»</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6"/>
        </w:trPr>
        <w:tc>
          <w:tcPr>
            <w:tcW w:w="569" w:type="dxa"/>
          </w:tcPr>
          <w:p w:rsidR="00D453BC" w:rsidRDefault="001E4425">
            <w:pPr>
              <w:pStyle w:val="TableParagraph"/>
              <w:spacing w:line="241" w:lineRule="exact"/>
              <w:ind w:left="108"/>
            </w:pPr>
            <w:r>
              <w:t>38</w:t>
            </w:r>
          </w:p>
        </w:tc>
        <w:tc>
          <w:tcPr>
            <w:tcW w:w="710" w:type="dxa"/>
          </w:tcPr>
          <w:p w:rsidR="00D453BC" w:rsidRDefault="001E4425">
            <w:pPr>
              <w:pStyle w:val="TableParagraph"/>
              <w:spacing w:line="262" w:lineRule="exact"/>
              <w:ind w:left="108"/>
              <w:rPr>
                <w:sz w:val="24"/>
              </w:rPr>
            </w:pPr>
            <w:r>
              <w:rPr>
                <w:sz w:val="24"/>
              </w:rPr>
              <w:t>6</w:t>
            </w:r>
          </w:p>
        </w:tc>
        <w:tc>
          <w:tcPr>
            <w:tcW w:w="4251" w:type="dxa"/>
          </w:tcPr>
          <w:p w:rsidR="00D453BC" w:rsidRDefault="001E4425">
            <w:pPr>
              <w:pStyle w:val="TableParagraph"/>
              <w:spacing w:line="241" w:lineRule="exact"/>
              <w:ind w:left="105"/>
            </w:pPr>
            <w:r>
              <w:t>Подъем</w:t>
            </w:r>
            <w:r>
              <w:rPr>
                <w:spacing w:val="-2"/>
              </w:rPr>
              <w:t xml:space="preserve"> </w:t>
            </w:r>
            <w:r>
              <w:t>на</w:t>
            </w:r>
            <w:r>
              <w:rPr>
                <w:spacing w:val="-1"/>
              </w:rPr>
              <w:t xml:space="preserve"> </w:t>
            </w:r>
            <w:r>
              <w:t>склон</w:t>
            </w:r>
            <w:r>
              <w:rPr>
                <w:spacing w:val="-1"/>
              </w:rPr>
              <w:t xml:space="preserve"> </w:t>
            </w:r>
            <w:proofErr w:type="spellStart"/>
            <w:r>
              <w:t>полуѐлочкой</w:t>
            </w:r>
            <w:proofErr w:type="spellEnd"/>
            <w:r>
              <w:t>.</w:t>
            </w:r>
            <w:r>
              <w:rPr>
                <w:spacing w:val="-1"/>
              </w:rPr>
              <w:t xml:space="preserve"> </w:t>
            </w:r>
            <w:r>
              <w:t>Игра</w:t>
            </w:r>
          </w:p>
          <w:p w:rsidR="00D453BC" w:rsidRDefault="001E4425">
            <w:pPr>
              <w:pStyle w:val="TableParagraph"/>
              <w:spacing w:before="2" w:line="244" w:lineRule="exact"/>
              <w:ind w:left="105"/>
            </w:pPr>
            <w:r>
              <w:t>«Солнышко»</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5"/>
        </w:trPr>
        <w:tc>
          <w:tcPr>
            <w:tcW w:w="569" w:type="dxa"/>
          </w:tcPr>
          <w:p w:rsidR="00D453BC" w:rsidRDefault="001E4425">
            <w:pPr>
              <w:pStyle w:val="TableParagraph"/>
              <w:spacing w:line="241" w:lineRule="exact"/>
              <w:ind w:left="108"/>
            </w:pPr>
            <w:r>
              <w:t>39</w:t>
            </w:r>
          </w:p>
        </w:tc>
        <w:tc>
          <w:tcPr>
            <w:tcW w:w="710" w:type="dxa"/>
          </w:tcPr>
          <w:p w:rsidR="00D453BC" w:rsidRDefault="001E4425">
            <w:pPr>
              <w:pStyle w:val="TableParagraph"/>
              <w:spacing w:line="262" w:lineRule="exact"/>
              <w:ind w:left="108"/>
              <w:rPr>
                <w:sz w:val="24"/>
              </w:rPr>
            </w:pPr>
            <w:r>
              <w:rPr>
                <w:sz w:val="24"/>
              </w:rPr>
              <w:t>7</w:t>
            </w:r>
          </w:p>
        </w:tc>
        <w:tc>
          <w:tcPr>
            <w:tcW w:w="4251" w:type="dxa"/>
          </w:tcPr>
          <w:p w:rsidR="00D453BC" w:rsidRDefault="001E4425">
            <w:pPr>
              <w:pStyle w:val="TableParagraph"/>
              <w:spacing w:line="241" w:lineRule="exact"/>
              <w:ind w:left="105"/>
            </w:pPr>
            <w:r>
              <w:t>Повороты</w:t>
            </w:r>
            <w:r>
              <w:rPr>
                <w:spacing w:val="-3"/>
              </w:rPr>
              <w:t xml:space="preserve"> </w:t>
            </w:r>
            <w:r>
              <w:t>переступанием</w:t>
            </w:r>
            <w:r>
              <w:rPr>
                <w:spacing w:val="-3"/>
              </w:rPr>
              <w:t xml:space="preserve"> </w:t>
            </w:r>
            <w:r>
              <w:t>в</w:t>
            </w:r>
            <w:r>
              <w:rPr>
                <w:spacing w:val="-4"/>
              </w:rPr>
              <w:t xml:space="preserve"> </w:t>
            </w:r>
            <w:r>
              <w:t>движении.</w:t>
            </w:r>
          </w:p>
          <w:p w:rsidR="00D453BC" w:rsidRDefault="001E4425">
            <w:pPr>
              <w:pStyle w:val="TableParagraph"/>
              <w:spacing w:before="1" w:line="244" w:lineRule="exact"/>
              <w:ind w:left="105"/>
            </w:pPr>
            <w:proofErr w:type="spellStart"/>
            <w:r>
              <w:t>Подъѐм</w:t>
            </w:r>
            <w:proofErr w:type="spellEnd"/>
            <w:r>
              <w:rPr>
                <w:spacing w:val="-2"/>
              </w:rPr>
              <w:t xml:space="preserve"> </w:t>
            </w:r>
            <w:proofErr w:type="spellStart"/>
            <w:r>
              <w:t>полуѐлочкой</w:t>
            </w:r>
            <w:proofErr w:type="spellEnd"/>
            <w:r>
              <w:t>.</w:t>
            </w:r>
            <w:r>
              <w:rPr>
                <w:spacing w:val="-1"/>
              </w:rPr>
              <w:t xml:space="preserve"> </w:t>
            </w:r>
            <w:r>
              <w:t>Игра</w:t>
            </w:r>
            <w:r>
              <w:rPr>
                <w:spacing w:val="-1"/>
              </w:rPr>
              <w:t xml:space="preserve"> </w:t>
            </w:r>
            <w:r>
              <w:t>«Веер»</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6"/>
        </w:trPr>
        <w:tc>
          <w:tcPr>
            <w:tcW w:w="569" w:type="dxa"/>
          </w:tcPr>
          <w:p w:rsidR="00D453BC" w:rsidRDefault="001E4425">
            <w:pPr>
              <w:pStyle w:val="TableParagraph"/>
              <w:spacing w:line="241" w:lineRule="exact"/>
              <w:ind w:left="108"/>
            </w:pPr>
            <w:r>
              <w:t>40</w:t>
            </w:r>
          </w:p>
        </w:tc>
        <w:tc>
          <w:tcPr>
            <w:tcW w:w="710" w:type="dxa"/>
          </w:tcPr>
          <w:p w:rsidR="00D453BC" w:rsidRDefault="001E4425">
            <w:pPr>
              <w:pStyle w:val="TableParagraph"/>
              <w:spacing w:line="262" w:lineRule="exact"/>
              <w:ind w:left="108"/>
              <w:rPr>
                <w:sz w:val="24"/>
              </w:rPr>
            </w:pPr>
            <w:r>
              <w:rPr>
                <w:sz w:val="24"/>
              </w:rPr>
              <w:t>8</w:t>
            </w:r>
          </w:p>
        </w:tc>
        <w:tc>
          <w:tcPr>
            <w:tcW w:w="4251" w:type="dxa"/>
          </w:tcPr>
          <w:p w:rsidR="00D453BC" w:rsidRDefault="001E4425">
            <w:pPr>
              <w:pStyle w:val="TableParagraph"/>
              <w:spacing w:line="241" w:lineRule="exact"/>
              <w:ind w:left="105"/>
            </w:pPr>
            <w:proofErr w:type="spellStart"/>
            <w:r>
              <w:t>Подъѐм</w:t>
            </w:r>
            <w:proofErr w:type="spellEnd"/>
            <w:r>
              <w:rPr>
                <w:spacing w:val="-2"/>
              </w:rPr>
              <w:t xml:space="preserve"> </w:t>
            </w:r>
            <w:proofErr w:type="spellStart"/>
            <w:r>
              <w:t>полуѐлочкой</w:t>
            </w:r>
            <w:proofErr w:type="spellEnd"/>
            <w:r>
              <w:t>.</w:t>
            </w:r>
            <w:r>
              <w:rPr>
                <w:spacing w:val="-1"/>
              </w:rPr>
              <w:t xml:space="preserve"> </w:t>
            </w:r>
            <w:r>
              <w:t>Игра</w:t>
            </w:r>
            <w:r>
              <w:rPr>
                <w:spacing w:val="-1"/>
              </w:rPr>
              <w:t xml:space="preserve"> </w:t>
            </w:r>
            <w:r>
              <w:t>«Быстрый</w:t>
            </w:r>
          </w:p>
          <w:p w:rsidR="00D453BC" w:rsidRDefault="001E4425">
            <w:pPr>
              <w:pStyle w:val="TableParagraph"/>
              <w:spacing w:before="1" w:line="244" w:lineRule="exact"/>
              <w:ind w:left="105"/>
            </w:pPr>
            <w:r>
              <w:t>лыжник»</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5"/>
        </w:trPr>
        <w:tc>
          <w:tcPr>
            <w:tcW w:w="569" w:type="dxa"/>
          </w:tcPr>
          <w:p w:rsidR="00D453BC" w:rsidRDefault="001E4425">
            <w:pPr>
              <w:pStyle w:val="TableParagraph"/>
              <w:spacing w:line="241" w:lineRule="exact"/>
              <w:ind w:left="108"/>
            </w:pPr>
            <w:r>
              <w:t>41</w:t>
            </w:r>
          </w:p>
        </w:tc>
        <w:tc>
          <w:tcPr>
            <w:tcW w:w="710" w:type="dxa"/>
          </w:tcPr>
          <w:p w:rsidR="00D453BC" w:rsidRDefault="001E4425">
            <w:pPr>
              <w:pStyle w:val="TableParagraph"/>
              <w:spacing w:line="262" w:lineRule="exact"/>
              <w:ind w:left="108"/>
              <w:rPr>
                <w:sz w:val="24"/>
              </w:rPr>
            </w:pPr>
            <w:r>
              <w:rPr>
                <w:sz w:val="24"/>
              </w:rPr>
              <w:t>9</w:t>
            </w:r>
          </w:p>
        </w:tc>
        <w:tc>
          <w:tcPr>
            <w:tcW w:w="4251" w:type="dxa"/>
          </w:tcPr>
          <w:p w:rsidR="00D453BC" w:rsidRDefault="001E4425">
            <w:pPr>
              <w:pStyle w:val="TableParagraph"/>
              <w:spacing w:line="241" w:lineRule="exact"/>
              <w:ind w:left="105"/>
            </w:pPr>
            <w:r>
              <w:t>Спуски</w:t>
            </w:r>
            <w:r>
              <w:rPr>
                <w:spacing w:val="-2"/>
              </w:rPr>
              <w:t xml:space="preserve"> </w:t>
            </w:r>
            <w:r>
              <w:t>с</w:t>
            </w:r>
            <w:r>
              <w:rPr>
                <w:spacing w:val="-2"/>
              </w:rPr>
              <w:t xml:space="preserve"> </w:t>
            </w:r>
            <w:r>
              <w:t>пологих</w:t>
            </w:r>
            <w:r>
              <w:rPr>
                <w:spacing w:val="-5"/>
              </w:rPr>
              <w:t xml:space="preserve"> </w:t>
            </w:r>
            <w:r>
              <w:t>склонов.</w:t>
            </w:r>
            <w:r>
              <w:rPr>
                <w:spacing w:val="-1"/>
              </w:rPr>
              <w:t xml:space="preserve"> </w:t>
            </w:r>
            <w:r>
              <w:t>Игра</w:t>
            </w:r>
            <w:r>
              <w:rPr>
                <w:spacing w:val="-2"/>
              </w:rPr>
              <w:t xml:space="preserve"> </w:t>
            </w:r>
            <w:r>
              <w:t>«Кто</w:t>
            </w:r>
          </w:p>
          <w:p w:rsidR="00D453BC" w:rsidRDefault="001E4425">
            <w:pPr>
              <w:pStyle w:val="TableParagraph"/>
              <w:spacing w:before="1" w:line="244" w:lineRule="exact"/>
              <w:ind w:left="105"/>
            </w:pPr>
            <w:r>
              <w:t>дальше</w:t>
            </w:r>
            <w:r>
              <w:rPr>
                <w:spacing w:val="-3"/>
              </w:rPr>
              <w:t xml:space="preserve"> </w:t>
            </w:r>
            <w:proofErr w:type="spellStart"/>
            <w:r>
              <w:t>проскользит</w:t>
            </w:r>
            <w:proofErr w:type="spellEnd"/>
            <w:r>
              <w:t>»</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275"/>
        </w:trPr>
        <w:tc>
          <w:tcPr>
            <w:tcW w:w="569" w:type="dxa"/>
          </w:tcPr>
          <w:p w:rsidR="00D453BC" w:rsidRDefault="001E4425">
            <w:pPr>
              <w:pStyle w:val="TableParagraph"/>
              <w:spacing w:line="241" w:lineRule="exact"/>
              <w:ind w:left="108"/>
            </w:pPr>
            <w:r>
              <w:t>42</w:t>
            </w:r>
          </w:p>
        </w:tc>
        <w:tc>
          <w:tcPr>
            <w:tcW w:w="710" w:type="dxa"/>
          </w:tcPr>
          <w:p w:rsidR="00D453BC" w:rsidRDefault="001E4425">
            <w:pPr>
              <w:pStyle w:val="TableParagraph"/>
              <w:spacing w:line="256" w:lineRule="exact"/>
              <w:ind w:left="108"/>
              <w:rPr>
                <w:sz w:val="24"/>
              </w:rPr>
            </w:pPr>
            <w:r>
              <w:rPr>
                <w:sz w:val="24"/>
              </w:rPr>
              <w:t>10</w:t>
            </w:r>
          </w:p>
        </w:tc>
        <w:tc>
          <w:tcPr>
            <w:tcW w:w="4251" w:type="dxa"/>
          </w:tcPr>
          <w:p w:rsidR="00D453BC" w:rsidRDefault="001E4425">
            <w:pPr>
              <w:pStyle w:val="TableParagraph"/>
              <w:spacing w:line="241" w:lineRule="exact"/>
              <w:ind w:left="105"/>
            </w:pPr>
            <w:r>
              <w:t>Торможение</w:t>
            </w:r>
            <w:r>
              <w:rPr>
                <w:spacing w:val="-2"/>
              </w:rPr>
              <w:t xml:space="preserve"> </w:t>
            </w:r>
            <w:r>
              <w:t>«плугом».</w:t>
            </w:r>
            <w:r>
              <w:rPr>
                <w:spacing w:val="-2"/>
              </w:rPr>
              <w:t xml:space="preserve"> </w:t>
            </w:r>
            <w:r>
              <w:t>Игра</w:t>
            </w:r>
            <w:r>
              <w:rPr>
                <w:spacing w:val="-2"/>
              </w:rPr>
              <w:t xml:space="preserve"> </w:t>
            </w:r>
            <w:r>
              <w:t>«Веер»</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rPr>
                <w:sz w:val="20"/>
              </w:rPr>
            </w:pPr>
          </w:p>
        </w:tc>
        <w:tc>
          <w:tcPr>
            <w:tcW w:w="2125" w:type="dxa"/>
          </w:tcPr>
          <w:p w:rsidR="00D453BC" w:rsidRDefault="00D453BC">
            <w:pPr>
              <w:pStyle w:val="TableParagraph"/>
              <w:rPr>
                <w:sz w:val="20"/>
              </w:rPr>
            </w:pPr>
          </w:p>
        </w:tc>
      </w:tr>
      <w:tr w:rsidR="00D453BC">
        <w:trPr>
          <w:trHeight w:val="506"/>
        </w:trPr>
        <w:tc>
          <w:tcPr>
            <w:tcW w:w="569" w:type="dxa"/>
          </w:tcPr>
          <w:p w:rsidR="00D453BC" w:rsidRDefault="001E4425">
            <w:pPr>
              <w:pStyle w:val="TableParagraph"/>
              <w:spacing w:line="241" w:lineRule="exact"/>
              <w:ind w:left="108"/>
            </w:pPr>
            <w:r>
              <w:lastRenderedPageBreak/>
              <w:t>43</w:t>
            </w:r>
          </w:p>
        </w:tc>
        <w:tc>
          <w:tcPr>
            <w:tcW w:w="710" w:type="dxa"/>
          </w:tcPr>
          <w:p w:rsidR="00D453BC" w:rsidRDefault="001E4425">
            <w:pPr>
              <w:pStyle w:val="TableParagraph"/>
              <w:spacing w:line="262" w:lineRule="exact"/>
              <w:ind w:left="108"/>
              <w:rPr>
                <w:sz w:val="24"/>
              </w:rPr>
            </w:pPr>
            <w:r>
              <w:rPr>
                <w:sz w:val="24"/>
              </w:rPr>
              <w:t>11</w:t>
            </w:r>
          </w:p>
        </w:tc>
        <w:tc>
          <w:tcPr>
            <w:tcW w:w="4251" w:type="dxa"/>
          </w:tcPr>
          <w:p w:rsidR="00D453BC" w:rsidRDefault="001E4425">
            <w:pPr>
              <w:pStyle w:val="TableParagraph"/>
              <w:spacing w:line="241" w:lineRule="exact"/>
              <w:ind w:left="105"/>
            </w:pPr>
            <w:r>
              <w:t>Попеременный</w:t>
            </w:r>
            <w:r>
              <w:rPr>
                <w:spacing w:val="-4"/>
              </w:rPr>
              <w:t xml:space="preserve"> </w:t>
            </w:r>
            <w:proofErr w:type="spellStart"/>
            <w:r>
              <w:t>двухшажный</w:t>
            </w:r>
            <w:proofErr w:type="spellEnd"/>
            <w:r>
              <w:t xml:space="preserve"> ход.</w:t>
            </w:r>
          </w:p>
          <w:p w:rsidR="00D453BC" w:rsidRDefault="001E4425">
            <w:pPr>
              <w:pStyle w:val="TableParagraph"/>
              <w:spacing w:before="1" w:line="244" w:lineRule="exact"/>
              <w:ind w:left="105"/>
            </w:pPr>
            <w:r>
              <w:t>Дистанция</w:t>
            </w:r>
            <w:r>
              <w:rPr>
                <w:spacing w:val="-3"/>
              </w:rPr>
              <w:t xml:space="preserve"> </w:t>
            </w:r>
            <w:r>
              <w:t>до</w:t>
            </w:r>
            <w:r>
              <w:rPr>
                <w:spacing w:val="-1"/>
              </w:rPr>
              <w:t xml:space="preserve"> </w:t>
            </w:r>
            <w:r>
              <w:t>2,5</w:t>
            </w:r>
            <w:r>
              <w:rPr>
                <w:spacing w:val="-1"/>
              </w:rPr>
              <w:t xml:space="preserve"> </w:t>
            </w:r>
            <w:r>
              <w:t>км</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6"/>
        </w:trPr>
        <w:tc>
          <w:tcPr>
            <w:tcW w:w="569" w:type="dxa"/>
          </w:tcPr>
          <w:p w:rsidR="00D453BC" w:rsidRDefault="001E4425">
            <w:pPr>
              <w:pStyle w:val="TableParagraph"/>
              <w:spacing w:line="241" w:lineRule="exact"/>
              <w:ind w:left="108"/>
            </w:pPr>
            <w:r>
              <w:t>44</w:t>
            </w:r>
          </w:p>
        </w:tc>
        <w:tc>
          <w:tcPr>
            <w:tcW w:w="710" w:type="dxa"/>
          </w:tcPr>
          <w:p w:rsidR="00D453BC" w:rsidRDefault="001E4425">
            <w:pPr>
              <w:pStyle w:val="TableParagraph"/>
              <w:spacing w:line="262" w:lineRule="exact"/>
              <w:ind w:left="108"/>
              <w:rPr>
                <w:sz w:val="24"/>
              </w:rPr>
            </w:pPr>
            <w:r>
              <w:rPr>
                <w:sz w:val="24"/>
              </w:rPr>
              <w:t>12</w:t>
            </w:r>
          </w:p>
        </w:tc>
        <w:tc>
          <w:tcPr>
            <w:tcW w:w="4251" w:type="dxa"/>
          </w:tcPr>
          <w:p w:rsidR="00D453BC" w:rsidRDefault="001E4425">
            <w:pPr>
              <w:pStyle w:val="TableParagraph"/>
              <w:spacing w:line="241" w:lineRule="exact"/>
              <w:ind w:left="105"/>
            </w:pPr>
            <w:r>
              <w:t>Спуски</w:t>
            </w:r>
            <w:r>
              <w:rPr>
                <w:spacing w:val="-1"/>
              </w:rPr>
              <w:t xml:space="preserve"> </w:t>
            </w:r>
            <w:r>
              <w:t>с</w:t>
            </w:r>
            <w:r>
              <w:rPr>
                <w:spacing w:val="-1"/>
              </w:rPr>
              <w:t xml:space="preserve"> </w:t>
            </w:r>
            <w:r>
              <w:t>пологих</w:t>
            </w:r>
            <w:r>
              <w:rPr>
                <w:spacing w:val="-3"/>
              </w:rPr>
              <w:t xml:space="preserve"> </w:t>
            </w:r>
            <w:r>
              <w:t>склонов</w:t>
            </w:r>
            <w:r>
              <w:rPr>
                <w:spacing w:val="1"/>
              </w:rPr>
              <w:t xml:space="preserve"> </w:t>
            </w:r>
            <w:r>
              <w:t>-</w:t>
            </w:r>
            <w:r>
              <w:rPr>
                <w:spacing w:val="-4"/>
              </w:rPr>
              <w:t xml:space="preserve"> </w:t>
            </w:r>
            <w:r>
              <w:t>учет</w:t>
            </w:r>
          </w:p>
          <w:p w:rsidR="00D453BC" w:rsidRDefault="001E4425">
            <w:pPr>
              <w:pStyle w:val="TableParagraph"/>
              <w:spacing w:before="1" w:line="244" w:lineRule="exact"/>
              <w:ind w:left="105"/>
            </w:pPr>
            <w:r>
              <w:t>Дистанция</w:t>
            </w:r>
            <w:r>
              <w:rPr>
                <w:spacing w:val="-3"/>
              </w:rPr>
              <w:t xml:space="preserve"> </w:t>
            </w:r>
            <w:r>
              <w:t>до</w:t>
            </w:r>
            <w:r>
              <w:rPr>
                <w:spacing w:val="-1"/>
              </w:rPr>
              <w:t xml:space="preserve"> </w:t>
            </w:r>
            <w:r>
              <w:t>2,5</w:t>
            </w:r>
            <w:r>
              <w:rPr>
                <w:spacing w:val="-1"/>
              </w:rPr>
              <w:t xml:space="preserve"> </w:t>
            </w:r>
            <w:r>
              <w:t>км</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6"/>
        </w:trPr>
        <w:tc>
          <w:tcPr>
            <w:tcW w:w="569" w:type="dxa"/>
          </w:tcPr>
          <w:p w:rsidR="00D453BC" w:rsidRDefault="001E4425">
            <w:pPr>
              <w:pStyle w:val="TableParagraph"/>
              <w:spacing w:line="242" w:lineRule="exact"/>
              <w:ind w:left="108"/>
            </w:pPr>
            <w:r>
              <w:t>45</w:t>
            </w:r>
          </w:p>
        </w:tc>
        <w:tc>
          <w:tcPr>
            <w:tcW w:w="710" w:type="dxa"/>
          </w:tcPr>
          <w:p w:rsidR="00D453BC" w:rsidRDefault="001E4425">
            <w:pPr>
              <w:pStyle w:val="TableParagraph"/>
              <w:spacing w:line="263" w:lineRule="exact"/>
              <w:ind w:left="108"/>
              <w:rPr>
                <w:sz w:val="24"/>
              </w:rPr>
            </w:pPr>
            <w:r>
              <w:rPr>
                <w:sz w:val="24"/>
              </w:rPr>
              <w:t>13</w:t>
            </w:r>
          </w:p>
        </w:tc>
        <w:tc>
          <w:tcPr>
            <w:tcW w:w="4251" w:type="dxa"/>
          </w:tcPr>
          <w:p w:rsidR="00D453BC" w:rsidRDefault="001E4425">
            <w:pPr>
              <w:pStyle w:val="TableParagraph"/>
              <w:spacing w:line="242" w:lineRule="exact"/>
              <w:ind w:left="105"/>
            </w:pPr>
            <w:r>
              <w:t>Торможение</w:t>
            </w:r>
            <w:r>
              <w:rPr>
                <w:spacing w:val="-2"/>
              </w:rPr>
              <w:t xml:space="preserve"> </w:t>
            </w:r>
            <w:r>
              <w:t>упором.</w:t>
            </w:r>
            <w:r>
              <w:rPr>
                <w:spacing w:val="-2"/>
              </w:rPr>
              <w:t xml:space="preserve"> </w:t>
            </w:r>
            <w:r>
              <w:t>Игра</w:t>
            </w:r>
            <w:r>
              <w:rPr>
                <w:spacing w:val="-2"/>
              </w:rPr>
              <w:t xml:space="preserve"> </w:t>
            </w:r>
            <w:r>
              <w:t>«Кто</w:t>
            </w:r>
            <w:r>
              <w:rPr>
                <w:spacing w:val="-1"/>
              </w:rPr>
              <w:t xml:space="preserve"> </w:t>
            </w:r>
            <w:r>
              <w:t>дальше</w:t>
            </w:r>
          </w:p>
          <w:p w:rsidR="00D453BC" w:rsidRDefault="001E4425">
            <w:pPr>
              <w:pStyle w:val="TableParagraph"/>
              <w:spacing w:before="1" w:line="244" w:lineRule="exact"/>
              <w:ind w:left="105"/>
            </w:pPr>
            <w:proofErr w:type="spellStart"/>
            <w:r>
              <w:t>проскользит</w:t>
            </w:r>
            <w:proofErr w:type="spellEnd"/>
            <w:r>
              <w:t>»</w:t>
            </w:r>
          </w:p>
        </w:tc>
        <w:tc>
          <w:tcPr>
            <w:tcW w:w="852" w:type="dxa"/>
          </w:tcPr>
          <w:p w:rsidR="00D453BC" w:rsidRDefault="001E4425">
            <w:pPr>
              <w:pStyle w:val="TableParagraph"/>
              <w:spacing w:line="242"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6"/>
        </w:trPr>
        <w:tc>
          <w:tcPr>
            <w:tcW w:w="569" w:type="dxa"/>
          </w:tcPr>
          <w:p w:rsidR="00D453BC" w:rsidRDefault="001E4425">
            <w:pPr>
              <w:pStyle w:val="TableParagraph"/>
              <w:spacing w:line="241" w:lineRule="exact"/>
              <w:ind w:left="108"/>
            </w:pPr>
            <w:r>
              <w:t>46</w:t>
            </w:r>
          </w:p>
        </w:tc>
        <w:tc>
          <w:tcPr>
            <w:tcW w:w="710" w:type="dxa"/>
          </w:tcPr>
          <w:p w:rsidR="00D453BC" w:rsidRDefault="001E4425">
            <w:pPr>
              <w:pStyle w:val="TableParagraph"/>
              <w:spacing w:line="262" w:lineRule="exact"/>
              <w:ind w:left="108"/>
              <w:rPr>
                <w:sz w:val="24"/>
              </w:rPr>
            </w:pPr>
            <w:r>
              <w:rPr>
                <w:sz w:val="24"/>
              </w:rPr>
              <w:t>14</w:t>
            </w:r>
          </w:p>
        </w:tc>
        <w:tc>
          <w:tcPr>
            <w:tcW w:w="4251" w:type="dxa"/>
          </w:tcPr>
          <w:p w:rsidR="00D453BC" w:rsidRDefault="001E4425">
            <w:pPr>
              <w:pStyle w:val="TableParagraph"/>
              <w:spacing w:line="241" w:lineRule="exact"/>
              <w:ind w:left="105"/>
            </w:pPr>
            <w:r>
              <w:t>Подъем</w:t>
            </w:r>
            <w:r>
              <w:rPr>
                <w:spacing w:val="-2"/>
              </w:rPr>
              <w:t xml:space="preserve"> </w:t>
            </w:r>
            <w:r>
              <w:t>«лесенкой».</w:t>
            </w:r>
            <w:r>
              <w:rPr>
                <w:spacing w:val="-2"/>
              </w:rPr>
              <w:t xml:space="preserve"> </w:t>
            </w:r>
            <w:r>
              <w:t>Игра</w:t>
            </w:r>
            <w:r>
              <w:rPr>
                <w:spacing w:val="1"/>
              </w:rPr>
              <w:t xml:space="preserve"> </w:t>
            </w:r>
            <w:r>
              <w:t>«Веер»</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82"/>
        </w:trPr>
        <w:tc>
          <w:tcPr>
            <w:tcW w:w="569" w:type="dxa"/>
            <w:shd w:val="clear" w:color="auto" w:fill="D9D9D9"/>
          </w:tcPr>
          <w:p w:rsidR="00D453BC" w:rsidRDefault="00D453BC">
            <w:pPr>
              <w:pStyle w:val="TableParagraph"/>
            </w:pPr>
          </w:p>
        </w:tc>
        <w:tc>
          <w:tcPr>
            <w:tcW w:w="710" w:type="dxa"/>
            <w:shd w:val="clear" w:color="auto" w:fill="D9D9D9"/>
          </w:tcPr>
          <w:p w:rsidR="00D453BC" w:rsidRDefault="00D453BC">
            <w:pPr>
              <w:pStyle w:val="TableParagraph"/>
            </w:pPr>
          </w:p>
        </w:tc>
        <w:tc>
          <w:tcPr>
            <w:tcW w:w="4251" w:type="dxa"/>
            <w:shd w:val="clear" w:color="auto" w:fill="D9D9D9"/>
          </w:tcPr>
          <w:p w:rsidR="00D453BC" w:rsidRDefault="001E4425">
            <w:pPr>
              <w:pStyle w:val="TableParagraph"/>
              <w:spacing w:line="241" w:lineRule="exact"/>
              <w:ind w:left="105"/>
            </w:pPr>
            <w:r>
              <w:t>ГИМНАСТИКА</w:t>
            </w:r>
            <w:r>
              <w:rPr>
                <w:spacing w:val="-4"/>
              </w:rPr>
              <w:t xml:space="preserve"> </w:t>
            </w:r>
            <w:r>
              <w:t>С</w:t>
            </w:r>
            <w:r>
              <w:rPr>
                <w:spacing w:val="-3"/>
              </w:rPr>
              <w:t xml:space="preserve"> </w:t>
            </w:r>
            <w:r>
              <w:t>ЭЛЕМЕНТАМИ</w:t>
            </w:r>
          </w:p>
          <w:p w:rsidR="00D453BC" w:rsidRDefault="001E4425">
            <w:pPr>
              <w:pStyle w:val="TableParagraph"/>
              <w:spacing w:before="37"/>
              <w:ind w:left="105"/>
            </w:pPr>
            <w:r>
              <w:t>АКРОБАТИКИ</w:t>
            </w:r>
          </w:p>
        </w:tc>
        <w:tc>
          <w:tcPr>
            <w:tcW w:w="852" w:type="dxa"/>
            <w:shd w:val="clear" w:color="auto" w:fill="D9D9D9"/>
          </w:tcPr>
          <w:p w:rsidR="00D453BC" w:rsidRDefault="001E4425">
            <w:pPr>
              <w:pStyle w:val="TableParagraph"/>
              <w:spacing w:line="241" w:lineRule="exact"/>
              <w:ind w:left="108"/>
            </w:pPr>
            <w:r>
              <w:t>6</w:t>
            </w:r>
          </w:p>
        </w:tc>
        <w:tc>
          <w:tcPr>
            <w:tcW w:w="1277" w:type="dxa"/>
            <w:shd w:val="clear" w:color="auto" w:fill="D9D9D9"/>
          </w:tcPr>
          <w:p w:rsidR="00D453BC" w:rsidRDefault="00D453BC">
            <w:pPr>
              <w:pStyle w:val="TableParagraph"/>
            </w:pPr>
          </w:p>
        </w:tc>
        <w:tc>
          <w:tcPr>
            <w:tcW w:w="2125" w:type="dxa"/>
            <w:shd w:val="clear" w:color="auto" w:fill="D9D9D9"/>
          </w:tcPr>
          <w:p w:rsidR="00D453BC" w:rsidRDefault="00D453BC">
            <w:pPr>
              <w:pStyle w:val="TableParagraph"/>
            </w:pPr>
          </w:p>
        </w:tc>
      </w:tr>
      <w:tr w:rsidR="00D453BC">
        <w:trPr>
          <w:trHeight w:val="551"/>
        </w:trPr>
        <w:tc>
          <w:tcPr>
            <w:tcW w:w="569" w:type="dxa"/>
          </w:tcPr>
          <w:p w:rsidR="00D453BC" w:rsidRDefault="001E4425">
            <w:pPr>
              <w:pStyle w:val="TableParagraph"/>
              <w:spacing w:line="241" w:lineRule="exact"/>
              <w:ind w:left="108"/>
            </w:pPr>
            <w:r>
              <w:t>47</w:t>
            </w:r>
          </w:p>
        </w:tc>
        <w:tc>
          <w:tcPr>
            <w:tcW w:w="710" w:type="dxa"/>
          </w:tcPr>
          <w:p w:rsidR="00D453BC" w:rsidRDefault="001E4425">
            <w:pPr>
              <w:pStyle w:val="TableParagraph"/>
              <w:spacing w:line="262" w:lineRule="exact"/>
              <w:ind w:left="108"/>
              <w:rPr>
                <w:sz w:val="24"/>
              </w:rPr>
            </w:pPr>
            <w:r>
              <w:rPr>
                <w:sz w:val="24"/>
              </w:rPr>
              <w:t>1</w:t>
            </w:r>
          </w:p>
        </w:tc>
        <w:tc>
          <w:tcPr>
            <w:tcW w:w="4251" w:type="dxa"/>
          </w:tcPr>
          <w:p w:rsidR="00D453BC" w:rsidRDefault="001E4425">
            <w:pPr>
              <w:pStyle w:val="TableParagraph"/>
              <w:spacing w:line="262" w:lineRule="exact"/>
              <w:ind w:left="105"/>
              <w:rPr>
                <w:sz w:val="24"/>
              </w:rPr>
            </w:pPr>
            <w:r>
              <w:rPr>
                <w:sz w:val="24"/>
              </w:rPr>
              <w:t>Тестирование</w:t>
            </w:r>
            <w:r>
              <w:rPr>
                <w:spacing w:val="-3"/>
                <w:sz w:val="24"/>
              </w:rPr>
              <w:t xml:space="preserve"> </w:t>
            </w:r>
            <w:r>
              <w:rPr>
                <w:sz w:val="24"/>
              </w:rPr>
              <w:t>наклона</w:t>
            </w:r>
            <w:r>
              <w:rPr>
                <w:spacing w:val="-6"/>
                <w:sz w:val="24"/>
              </w:rPr>
              <w:t xml:space="preserve"> </w:t>
            </w:r>
            <w:proofErr w:type="spellStart"/>
            <w:r>
              <w:rPr>
                <w:sz w:val="24"/>
              </w:rPr>
              <w:t>вперѐд</w:t>
            </w:r>
            <w:proofErr w:type="spellEnd"/>
            <w:r>
              <w:rPr>
                <w:spacing w:val="-1"/>
                <w:sz w:val="24"/>
              </w:rPr>
              <w:t xml:space="preserve"> </w:t>
            </w:r>
            <w:r>
              <w:rPr>
                <w:sz w:val="24"/>
              </w:rPr>
              <w:t>из</w:t>
            </w:r>
          </w:p>
          <w:p w:rsidR="00D453BC" w:rsidRDefault="001E4425">
            <w:pPr>
              <w:pStyle w:val="TableParagraph"/>
              <w:spacing w:line="269" w:lineRule="exact"/>
              <w:ind w:left="105"/>
              <w:rPr>
                <w:sz w:val="24"/>
              </w:rPr>
            </w:pPr>
            <w:r>
              <w:rPr>
                <w:sz w:val="24"/>
              </w:rPr>
              <w:t>положения</w:t>
            </w:r>
            <w:r>
              <w:rPr>
                <w:spacing w:val="-1"/>
                <w:sz w:val="24"/>
              </w:rPr>
              <w:t xml:space="preserve"> </w:t>
            </w:r>
            <w:r>
              <w:rPr>
                <w:sz w:val="24"/>
              </w:rPr>
              <w:t>стоя</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51"/>
        </w:trPr>
        <w:tc>
          <w:tcPr>
            <w:tcW w:w="569" w:type="dxa"/>
          </w:tcPr>
          <w:p w:rsidR="00D453BC" w:rsidRDefault="001E4425">
            <w:pPr>
              <w:pStyle w:val="TableParagraph"/>
              <w:spacing w:line="241" w:lineRule="exact"/>
              <w:ind w:left="108"/>
            </w:pPr>
            <w:r>
              <w:t>48</w:t>
            </w:r>
          </w:p>
        </w:tc>
        <w:tc>
          <w:tcPr>
            <w:tcW w:w="710" w:type="dxa"/>
          </w:tcPr>
          <w:p w:rsidR="00D453BC" w:rsidRDefault="001E4425">
            <w:pPr>
              <w:pStyle w:val="TableParagraph"/>
              <w:spacing w:line="262" w:lineRule="exact"/>
              <w:ind w:left="108"/>
              <w:rPr>
                <w:sz w:val="24"/>
              </w:rPr>
            </w:pPr>
            <w:r>
              <w:rPr>
                <w:sz w:val="24"/>
              </w:rPr>
              <w:t>3</w:t>
            </w:r>
          </w:p>
        </w:tc>
        <w:tc>
          <w:tcPr>
            <w:tcW w:w="4251" w:type="dxa"/>
          </w:tcPr>
          <w:p w:rsidR="00D453BC" w:rsidRDefault="001E4425">
            <w:pPr>
              <w:pStyle w:val="TableParagraph"/>
              <w:spacing w:line="262" w:lineRule="exact"/>
              <w:ind w:left="105"/>
              <w:rPr>
                <w:sz w:val="24"/>
              </w:rPr>
            </w:pPr>
            <w:r>
              <w:rPr>
                <w:sz w:val="24"/>
              </w:rPr>
              <w:t>Тестирование</w:t>
            </w:r>
            <w:r>
              <w:rPr>
                <w:spacing w:val="-4"/>
                <w:sz w:val="24"/>
              </w:rPr>
              <w:t xml:space="preserve"> </w:t>
            </w:r>
            <w:r>
              <w:rPr>
                <w:sz w:val="24"/>
              </w:rPr>
              <w:t>подтягиваний</w:t>
            </w:r>
            <w:r>
              <w:rPr>
                <w:spacing w:val="54"/>
                <w:sz w:val="24"/>
              </w:rPr>
              <w:t xml:space="preserve"> </w:t>
            </w:r>
            <w:r>
              <w:rPr>
                <w:sz w:val="24"/>
              </w:rPr>
              <w:t>и</w:t>
            </w:r>
          </w:p>
          <w:p w:rsidR="00D453BC" w:rsidRDefault="001E4425">
            <w:pPr>
              <w:pStyle w:val="TableParagraph"/>
              <w:spacing w:line="269" w:lineRule="exact"/>
              <w:ind w:left="105"/>
              <w:rPr>
                <w:sz w:val="24"/>
              </w:rPr>
            </w:pPr>
            <w:r>
              <w:rPr>
                <w:sz w:val="24"/>
              </w:rPr>
              <w:t>отжиманий</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49"/>
        </w:trPr>
        <w:tc>
          <w:tcPr>
            <w:tcW w:w="569" w:type="dxa"/>
            <w:tcBorders>
              <w:bottom w:val="single" w:sz="6" w:space="0" w:color="000000"/>
            </w:tcBorders>
          </w:tcPr>
          <w:p w:rsidR="00D453BC" w:rsidRDefault="001E4425">
            <w:pPr>
              <w:pStyle w:val="TableParagraph"/>
              <w:spacing w:line="241" w:lineRule="exact"/>
              <w:ind w:left="108"/>
            </w:pPr>
            <w:r>
              <w:t>49</w:t>
            </w:r>
          </w:p>
        </w:tc>
        <w:tc>
          <w:tcPr>
            <w:tcW w:w="710" w:type="dxa"/>
            <w:tcBorders>
              <w:bottom w:val="single" w:sz="6" w:space="0" w:color="000000"/>
            </w:tcBorders>
          </w:tcPr>
          <w:p w:rsidR="00D453BC" w:rsidRDefault="001E4425">
            <w:pPr>
              <w:pStyle w:val="TableParagraph"/>
              <w:spacing w:line="262" w:lineRule="exact"/>
              <w:ind w:left="108"/>
              <w:rPr>
                <w:sz w:val="24"/>
              </w:rPr>
            </w:pPr>
            <w:r>
              <w:rPr>
                <w:sz w:val="24"/>
              </w:rPr>
              <w:t>3</w:t>
            </w:r>
          </w:p>
        </w:tc>
        <w:tc>
          <w:tcPr>
            <w:tcW w:w="4251" w:type="dxa"/>
            <w:tcBorders>
              <w:bottom w:val="single" w:sz="6" w:space="0" w:color="000000"/>
            </w:tcBorders>
          </w:tcPr>
          <w:p w:rsidR="00D453BC" w:rsidRDefault="001E4425">
            <w:pPr>
              <w:pStyle w:val="TableParagraph"/>
              <w:spacing w:line="262" w:lineRule="exact"/>
              <w:ind w:left="105"/>
              <w:rPr>
                <w:sz w:val="24"/>
              </w:rPr>
            </w:pPr>
            <w:r>
              <w:rPr>
                <w:sz w:val="24"/>
              </w:rPr>
              <w:t>Лазанье</w:t>
            </w:r>
            <w:r>
              <w:rPr>
                <w:spacing w:val="-4"/>
                <w:sz w:val="24"/>
              </w:rPr>
              <w:t xml:space="preserve"> </w:t>
            </w:r>
            <w:r>
              <w:rPr>
                <w:sz w:val="24"/>
              </w:rPr>
              <w:t>по</w:t>
            </w:r>
            <w:r>
              <w:rPr>
                <w:spacing w:val="-3"/>
                <w:sz w:val="24"/>
              </w:rPr>
              <w:t xml:space="preserve"> </w:t>
            </w:r>
            <w:r>
              <w:rPr>
                <w:sz w:val="24"/>
              </w:rPr>
              <w:t>гимнастической</w:t>
            </w:r>
            <w:r>
              <w:rPr>
                <w:spacing w:val="-3"/>
                <w:sz w:val="24"/>
              </w:rPr>
              <w:t xml:space="preserve"> </w:t>
            </w:r>
            <w:r>
              <w:rPr>
                <w:sz w:val="24"/>
              </w:rPr>
              <w:t>стенке</w:t>
            </w:r>
            <w:r>
              <w:rPr>
                <w:spacing w:val="-4"/>
                <w:sz w:val="24"/>
              </w:rPr>
              <w:t xml:space="preserve"> </w:t>
            </w:r>
            <w:r>
              <w:rPr>
                <w:sz w:val="24"/>
              </w:rPr>
              <w:t>и</w:t>
            </w:r>
          </w:p>
          <w:p w:rsidR="00D453BC" w:rsidRDefault="001E4425">
            <w:pPr>
              <w:pStyle w:val="TableParagraph"/>
              <w:spacing w:line="267" w:lineRule="exact"/>
              <w:ind w:left="105"/>
              <w:rPr>
                <w:sz w:val="24"/>
              </w:rPr>
            </w:pPr>
            <w:r>
              <w:rPr>
                <w:sz w:val="24"/>
              </w:rPr>
              <w:t>висы</w:t>
            </w:r>
          </w:p>
        </w:tc>
        <w:tc>
          <w:tcPr>
            <w:tcW w:w="852" w:type="dxa"/>
            <w:tcBorders>
              <w:bottom w:val="single" w:sz="6" w:space="0" w:color="000000"/>
            </w:tcBorders>
          </w:tcPr>
          <w:p w:rsidR="00D453BC" w:rsidRDefault="001E4425">
            <w:pPr>
              <w:pStyle w:val="TableParagraph"/>
              <w:spacing w:line="241" w:lineRule="exact"/>
              <w:ind w:left="108"/>
            </w:pPr>
            <w:r>
              <w:t>1</w:t>
            </w:r>
          </w:p>
        </w:tc>
        <w:tc>
          <w:tcPr>
            <w:tcW w:w="1277" w:type="dxa"/>
            <w:tcBorders>
              <w:bottom w:val="single" w:sz="6" w:space="0" w:color="000000"/>
            </w:tcBorders>
          </w:tcPr>
          <w:p w:rsidR="00D453BC" w:rsidRDefault="00D453BC">
            <w:pPr>
              <w:pStyle w:val="TableParagraph"/>
            </w:pPr>
          </w:p>
        </w:tc>
        <w:tc>
          <w:tcPr>
            <w:tcW w:w="2125" w:type="dxa"/>
            <w:tcBorders>
              <w:bottom w:val="single" w:sz="6" w:space="0" w:color="000000"/>
            </w:tcBorders>
          </w:tcPr>
          <w:p w:rsidR="00D453BC" w:rsidRDefault="00D453BC">
            <w:pPr>
              <w:pStyle w:val="TableParagraph"/>
            </w:pPr>
          </w:p>
        </w:tc>
      </w:tr>
      <w:tr w:rsidR="00D453BC">
        <w:trPr>
          <w:trHeight w:val="549"/>
        </w:trPr>
        <w:tc>
          <w:tcPr>
            <w:tcW w:w="569" w:type="dxa"/>
            <w:tcBorders>
              <w:top w:val="single" w:sz="6" w:space="0" w:color="000000"/>
            </w:tcBorders>
          </w:tcPr>
          <w:p w:rsidR="00D453BC" w:rsidRDefault="001E4425">
            <w:pPr>
              <w:pStyle w:val="TableParagraph"/>
              <w:spacing w:line="239" w:lineRule="exact"/>
              <w:ind w:left="108"/>
            </w:pPr>
            <w:r>
              <w:t>50</w:t>
            </w:r>
          </w:p>
        </w:tc>
        <w:tc>
          <w:tcPr>
            <w:tcW w:w="710" w:type="dxa"/>
            <w:tcBorders>
              <w:top w:val="single" w:sz="6" w:space="0" w:color="000000"/>
            </w:tcBorders>
          </w:tcPr>
          <w:p w:rsidR="00D453BC" w:rsidRDefault="001E4425">
            <w:pPr>
              <w:pStyle w:val="TableParagraph"/>
              <w:spacing w:line="260" w:lineRule="exact"/>
              <w:ind w:left="108"/>
              <w:rPr>
                <w:sz w:val="24"/>
              </w:rPr>
            </w:pPr>
            <w:r>
              <w:rPr>
                <w:sz w:val="24"/>
              </w:rPr>
              <w:t>4</w:t>
            </w:r>
          </w:p>
        </w:tc>
        <w:tc>
          <w:tcPr>
            <w:tcW w:w="4251" w:type="dxa"/>
            <w:tcBorders>
              <w:top w:val="single" w:sz="6" w:space="0" w:color="000000"/>
            </w:tcBorders>
          </w:tcPr>
          <w:p w:rsidR="00D453BC" w:rsidRDefault="001E4425">
            <w:pPr>
              <w:pStyle w:val="TableParagraph"/>
              <w:spacing w:line="260" w:lineRule="exact"/>
              <w:ind w:left="105"/>
              <w:rPr>
                <w:sz w:val="24"/>
              </w:rPr>
            </w:pPr>
            <w:r>
              <w:rPr>
                <w:sz w:val="24"/>
              </w:rPr>
              <w:t>Прыжки</w:t>
            </w:r>
            <w:r>
              <w:rPr>
                <w:spacing w:val="-3"/>
                <w:sz w:val="24"/>
              </w:rPr>
              <w:t xml:space="preserve"> </w:t>
            </w:r>
            <w:r>
              <w:rPr>
                <w:sz w:val="24"/>
              </w:rPr>
              <w:t>со</w:t>
            </w:r>
            <w:r>
              <w:rPr>
                <w:spacing w:val="-2"/>
                <w:sz w:val="24"/>
              </w:rPr>
              <w:t xml:space="preserve"> </w:t>
            </w:r>
            <w:r>
              <w:rPr>
                <w:sz w:val="24"/>
              </w:rPr>
              <w:t>скакалкой</w:t>
            </w:r>
          </w:p>
        </w:tc>
        <w:tc>
          <w:tcPr>
            <w:tcW w:w="852" w:type="dxa"/>
            <w:tcBorders>
              <w:top w:val="single" w:sz="6" w:space="0" w:color="000000"/>
            </w:tcBorders>
          </w:tcPr>
          <w:p w:rsidR="00D453BC" w:rsidRDefault="001E4425">
            <w:pPr>
              <w:pStyle w:val="TableParagraph"/>
              <w:spacing w:line="239" w:lineRule="exact"/>
              <w:ind w:left="108"/>
            </w:pPr>
            <w:r>
              <w:t>1</w:t>
            </w:r>
          </w:p>
        </w:tc>
        <w:tc>
          <w:tcPr>
            <w:tcW w:w="1277" w:type="dxa"/>
            <w:tcBorders>
              <w:top w:val="single" w:sz="6" w:space="0" w:color="000000"/>
            </w:tcBorders>
          </w:tcPr>
          <w:p w:rsidR="00D453BC" w:rsidRDefault="00D453BC">
            <w:pPr>
              <w:pStyle w:val="TableParagraph"/>
            </w:pPr>
          </w:p>
        </w:tc>
        <w:tc>
          <w:tcPr>
            <w:tcW w:w="2125" w:type="dxa"/>
            <w:tcBorders>
              <w:top w:val="single" w:sz="6" w:space="0" w:color="000000"/>
            </w:tcBorders>
          </w:tcPr>
          <w:p w:rsidR="00D453BC" w:rsidRDefault="00D453BC">
            <w:pPr>
              <w:pStyle w:val="TableParagraph"/>
            </w:pPr>
          </w:p>
        </w:tc>
      </w:tr>
      <w:tr w:rsidR="00D453BC">
        <w:trPr>
          <w:trHeight w:val="553"/>
        </w:trPr>
        <w:tc>
          <w:tcPr>
            <w:tcW w:w="569" w:type="dxa"/>
          </w:tcPr>
          <w:p w:rsidR="00D453BC" w:rsidRDefault="001E4425">
            <w:pPr>
              <w:pStyle w:val="TableParagraph"/>
              <w:spacing w:line="241" w:lineRule="exact"/>
              <w:ind w:left="108"/>
            </w:pPr>
            <w:r>
              <w:t>51</w:t>
            </w:r>
          </w:p>
        </w:tc>
        <w:tc>
          <w:tcPr>
            <w:tcW w:w="710" w:type="dxa"/>
          </w:tcPr>
          <w:p w:rsidR="00D453BC" w:rsidRDefault="001E4425">
            <w:pPr>
              <w:pStyle w:val="TableParagraph"/>
              <w:spacing w:line="262" w:lineRule="exact"/>
              <w:ind w:left="108"/>
              <w:rPr>
                <w:sz w:val="24"/>
              </w:rPr>
            </w:pPr>
            <w:r>
              <w:rPr>
                <w:sz w:val="24"/>
              </w:rPr>
              <w:t>5</w:t>
            </w:r>
          </w:p>
        </w:tc>
        <w:tc>
          <w:tcPr>
            <w:tcW w:w="4251" w:type="dxa"/>
          </w:tcPr>
          <w:p w:rsidR="00D453BC" w:rsidRDefault="001E4425">
            <w:pPr>
              <w:pStyle w:val="TableParagraph"/>
              <w:spacing w:line="262" w:lineRule="exact"/>
              <w:ind w:left="105"/>
              <w:rPr>
                <w:sz w:val="24"/>
              </w:rPr>
            </w:pPr>
            <w:r>
              <w:rPr>
                <w:sz w:val="24"/>
              </w:rPr>
              <w:t>Лазанье</w:t>
            </w:r>
            <w:r>
              <w:rPr>
                <w:spacing w:val="-2"/>
                <w:sz w:val="24"/>
              </w:rPr>
              <w:t xml:space="preserve"> </w:t>
            </w:r>
            <w:r>
              <w:rPr>
                <w:sz w:val="24"/>
              </w:rPr>
              <w:t>по</w:t>
            </w:r>
            <w:r>
              <w:rPr>
                <w:spacing w:val="-1"/>
                <w:sz w:val="24"/>
              </w:rPr>
              <w:t xml:space="preserve"> </w:t>
            </w:r>
            <w:r>
              <w:rPr>
                <w:sz w:val="24"/>
              </w:rPr>
              <w:t>канату</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54"/>
        </w:trPr>
        <w:tc>
          <w:tcPr>
            <w:tcW w:w="569" w:type="dxa"/>
          </w:tcPr>
          <w:p w:rsidR="00D453BC" w:rsidRDefault="001E4425">
            <w:pPr>
              <w:pStyle w:val="TableParagraph"/>
              <w:spacing w:line="243" w:lineRule="exact"/>
              <w:ind w:left="108"/>
            </w:pPr>
            <w:r>
              <w:t>52</w:t>
            </w:r>
          </w:p>
        </w:tc>
        <w:tc>
          <w:tcPr>
            <w:tcW w:w="710" w:type="dxa"/>
          </w:tcPr>
          <w:p w:rsidR="00D453BC" w:rsidRDefault="001E4425">
            <w:pPr>
              <w:pStyle w:val="TableParagraph"/>
              <w:spacing w:line="265" w:lineRule="exact"/>
              <w:ind w:left="108"/>
              <w:rPr>
                <w:sz w:val="24"/>
              </w:rPr>
            </w:pPr>
            <w:r>
              <w:rPr>
                <w:sz w:val="24"/>
              </w:rPr>
              <w:t>6</w:t>
            </w:r>
          </w:p>
        </w:tc>
        <w:tc>
          <w:tcPr>
            <w:tcW w:w="4251" w:type="dxa"/>
          </w:tcPr>
          <w:p w:rsidR="00D453BC" w:rsidRDefault="001E4425">
            <w:pPr>
              <w:pStyle w:val="TableParagraph"/>
              <w:spacing w:line="265" w:lineRule="exact"/>
              <w:ind w:left="105"/>
              <w:rPr>
                <w:sz w:val="24"/>
              </w:rPr>
            </w:pPr>
            <w:r>
              <w:rPr>
                <w:sz w:val="24"/>
              </w:rPr>
              <w:t>Упражнения</w:t>
            </w:r>
            <w:r>
              <w:rPr>
                <w:spacing w:val="-2"/>
                <w:sz w:val="24"/>
              </w:rPr>
              <w:t xml:space="preserve"> </w:t>
            </w:r>
            <w:r>
              <w:rPr>
                <w:sz w:val="24"/>
              </w:rPr>
              <w:t>в</w:t>
            </w:r>
            <w:r>
              <w:rPr>
                <w:spacing w:val="-3"/>
                <w:sz w:val="24"/>
              </w:rPr>
              <w:t xml:space="preserve"> </w:t>
            </w:r>
            <w:r>
              <w:rPr>
                <w:sz w:val="24"/>
              </w:rPr>
              <w:t>равновесии</w:t>
            </w:r>
            <w:r>
              <w:rPr>
                <w:spacing w:val="-1"/>
                <w:sz w:val="24"/>
              </w:rPr>
              <w:t xml:space="preserve"> </w:t>
            </w:r>
            <w:r>
              <w:rPr>
                <w:sz w:val="24"/>
              </w:rPr>
              <w:t>на</w:t>
            </w:r>
          </w:p>
          <w:p w:rsidR="00D453BC" w:rsidRDefault="001E4425">
            <w:pPr>
              <w:pStyle w:val="TableParagraph"/>
              <w:spacing w:line="269" w:lineRule="exact"/>
              <w:ind w:left="105"/>
              <w:rPr>
                <w:sz w:val="24"/>
              </w:rPr>
            </w:pPr>
            <w:r>
              <w:rPr>
                <w:sz w:val="24"/>
              </w:rPr>
              <w:t>гимнастическом</w:t>
            </w:r>
            <w:r>
              <w:rPr>
                <w:spacing w:val="-5"/>
                <w:sz w:val="24"/>
              </w:rPr>
              <w:t xml:space="preserve"> </w:t>
            </w:r>
            <w:r>
              <w:rPr>
                <w:sz w:val="24"/>
              </w:rPr>
              <w:t>бревне.</w:t>
            </w:r>
          </w:p>
        </w:tc>
        <w:tc>
          <w:tcPr>
            <w:tcW w:w="852" w:type="dxa"/>
          </w:tcPr>
          <w:p w:rsidR="00D453BC" w:rsidRDefault="001E4425">
            <w:pPr>
              <w:pStyle w:val="TableParagraph"/>
              <w:spacing w:line="243"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275"/>
        </w:trPr>
        <w:tc>
          <w:tcPr>
            <w:tcW w:w="569" w:type="dxa"/>
            <w:shd w:val="clear" w:color="auto" w:fill="F1F1F1"/>
          </w:tcPr>
          <w:p w:rsidR="00D453BC" w:rsidRDefault="00D453BC">
            <w:pPr>
              <w:pStyle w:val="TableParagraph"/>
              <w:rPr>
                <w:sz w:val="20"/>
              </w:rPr>
            </w:pPr>
          </w:p>
        </w:tc>
        <w:tc>
          <w:tcPr>
            <w:tcW w:w="710" w:type="dxa"/>
            <w:shd w:val="clear" w:color="auto" w:fill="F1F1F1"/>
          </w:tcPr>
          <w:p w:rsidR="00D453BC" w:rsidRDefault="00D453BC">
            <w:pPr>
              <w:pStyle w:val="TableParagraph"/>
              <w:rPr>
                <w:sz w:val="20"/>
              </w:rPr>
            </w:pPr>
          </w:p>
        </w:tc>
        <w:tc>
          <w:tcPr>
            <w:tcW w:w="4251" w:type="dxa"/>
            <w:shd w:val="clear" w:color="auto" w:fill="F1F1F1"/>
          </w:tcPr>
          <w:p w:rsidR="00D453BC" w:rsidRDefault="001E4425">
            <w:pPr>
              <w:pStyle w:val="TableParagraph"/>
              <w:spacing w:line="246" w:lineRule="exact"/>
              <w:ind w:left="105"/>
              <w:rPr>
                <w:b/>
              </w:rPr>
            </w:pPr>
            <w:r>
              <w:rPr>
                <w:b/>
              </w:rPr>
              <w:t>IV</w:t>
            </w:r>
            <w:r>
              <w:rPr>
                <w:b/>
                <w:spacing w:val="-1"/>
              </w:rPr>
              <w:t xml:space="preserve"> </w:t>
            </w:r>
            <w:r>
              <w:rPr>
                <w:b/>
              </w:rPr>
              <w:t>ЧЕТВЕРТЬ</w:t>
            </w:r>
          </w:p>
        </w:tc>
        <w:tc>
          <w:tcPr>
            <w:tcW w:w="852" w:type="dxa"/>
            <w:shd w:val="clear" w:color="auto" w:fill="F1F1F1"/>
          </w:tcPr>
          <w:p w:rsidR="00D453BC" w:rsidRDefault="001E4425">
            <w:pPr>
              <w:pStyle w:val="TableParagraph"/>
              <w:spacing w:line="246" w:lineRule="exact"/>
              <w:ind w:left="108"/>
              <w:rPr>
                <w:b/>
              </w:rPr>
            </w:pPr>
            <w:r>
              <w:rPr>
                <w:b/>
              </w:rPr>
              <w:t>16</w:t>
            </w:r>
          </w:p>
        </w:tc>
        <w:tc>
          <w:tcPr>
            <w:tcW w:w="1277" w:type="dxa"/>
            <w:shd w:val="clear" w:color="auto" w:fill="F1F1F1"/>
          </w:tcPr>
          <w:p w:rsidR="00D453BC" w:rsidRDefault="00D453BC">
            <w:pPr>
              <w:pStyle w:val="TableParagraph"/>
              <w:rPr>
                <w:sz w:val="20"/>
              </w:rPr>
            </w:pPr>
          </w:p>
        </w:tc>
        <w:tc>
          <w:tcPr>
            <w:tcW w:w="2125" w:type="dxa"/>
            <w:shd w:val="clear" w:color="auto" w:fill="F1F1F1"/>
          </w:tcPr>
          <w:p w:rsidR="00D453BC" w:rsidRDefault="00D453BC">
            <w:pPr>
              <w:pStyle w:val="TableParagraph"/>
              <w:rPr>
                <w:sz w:val="20"/>
              </w:rPr>
            </w:pPr>
          </w:p>
        </w:tc>
      </w:tr>
      <w:tr w:rsidR="00D453BC">
        <w:trPr>
          <w:trHeight w:val="505"/>
        </w:trPr>
        <w:tc>
          <w:tcPr>
            <w:tcW w:w="569" w:type="dxa"/>
            <w:shd w:val="clear" w:color="auto" w:fill="D9D9D9"/>
          </w:tcPr>
          <w:p w:rsidR="00D453BC" w:rsidRDefault="00D453BC">
            <w:pPr>
              <w:pStyle w:val="TableParagraph"/>
            </w:pPr>
          </w:p>
        </w:tc>
        <w:tc>
          <w:tcPr>
            <w:tcW w:w="710" w:type="dxa"/>
            <w:shd w:val="clear" w:color="auto" w:fill="D9D9D9"/>
          </w:tcPr>
          <w:p w:rsidR="00D453BC" w:rsidRDefault="00D453BC">
            <w:pPr>
              <w:pStyle w:val="TableParagraph"/>
            </w:pPr>
          </w:p>
        </w:tc>
        <w:tc>
          <w:tcPr>
            <w:tcW w:w="4251" w:type="dxa"/>
            <w:shd w:val="clear" w:color="auto" w:fill="D9D9D9"/>
          </w:tcPr>
          <w:p w:rsidR="00D453BC" w:rsidRDefault="001E4425">
            <w:pPr>
              <w:pStyle w:val="TableParagraph"/>
              <w:spacing w:line="240" w:lineRule="exact"/>
              <w:ind w:left="105"/>
            </w:pPr>
            <w:r>
              <w:t>ПОДВИЖНЫЕ</w:t>
            </w:r>
            <w:r>
              <w:rPr>
                <w:spacing w:val="-4"/>
              </w:rPr>
              <w:t xml:space="preserve"> </w:t>
            </w:r>
            <w:r>
              <w:t>ИГРЫ</w:t>
            </w:r>
            <w:r>
              <w:rPr>
                <w:spacing w:val="-3"/>
              </w:rPr>
              <w:t xml:space="preserve"> </w:t>
            </w:r>
            <w:r>
              <w:t>С</w:t>
            </w:r>
            <w:r>
              <w:rPr>
                <w:spacing w:val="-1"/>
              </w:rPr>
              <w:t xml:space="preserve"> </w:t>
            </w:r>
            <w:r>
              <w:t>ЭЛЕМЕНТАМИ</w:t>
            </w:r>
          </w:p>
          <w:p w:rsidR="00D453BC" w:rsidRDefault="001E4425">
            <w:pPr>
              <w:pStyle w:val="TableParagraph"/>
              <w:spacing w:line="246" w:lineRule="exact"/>
              <w:ind w:left="105"/>
            </w:pPr>
            <w:r>
              <w:t>СПОРТИВНЫХ</w:t>
            </w:r>
            <w:r>
              <w:rPr>
                <w:spacing w:val="-4"/>
              </w:rPr>
              <w:t xml:space="preserve"> </w:t>
            </w:r>
            <w:r>
              <w:t>ИГР</w:t>
            </w:r>
          </w:p>
        </w:tc>
        <w:tc>
          <w:tcPr>
            <w:tcW w:w="852" w:type="dxa"/>
            <w:shd w:val="clear" w:color="auto" w:fill="D9D9D9"/>
          </w:tcPr>
          <w:p w:rsidR="00D453BC" w:rsidRDefault="001E4425">
            <w:pPr>
              <w:pStyle w:val="TableParagraph"/>
              <w:spacing w:line="241" w:lineRule="exact"/>
              <w:ind w:left="108"/>
            </w:pPr>
            <w:r>
              <w:t>8</w:t>
            </w:r>
          </w:p>
        </w:tc>
        <w:tc>
          <w:tcPr>
            <w:tcW w:w="1277" w:type="dxa"/>
            <w:shd w:val="clear" w:color="auto" w:fill="D9D9D9"/>
          </w:tcPr>
          <w:p w:rsidR="00D453BC" w:rsidRDefault="00D453BC">
            <w:pPr>
              <w:pStyle w:val="TableParagraph"/>
            </w:pPr>
          </w:p>
        </w:tc>
        <w:tc>
          <w:tcPr>
            <w:tcW w:w="2125" w:type="dxa"/>
            <w:shd w:val="clear" w:color="auto" w:fill="D9D9D9"/>
          </w:tcPr>
          <w:p w:rsidR="00D453BC" w:rsidRDefault="00D453BC">
            <w:pPr>
              <w:pStyle w:val="TableParagraph"/>
            </w:pPr>
          </w:p>
        </w:tc>
      </w:tr>
      <w:tr w:rsidR="00D453BC">
        <w:trPr>
          <w:trHeight w:val="757"/>
        </w:trPr>
        <w:tc>
          <w:tcPr>
            <w:tcW w:w="569" w:type="dxa"/>
          </w:tcPr>
          <w:p w:rsidR="00D453BC" w:rsidRDefault="001E4425">
            <w:pPr>
              <w:pStyle w:val="TableParagraph"/>
              <w:spacing w:line="241" w:lineRule="exact"/>
              <w:ind w:left="108"/>
            </w:pPr>
            <w:r>
              <w:t>53</w:t>
            </w:r>
          </w:p>
        </w:tc>
        <w:tc>
          <w:tcPr>
            <w:tcW w:w="710" w:type="dxa"/>
          </w:tcPr>
          <w:p w:rsidR="00D453BC" w:rsidRDefault="001E4425">
            <w:pPr>
              <w:pStyle w:val="TableParagraph"/>
              <w:spacing w:line="262" w:lineRule="exact"/>
              <w:ind w:left="108"/>
              <w:rPr>
                <w:sz w:val="24"/>
              </w:rPr>
            </w:pPr>
            <w:r>
              <w:rPr>
                <w:sz w:val="24"/>
              </w:rPr>
              <w:t>1</w:t>
            </w:r>
          </w:p>
        </w:tc>
        <w:tc>
          <w:tcPr>
            <w:tcW w:w="4251" w:type="dxa"/>
          </w:tcPr>
          <w:p w:rsidR="00D453BC" w:rsidRDefault="001E4425">
            <w:pPr>
              <w:pStyle w:val="TableParagraph"/>
              <w:ind w:left="105" w:right="354"/>
            </w:pPr>
            <w:r>
              <w:t>Техника безопасности во время занятий</w:t>
            </w:r>
            <w:r>
              <w:rPr>
                <w:spacing w:val="-53"/>
              </w:rPr>
              <w:t xml:space="preserve"> </w:t>
            </w:r>
            <w:r>
              <w:t>играми.</w:t>
            </w:r>
            <w:r>
              <w:rPr>
                <w:spacing w:val="-1"/>
              </w:rPr>
              <w:t xml:space="preserve"> </w:t>
            </w:r>
            <w:r>
              <w:t>Ведение</w:t>
            </w:r>
            <w:r>
              <w:rPr>
                <w:spacing w:val="-1"/>
              </w:rPr>
              <w:t xml:space="preserve"> </w:t>
            </w:r>
            <w:r>
              <w:t>с</w:t>
            </w:r>
            <w:r>
              <w:rPr>
                <w:spacing w:val="-1"/>
              </w:rPr>
              <w:t xml:space="preserve"> </w:t>
            </w:r>
            <w:r>
              <w:t>изменением</w:t>
            </w:r>
          </w:p>
          <w:p w:rsidR="00D453BC" w:rsidRDefault="001E4425">
            <w:pPr>
              <w:pStyle w:val="TableParagraph"/>
              <w:spacing w:line="244" w:lineRule="exact"/>
              <w:ind w:left="105"/>
            </w:pPr>
            <w:r>
              <w:t>направления</w:t>
            </w:r>
            <w:r>
              <w:rPr>
                <w:spacing w:val="-1"/>
              </w:rPr>
              <w:t xml:space="preserve"> </w:t>
            </w:r>
            <w:r>
              <w:t>и скорости.</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6"/>
        </w:trPr>
        <w:tc>
          <w:tcPr>
            <w:tcW w:w="569" w:type="dxa"/>
          </w:tcPr>
          <w:p w:rsidR="00D453BC" w:rsidRDefault="001E4425">
            <w:pPr>
              <w:pStyle w:val="TableParagraph"/>
              <w:spacing w:line="241" w:lineRule="exact"/>
              <w:ind w:left="108"/>
            </w:pPr>
            <w:r>
              <w:t>54</w:t>
            </w:r>
          </w:p>
        </w:tc>
        <w:tc>
          <w:tcPr>
            <w:tcW w:w="710" w:type="dxa"/>
          </w:tcPr>
          <w:p w:rsidR="00D453BC" w:rsidRDefault="001E4425">
            <w:pPr>
              <w:pStyle w:val="TableParagraph"/>
              <w:spacing w:line="262" w:lineRule="exact"/>
              <w:ind w:left="108"/>
              <w:rPr>
                <w:sz w:val="24"/>
              </w:rPr>
            </w:pPr>
            <w:r>
              <w:rPr>
                <w:sz w:val="24"/>
              </w:rPr>
              <w:t>2</w:t>
            </w:r>
          </w:p>
        </w:tc>
        <w:tc>
          <w:tcPr>
            <w:tcW w:w="4251" w:type="dxa"/>
          </w:tcPr>
          <w:p w:rsidR="00D453BC" w:rsidRDefault="001E4425">
            <w:pPr>
              <w:pStyle w:val="TableParagraph"/>
              <w:spacing w:line="241" w:lineRule="exact"/>
              <w:ind w:left="105"/>
            </w:pPr>
            <w:r>
              <w:t>Ведение мяча на</w:t>
            </w:r>
            <w:r>
              <w:rPr>
                <w:spacing w:val="-3"/>
              </w:rPr>
              <w:t xml:space="preserve"> </w:t>
            </w:r>
            <w:r>
              <w:t>месте и</w:t>
            </w:r>
            <w:r>
              <w:rPr>
                <w:spacing w:val="-5"/>
              </w:rPr>
              <w:t xml:space="preserve"> </w:t>
            </w:r>
            <w:r>
              <w:t>в</w:t>
            </w:r>
            <w:r>
              <w:rPr>
                <w:spacing w:val="-1"/>
              </w:rPr>
              <w:t xml:space="preserve"> </w:t>
            </w:r>
            <w:r>
              <w:t>движении.</w:t>
            </w:r>
          </w:p>
          <w:p w:rsidR="00D453BC" w:rsidRDefault="001E4425">
            <w:pPr>
              <w:pStyle w:val="TableParagraph"/>
              <w:spacing w:before="1" w:line="244" w:lineRule="exact"/>
              <w:ind w:left="105"/>
            </w:pPr>
            <w:r>
              <w:t>Игра</w:t>
            </w:r>
            <w:r>
              <w:rPr>
                <w:spacing w:val="-3"/>
              </w:rPr>
              <w:t xml:space="preserve"> </w:t>
            </w:r>
            <w:r>
              <w:t>«Борьба</w:t>
            </w:r>
            <w:r>
              <w:rPr>
                <w:spacing w:val="-3"/>
              </w:rPr>
              <w:t xml:space="preserve"> </w:t>
            </w:r>
            <w:r>
              <w:t>за</w:t>
            </w:r>
            <w:r>
              <w:rPr>
                <w:spacing w:val="-3"/>
              </w:rPr>
              <w:t xml:space="preserve"> </w:t>
            </w:r>
            <w:r>
              <w:t>мяч».</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760"/>
        </w:trPr>
        <w:tc>
          <w:tcPr>
            <w:tcW w:w="569" w:type="dxa"/>
          </w:tcPr>
          <w:p w:rsidR="00D453BC" w:rsidRDefault="001E4425">
            <w:pPr>
              <w:pStyle w:val="TableParagraph"/>
              <w:spacing w:line="241" w:lineRule="exact"/>
              <w:ind w:left="108"/>
            </w:pPr>
            <w:r>
              <w:t>55</w:t>
            </w:r>
          </w:p>
        </w:tc>
        <w:tc>
          <w:tcPr>
            <w:tcW w:w="710" w:type="dxa"/>
          </w:tcPr>
          <w:p w:rsidR="00D453BC" w:rsidRDefault="001E4425">
            <w:pPr>
              <w:pStyle w:val="TableParagraph"/>
              <w:spacing w:line="262" w:lineRule="exact"/>
              <w:ind w:left="108"/>
              <w:rPr>
                <w:sz w:val="24"/>
              </w:rPr>
            </w:pPr>
            <w:r>
              <w:rPr>
                <w:sz w:val="24"/>
              </w:rPr>
              <w:t>3</w:t>
            </w:r>
          </w:p>
        </w:tc>
        <w:tc>
          <w:tcPr>
            <w:tcW w:w="4251" w:type="dxa"/>
          </w:tcPr>
          <w:p w:rsidR="00D453BC" w:rsidRDefault="001E4425">
            <w:pPr>
              <w:pStyle w:val="TableParagraph"/>
              <w:spacing w:line="242" w:lineRule="auto"/>
              <w:ind w:left="105"/>
            </w:pPr>
            <w:r>
              <w:t>Ловля и передача мяча на месте</w:t>
            </w:r>
            <w:r>
              <w:rPr>
                <w:spacing w:val="1"/>
              </w:rPr>
              <w:t xml:space="preserve"> </w:t>
            </w:r>
            <w:r>
              <w:t>и в</w:t>
            </w:r>
            <w:r>
              <w:rPr>
                <w:spacing w:val="-52"/>
              </w:rPr>
              <w:t xml:space="preserve"> </w:t>
            </w:r>
            <w:r>
              <w:t>движении.</w:t>
            </w:r>
            <w:r>
              <w:rPr>
                <w:spacing w:val="-2"/>
              </w:rPr>
              <w:t xml:space="preserve"> </w:t>
            </w:r>
            <w:r>
              <w:t>Игра</w:t>
            </w:r>
            <w:r>
              <w:rPr>
                <w:spacing w:val="-1"/>
              </w:rPr>
              <w:t xml:space="preserve"> </w:t>
            </w:r>
            <w:r>
              <w:t>«Борьба</w:t>
            </w:r>
            <w:r>
              <w:rPr>
                <w:spacing w:val="-3"/>
              </w:rPr>
              <w:t xml:space="preserve"> </w:t>
            </w:r>
            <w:r>
              <w:t>за</w:t>
            </w:r>
            <w:r>
              <w:rPr>
                <w:spacing w:val="-2"/>
              </w:rPr>
              <w:t xml:space="preserve"> </w:t>
            </w:r>
            <w:r>
              <w:t>мяч».</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6"/>
        </w:trPr>
        <w:tc>
          <w:tcPr>
            <w:tcW w:w="569" w:type="dxa"/>
          </w:tcPr>
          <w:p w:rsidR="00D453BC" w:rsidRDefault="001E4425">
            <w:pPr>
              <w:pStyle w:val="TableParagraph"/>
              <w:spacing w:line="241" w:lineRule="exact"/>
              <w:ind w:left="108"/>
            </w:pPr>
            <w:r>
              <w:t>56</w:t>
            </w:r>
          </w:p>
        </w:tc>
        <w:tc>
          <w:tcPr>
            <w:tcW w:w="710" w:type="dxa"/>
          </w:tcPr>
          <w:p w:rsidR="00D453BC" w:rsidRDefault="001E4425">
            <w:pPr>
              <w:pStyle w:val="TableParagraph"/>
              <w:spacing w:line="263" w:lineRule="exact"/>
              <w:ind w:left="108"/>
              <w:rPr>
                <w:sz w:val="24"/>
              </w:rPr>
            </w:pPr>
            <w:r>
              <w:rPr>
                <w:sz w:val="24"/>
              </w:rPr>
              <w:t>4</w:t>
            </w:r>
          </w:p>
        </w:tc>
        <w:tc>
          <w:tcPr>
            <w:tcW w:w="4251" w:type="dxa"/>
          </w:tcPr>
          <w:p w:rsidR="00D453BC" w:rsidRDefault="001E4425">
            <w:pPr>
              <w:pStyle w:val="TableParagraph"/>
              <w:spacing w:line="241" w:lineRule="exact"/>
              <w:ind w:left="105"/>
            </w:pPr>
            <w:r>
              <w:t>Учебная</w:t>
            </w:r>
            <w:r>
              <w:rPr>
                <w:spacing w:val="-3"/>
              </w:rPr>
              <w:t xml:space="preserve"> </w:t>
            </w:r>
            <w:r>
              <w:t>игра</w:t>
            </w:r>
            <w:r>
              <w:rPr>
                <w:spacing w:val="51"/>
              </w:rPr>
              <w:t xml:space="preserve"> </w:t>
            </w:r>
            <w:r>
              <w:t>в</w:t>
            </w:r>
            <w:r>
              <w:rPr>
                <w:spacing w:val="-1"/>
              </w:rPr>
              <w:t xml:space="preserve"> </w:t>
            </w:r>
            <w:r>
              <w:t>«мини-баскетбол»</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5"/>
        </w:trPr>
        <w:tc>
          <w:tcPr>
            <w:tcW w:w="569" w:type="dxa"/>
          </w:tcPr>
          <w:p w:rsidR="00D453BC" w:rsidRDefault="001E4425">
            <w:pPr>
              <w:pStyle w:val="TableParagraph"/>
              <w:spacing w:line="241" w:lineRule="exact"/>
              <w:ind w:left="108"/>
            </w:pPr>
            <w:r>
              <w:t>57</w:t>
            </w:r>
          </w:p>
        </w:tc>
        <w:tc>
          <w:tcPr>
            <w:tcW w:w="710" w:type="dxa"/>
          </w:tcPr>
          <w:p w:rsidR="00D453BC" w:rsidRDefault="001E4425">
            <w:pPr>
              <w:pStyle w:val="TableParagraph"/>
              <w:spacing w:line="262" w:lineRule="exact"/>
              <w:ind w:left="108"/>
              <w:rPr>
                <w:sz w:val="24"/>
              </w:rPr>
            </w:pPr>
            <w:r>
              <w:rPr>
                <w:sz w:val="24"/>
              </w:rPr>
              <w:t>5</w:t>
            </w:r>
          </w:p>
        </w:tc>
        <w:tc>
          <w:tcPr>
            <w:tcW w:w="4251" w:type="dxa"/>
          </w:tcPr>
          <w:p w:rsidR="00D453BC" w:rsidRDefault="001E4425">
            <w:pPr>
              <w:pStyle w:val="TableParagraph"/>
              <w:spacing w:line="240" w:lineRule="exact"/>
              <w:ind w:left="105"/>
            </w:pPr>
            <w:r>
              <w:t>Передачи</w:t>
            </w:r>
            <w:r>
              <w:rPr>
                <w:spacing w:val="-1"/>
              </w:rPr>
              <w:t xml:space="preserve"> </w:t>
            </w:r>
            <w:r>
              <w:t>от</w:t>
            </w:r>
            <w:r>
              <w:rPr>
                <w:spacing w:val="-4"/>
              </w:rPr>
              <w:t xml:space="preserve"> </w:t>
            </w:r>
            <w:r>
              <w:t>груди</w:t>
            </w:r>
            <w:r>
              <w:rPr>
                <w:spacing w:val="-1"/>
              </w:rPr>
              <w:t xml:space="preserve"> </w:t>
            </w:r>
            <w:r>
              <w:t>двумя</w:t>
            </w:r>
            <w:r>
              <w:rPr>
                <w:spacing w:val="-2"/>
              </w:rPr>
              <w:t xml:space="preserve"> </w:t>
            </w:r>
            <w:r>
              <w:t>руками. Ведение</w:t>
            </w:r>
          </w:p>
          <w:p w:rsidR="00D453BC" w:rsidRDefault="001E4425">
            <w:pPr>
              <w:pStyle w:val="TableParagraph"/>
              <w:spacing w:line="246" w:lineRule="exact"/>
              <w:ind w:left="105"/>
            </w:pPr>
            <w:r>
              <w:t>в</w:t>
            </w:r>
            <w:r>
              <w:rPr>
                <w:spacing w:val="-1"/>
              </w:rPr>
              <w:t xml:space="preserve"> </w:t>
            </w:r>
            <w:r>
              <w:t>беге.</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3"/>
        </w:trPr>
        <w:tc>
          <w:tcPr>
            <w:tcW w:w="569" w:type="dxa"/>
          </w:tcPr>
          <w:p w:rsidR="00D453BC" w:rsidRDefault="001E4425">
            <w:pPr>
              <w:pStyle w:val="TableParagraph"/>
              <w:spacing w:line="241" w:lineRule="exact"/>
              <w:ind w:left="108"/>
            </w:pPr>
            <w:r>
              <w:t>58</w:t>
            </w:r>
          </w:p>
        </w:tc>
        <w:tc>
          <w:tcPr>
            <w:tcW w:w="710" w:type="dxa"/>
          </w:tcPr>
          <w:p w:rsidR="00D453BC" w:rsidRDefault="001E4425">
            <w:pPr>
              <w:pStyle w:val="TableParagraph"/>
              <w:spacing w:line="262" w:lineRule="exact"/>
              <w:ind w:left="108"/>
              <w:rPr>
                <w:sz w:val="24"/>
              </w:rPr>
            </w:pPr>
            <w:r>
              <w:rPr>
                <w:sz w:val="24"/>
              </w:rPr>
              <w:t>6</w:t>
            </w:r>
          </w:p>
        </w:tc>
        <w:tc>
          <w:tcPr>
            <w:tcW w:w="4251" w:type="dxa"/>
          </w:tcPr>
          <w:p w:rsidR="00D453BC" w:rsidRDefault="001E4425">
            <w:pPr>
              <w:pStyle w:val="TableParagraph"/>
              <w:spacing w:line="241" w:lineRule="exact"/>
              <w:ind w:left="105"/>
            </w:pPr>
            <w:r>
              <w:t>Ведение</w:t>
            </w:r>
            <w:r>
              <w:rPr>
                <w:spacing w:val="-2"/>
              </w:rPr>
              <w:t xml:space="preserve"> </w:t>
            </w:r>
            <w:r>
              <w:t>в</w:t>
            </w:r>
            <w:r>
              <w:rPr>
                <w:spacing w:val="-1"/>
              </w:rPr>
              <w:t xml:space="preserve"> </w:t>
            </w:r>
            <w:r>
              <w:t>беге.</w:t>
            </w:r>
            <w:r>
              <w:rPr>
                <w:spacing w:val="-2"/>
              </w:rPr>
              <w:t xml:space="preserve"> </w:t>
            </w:r>
            <w:r>
              <w:t>Игра</w:t>
            </w:r>
            <w:r>
              <w:rPr>
                <w:spacing w:val="-1"/>
              </w:rPr>
              <w:t xml:space="preserve"> </w:t>
            </w:r>
            <w:r>
              <w:t>«Мяч</w:t>
            </w:r>
            <w:r>
              <w:rPr>
                <w:spacing w:val="-3"/>
              </w:rPr>
              <w:t xml:space="preserve"> </w:t>
            </w:r>
            <w:r>
              <w:t>ловцу»</w:t>
            </w:r>
          </w:p>
        </w:tc>
        <w:tc>
          <w:tcPr>
            <w:tcW w:w="852" w:type="dxa"/>
          </w:tcPr>
          <w:p w:rsidR="00D453BC" w:rsidRDefault="001E4425">
            <w:pPr>
              <w:pStyle w:val="TableParagraph"/>
              <w:spacing w:line="241"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5"/>
        </w:trPr>
        <w:tc>
          <w:tcPr>
            <w:tcW w:w="569" w:type="dxa"/>
          </w:tcPr>
          <w:p w:rsidR="00D453BC" w:rsidRDefault="001E4425">
            <w:pPr>
              <w:pStyle w:val="TableParagraph"/>
              <w:spacing w:line="243" w:lineRule="exact"/>
              <w:ind w:left="108"/>
            </w:pPr>
            <w:r>
              <w:t>59</w:t>
            </w:r>
          </w:p>
        </w:tc>
        <w:tc>
          <w:tcPr>
            <w:tcW w:w="710" w:type="dxa"/>
          </w:tcPr>
          <w:p w:rsidR="00D453BC" w:rsidRDefault="001E4425">
            <w:pPr>
              <w:pStyle w:val="TableParagraph"/>
              <w:spacing w:line="265" w:lineRule="exact"/>
              <w:ind w:left="108"/>
              <w:rPr>
                <w:sz w:val="24"/>
              </w:rPr>
            </w:pPr>
            <w:r>
              <w:rPr>
                <w:sz w:val="24"/>
              </w:rPr>
              <w:t>7</w:t>
            </w:r>
          </w:p>
        </w:tc>
        <w:tc>
          <w:tcPr>
            <w:tcW w:w="4251" w:type="dxa"/>
          </w:tcPr>
          <w:p w:rsidR="00D453BC" w:rsidRDefault="001E4425">
            <w:pPr>
              <w:pStyle w:val="TableParagraph"/>
              <w:spacing w:line="243" w:lineRule="exact"/>
              <w:ind w:left="105"/>
            </w:pPr>
            <w:r>
              <w:t>Совершенствовать</w:t>
            </w:r>
            <w:r>
              <w:rPr>
                <w:spacing w:val="-1"/>
              </w:rPr>
              <w:t xml:space="preserve"> </w:t>
            </w:r>
            <w:r>
              <w:t>ловлю</w:t>
            </w:r>
            <w:r>
              <w:rPr>
                <w:spacing w:val="-3"/>
              </w:rPr>
              <w:t xml:space="preserve"> </w:t>
            </w:r>
            <w:r>
              <w:t>и передачу</w:t>
            </w:r>
          </w:p>
          <w:p w:rsidR="00D453BC" w:rsidRDefault="001E4425">
            <w:pPr>
              <w:pStyle w:val="TableParagraph"/>
              <w:spacing w:line="243" w:lineRule="exact"/>
              <w:ind w:left="105"/>
            </w:pPr>
            <w:r>
              <w:t>мяча.</w:t>
            </w:r>
          </w:p>
        </w:tc>
        <w:tc>
          <w:tcPr>
            <w:tcW w:w="852" w:type="dxa"/>
          </w:tcPr>
          <w:p w:rsidR="00D453BC" w:rsidRDefault="001E4425">
            <w:pPr>
              <w:pStyle w:val="TableParagraph"/>
              <w:spacing w:line="243"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6"/>
        </w:trPr>
        <w:tc>
          <w:tcPr>
            <w:tcW w:w="569" w:type="dxa"/>
          </w:tcPr>
          <w:p w:rsidR="00D453BC" w:rsidRDefault="001E4425">
            <w:pPr>
              <w:pStyle w:val="TableParagraph"/>
              <w:spacing w:line="243" w:lineRule="exact"/>
              <w:ind w:left="108"/>
            </w:pPr>
            <w:r>
              <w:t>60</w:t>
            </w:r>
          </w:p>
        </w:tc>
        <w:tc>
          <w:tcPr>
            <w:tcW w:w="710" w:type="dxa"/>
          </w:tcPr>
          <w:p w:rsidR="00D453BC" w:rsidRDefault="001E4425">
            <w:pPr>
              <w:pStyle w:val="TableParagraph"/>
              <w:spacing w:line="265" w:lineRule="exact"/>
              <w:ind w:left="108"/>
              <w:rPr>
                <w:sz w:val="24"/>
              </w:rPr>
            </w:pPr>
            <w:r>
              <w:rPr>
                <w:sz w:val="24"/>
              </w:rPr>
              <w:t>8</w:t>
            </w:r>
          </w:p>
        </w:tc>
        <w:tc>
          <w:tcPr>
            <w:tcW w:w="4251" w:type="dxa"/>
          </w:tcPr>
          <w:p w:rsidR="00D453BC" w:rsidRDefault="001E4425">
            <w:pPr>
              <w:pStyle w:val="TableParagraph"/>
              <w:spacing w:line="243" w:lineRule="exact"/>
              <w:ind w:left="105"/>
            </w:pPr>
            <w:r>
              <w:t>Учебная</w:t>
            </w:r>
            <w:r>
              <w:rPr>
                <w:spacing w:val="-3"/>
              </w:rPr>
              <w:t xml:space="preserve"> </w:t>
            </w:r>
            <w:r>
              <w:t>игра</w:t>
            </w:r>
            <w:r>
              <w:rPr>
                <w:spacing w:val="51"/>
              </w:rPr>
              <w:t xml:space="preserve"> </w:t>
            </w:r>
            <w:r>
              <w:t>в</w:t>
            </w:r>
            <w:r>
              <w:rPr>
                <w:spacing w:val="-1"/>
              </w:rPr>
              <w:t xml:space="preserve"> </w:t>
            </w:r>
            <w:r>
              <w:t>«мини-баскетбол»</w:t>
            </w:r>
          </w:p>
        </w:tc>
        <w:tc>
          <w:tcPr>
            <w:tcW w:w="852" w:type="dxa"/>
          </w:tcPr>
          <w:p w:rsidR="00D453BC" w:rsidRDefault="001E4425">
            <w:pPr>
              <w:pStyle w:val="TableParagraph"/>
              <w:spacing w:line="243"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6"/>
        </w:trPr>
        <w:tc>
          <w:tcPr>
            <w:tcW w:w="569" w:type="dxa"/>
            <w:shd w:val="clear" w:color="auto" w:fill="D9D9D9"/>
          </w:tcPr>
          <w:p w:rsidR="00D453BC" w:rsidRDefault="00D453BC">
            <w:pPr>
              <w:pStyle w:val="TableParagraph"/>
            </w:pPr>
          </w:p>
        </w:tc>
        <w:tc>
          <w:tcPr>
            <w:tcW w:w="710" w:type="dxa"/>
            <w:shd w:val="clear" w:color="auto" w:fill="D9D9D9"/>
          </w:tcPr>
          <w:p w:rsidR="00D453BC" w:rsidRDefault="00D453BC">
            <w:pPr>
              <w:pStyle w:val="TableParagraph"/>
            </w:pPr>
          </w:p>
        </w:tc>
        <w:tc>
          <w:tcPr>
            <w:tcW w:w="4251" w:type="dxa"/>
            <w:shd w:val="clear" w:color="auto" w:fill="D9D9D9"/>
          </w:tcPr>
          <w:p w:rsidR="00D453BC" w:rsidRDefault="001E4425">
            <w:pPr>
              <w:pStyle w:val="TableParagraph"/>
              <w:spacing w:line="243" w:lineRule="exact"/>
              <w:ind w:left="105"/>
            </w:pPr>
            <w:r>
              <w:t>ЛЕГКОАТЛЕТИЧЕСКИЕ</w:t>
            </w:r>
          </w:p>
          <w:p w:rsidR="00D453BC" w:rsidRDefault="001E4425">
            <w:pPr>
              <w:pStyle w:val="TableParagraph"/>
              <w:spacing w:line="243" w:lineRule="exact"/>
              <w:ind w:left="105"/>
            </w:pPr>
            <w:r>
              <w:t>УПРАЖНЕНИЯ</w:t>
            </w:r>
          </w:p>
        </w:tc>
        <w:tc>
          <w:tcPr>
            <w:tcW w:w="852" w:type="dxa"/>
            <w:shd w:val="clear" w:color="auto" w:fill="D9D9D9"/>
          </w:tcPr>
          <w:p w:rsidR="00D453BC" w:rsidRDefault="001E4425">
            <w:pPr>
              <w:pStyle w:val="TableParagraph"/>
              <w:spacing w:line="243" w:lineRule="exact"/>
              <w:ind w:left="108"/>
            </w:pPr>
            <w:r>
              <w:t>8</w:t>
            </w:r>
          </w:p>
        </w:tc>
        <w:tc>
          <w:tcPr>
            <w:tcW w:w="1277" w:type="dxa"/>
            <w:shd w:val="clear" w:color="auto" w:fill="D9D9D9"/>
          </w:tcPr>
          <w:p w:rsidR="00D453BC" w:rsidRDefault="00D453BC">
            <w:pPr>
              <w:pStyle w:val="TableParagraph"/>
            </w:pPr>
          </w:p>
        </w:tc>
        <w:tc>
          <w:tcPr>
            <w:tcW w:w="2125" w:type="dxa"/>
            <w:shd w:val="clear" w:color="auto" w:fill="D9D9D9"/>
          </w:tcPr>
          <w:p w:rsidR="00D453BC" w:rsidRDefault="00D453BC">
            <w:pPr>
              <w:pStyle w:val="TableParagraph"/>
            </w:pPr>
          </w:p>
        </w:tc>
      </w:tr>
      <w:tr w:rsidR="00D453BC">
        <w:trPr>
          <w:trHeight w:val="506"/>
        </w:trPr>
        <w:tc>
          <w:tcPr>
            <w:tcW w:w="569" w:type="dxa"/>
          </w:tcPr>
          <w:p w:rsidR="00D453BC" w:rsidRDefault="001E4425">
            <w:pPr>
              <w:pStyle w:val="TableParagraph"/>
              <w:spacing w:line="243" w:lineRule="exact"/>
              <w:ind w:left="108"/>
            </w:pPr>
            <w:r>
              <w:t>61</w:t>
            </w:r>
          </w:p>
        </w:tc>
        <w:tc>
          <w:tcPr>
            <w:tcW w:w="710" w:type="dxa"/>
          </w:tcPr>
          <w:p w:rsidR="00D453BC" w:rsidRDefault="001E4425">
            <w:pPr>
              <w:pStyle w:val="TableParagraph"/>
              <w:spacing w:line="265" w:lineRule="exact"/>
              <w:ind w:left="108"/>
              <w:rPr>
                <w:sz w:val="24"/>
              </w:rPr>
            </w:pPr>
            <w:r>
              <w:rPr>
                <w:sz w:val="24"/>
              </w:rPr>
              <w:t>1</w:t>
            </w:r>
          </w:p>
        </w:tc>
        <w:tc>
          <w:tcPr>
            <w:tcW w:w="4251" w:type="dxa"/>
          </w:tcPr>
          <w:p w:rsidR="00D453BC" w:rsidRDefault="001E4425">
            <w:pPr>
              <w:pStyle w:val="TableParagraph"/>
              <w:spacing w:line="243" w:lineRule="exact"/>
              <w:ind w:left="105"/>
            </w:pPr>
            <w:r>
              <w:t>Техника</w:t>
            </w:r>
            <w:r>
              <w:rPr>
                <w:spacing w:val="-3"/>
              </w:rPr>
              <w:t xml:space="preserve"> </w:t>
            </w:r>
            <w:r>
              <w:t>безопасности</w:t>
            </w:r>
            <w:r>
              <w:rPr>
                <w:spacing w:val="-1"/>
              </w:rPr>
              <w:t xml:space="preserve"> </w:t>
            </w:r>
            <w:r>
              <w:t>при</w:t>
            </w:r>
            <w:r>
              <w:rPr>
                <w:spacing w:val="-1"/>
              </w:rPr>
              <w:t xml:space="preserve"> </w:t>
            </w:r>
            <w:r>
              <w:t>беге.</w:t>
            </w:r>
            <w:r>
              <w:rPr>
                <w:spacing w:val="-3"/>
              </w:rPr>
              <w:t xml:space="preserve"> </w:t>
            </w:r>
            <w:r>
              <w:t>Движение</w:t>
            </w:r>
          </w:p>
          <w:p w:rsidR="00D453BC" w:rsidRDefault="001E4425">
            <w:pPr>
              <w:pStyle w:val="TableParagraph"/>
              <w:spacing w:line="243" w:lineRule="exact"/>
              <w:ind w:left="105"/>
            </w:pPr>
            <w:r>
              <w:t>ног</w:t>
            </w:r>
            <w:r>
              <w:rPr>
                <w:spacing w:val="-2"/>
              </w:rPr>
              <w:t xml:space="preserve"> </w:t>
            </w:r>
            <w:r>
              <w:t>в</w:t>
            </w:r>
            <w:r>
              <w:rPr>
                <w:spacing w:val="-3"/>
              </w:rPr>
              <w:t xml:space="preserve"> </w:t>
            </w:r>
            <w:r>
              <w:t>прыжке</w:t>
            </w:r>
            <w:r>
              <w:rPr>
                <w:spacing w:val="-4"/>
              </w:rPr>
              <w:t xml:space="preserve"> </w:t>
            </w:r>
            <w:r>
              <w:t>способом</w:t>
            </w:r>
            <w:r>
              <w:rPr>
                <w:spacing w:val="-1"/>
              </w:rPr>
              <w:t xml:space="preserve"> </w:t>
            </w:r>
            <w:r>
              <w:t>ножницы.</w:t>
            </w:r>
          </w:p>
        </w:tc>
        <w:tc>
          <w:tcPr>
            <w:tcW w:w="852" w:type="dxa"/>
          </w:tcPr>
          <w:p w:rsidR="00D453BC" w:rsidRDefault="001E4425">
            <w:pPr>
              <w:pStyle w:val="TableParagraph"/>
              <w:spacing w:line="243" w:lineRule="exact"/>
              <w:ind w:left="108"/>
            </w:pPr>
            <w: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760"/>
        </w:trPr>
        <w:tc>
          <w:tcPr>
            <w:tcW w:w="569" w:type="dxa"/>
          </w:tcPr>
          <w:p w:rsidR="00D453BC" w:rsidRDefault="001E4425">
            <w:pPr>
              <w:pStyle w:val="TableParagraph"/>
              <w:spacing w:line="243" w:lineRule="exact"/>
              <w:ind w:left="108"/>
            </w:pPr>
            <w:r>
              <w:t>62</w:t>
            </w:r>
          </w:p>
        </w:tc>
        <w:tc>
          <w:tcPr>
            <w:tcW w:w="710" w:type="dxa"/>
          </w:tcPr>
          <w:p w:rsidR="00D453BC" w:rsidRDefault="001E4425">
            <w:pPr>
              <w:pStyle w:val="TableParagraph"/>
              <w:spacing w:line="265" w:lineRule="exact"/>
              <w:ind w:left="108"/>
              <w:rPr>
                <w:sz w:val="24"/>
              </w:rPr>
            </w:pPr>
            <w:r>
              <w:rPr>
                <w:sz w:val="24"/>
              </w:rPr>
              <w:t>2</w:t>
            </w:r>
          </w:p>
        </w:tc>
        <w:tc>
          <w:tcPr>
            <w:tcW w:w="4251" w:type="dxa"/>
          </w:tcPr>
          <w:p w:rsidR="00D453BC" w:rsidRDefault="001E4425">
            <w:pPr>
              <w:pStyle w:val="TableParagraph"/>
              <w:ind w:left="105" w:right="152"/>
            </w:pPr>
            <w:r>
              <w:t>Высокий старт и стартовый разгон. Бег на</w:t>
            </w:r>
            <w:r>
              <w:rPr>
                <w:spacing w:val="-52"/>
              </w:rPr>
              <w:t xml:space="preserve"> </w:t>
            </w:r>
            <w:r>
              <w:t>скорость</w:t>
            </w:r>
            <w:r>
              <w:rPr>
                <w:spacing w:val="-1"/>
              </w:rPr>
              <w:t xml:space="preserve"> </w:t>
            </w:r>
            <w:r>
              <w:t>30, 60 м. учет</w:t>
            </w:r>
          </w:p>
        </w:tc>
        <w:tc>
          <w:tcPr>
            <w:tcW w:w="852" w:type="dxa"/>
          </w:tcPr>
          <w:p w:rsidR="00D453BC" w:rsidRDefault="001E4425">
            <w:pPr>
              <w:pStyle w:val="TableParagraph"/>
              <w:spacing w:line="265" w:lineRule="exact"/>
              <w:ind w:left="108"/>
              <w:rPr>
                <w:sz w:val="24"/>
              </w:rPr>
            </w:pPr>
            <w:r>
              <w:rPr>
                <w:sz w:val="24"/>
              </w:rP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6"/>
        </w:trPr>
        <w:tc>
          <w:tcPr>
            <w:tcW w:w="569" w:type="dxa"/>
          </w:tcPr>
          <w:p w:rsidR="00D453BC" w:rsidRDefault="001E4425">
            <w:pPr>
              <w:pStyle w:val="TableParagraph"/>
              <w:spacing w:line="241" w:lineRule="exact"/>
              <w:ind w:left="108"/>
            </w:pPr>
            <w:r>
              <w:t>63</w:t>
            </w:r>
          </w:p>
        </w:tc>
        <w:tc>
          <w:tcPr>
            <w:tcW w:w="710" w:type="dxa"/>
          </w:tcPr>
          <w:p w:rsidR="00D453BC" w:rsidRDefault="001E4425">
            <w:pPr>
              <w:pStyle w:val="TableParagraph"/>
              <w:spacing w:line="262" w:lineRule="exact"/>
              <w:ind w:left="108"/>
              <w:rPr>
                <w:sz w:val="24"/>
              </w:rPr>
            </w:pPr>
            <w:r>
              <w:rPr>
                <w:sz w:val="24"/>
              </w:rPr>
              <w:t>3</w:t>
            </w:r>
          </w:p>
        </w:tc>
        <w:tc>
          <w:tcPr>
            <w:tcW w:w="4251" w:type="dxa"/>
          </w:tcPr>
          <w:p w:rsidR="00D453BC" w:rsidRDefault="001E4425">
            <w:pPr>
              <w:pStyle w:val="TableParagraph"/>
              <w:spacing w:line="240" w:lineRule="exact"/>
              <w:ind w:left="105"/>
            </w:pPr>
            <w:r>
              <w:t>Техника</w:t>
            </w:r>
            <w:r>
              <w:rPr>
                <w:spacing w:val="-1"/>
              </w:rPr>
              <w:t xml:space="preserve"> </w:t>
            </w:r>
            <w:r>
              <w:t>челночного</w:t>
            </w:r>
            <w:r>
              <w:rPr>
                <w:spacing w:val="-4"/>
              </w:rPr>
              <w:t xml:space="preserve"> </w:t>
            </w:r>
            <w:r>
              <w:t>бега</w:t>
            </w:r>
            <w:r>
              <w:rPr>
                <w:spacing w:val="-3"/>
              </w:rPr>
              <w:t xml:space="preserve"> </w:t>
            </w:r>
            <w:r>
              <w:t>3х10 м.</w:t>
            </w:r>
            <w:r>
              <w:rPr>
                <w:spacing w:val="-1"/>
              </w:rPr>
              <w:t xml:space="preserve"> </w:t>
            </w:r>
            <w:r>
              <w:t>Игра</w:t>
            </w:r>
          </w:p>
          <w:p w:rsidR="00D453BC" w:rsidRDefault="001E4425">
            <w:pPr>
              <w:pStyle w:val="TableParagraph"/>
              <w:spacing w:line="246" w:lineRule="exact"/>
              <w:ind w:left="105"/>
            </w:pPr>
            <w:r>
              <w:t>«Пустое место»</w:t>
            </w:r>
          </w:p>
        </w:tc>
        <w:tc>
          <w:tcPr>
            <w:tcW w:w="852" w:type="dxa"/>
          </w:tcPr>
          <w:p w:rsidR="00D453BC" w:rsidRDefault="001E4425">
            <w:pPr>
              <w:pStyle w:val="TableParagraph"/>
              <w:spacing w:line="262" w:lineRule="exact"/>
              <w:ind w:left="108"/>
              <w:rPr>
                <w:sz w:val="24"/>
              </w:rPr>
            </w:pPr>
            <w:r>
              <w:rPr>
                <w:sz w:val="24"/>
              </w:rP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275"/>
        </w:trPr>
        <w:tc>
          <w:tcPr>
            <w:tcW w:w="569" w:type="dxa"/>
          </w:tcPr>
          <w:p w:rsidR="00D453BC" w:rsidRDefault="001E4425">
            <w:pPr>
              <w:pStyle w:val="TableParagraph"/>
              <w:spacing w:line="241" w:lineRule="exact"/>
              <w:ind w:left="108"/>
            </w:pPr>
            <w:r>
              <w:t>64</w:t>
            </w:r>
          </w:p>
        </w:tc>
        <w:tc>
          <w:tcPr>
            <w:tcW w:w="710" w:type="dxa"/>
          </w:tcPr>
          <w:p w:rsidR="00D453BC" w:rsidRDefault="001E4425">
            <w:pPr>
              <w:pStyle w:val="TableParagraph"/>
              <w:spacing w:line="256" w:lineRule="exact"/>
              <w:ind w:left="108"/>
              <w:rPr>
                <w:sz w:val="24"/>
              </w:rPr>
            </w:pPr>
            <w:r>
              <w:rPr>
                <w:sz w:val="24"/>
              </w:rPr>
              <w:t>4</w:t>
            </w:r>
          </w:p>
        </w:tc>
        <w:tc>
          <w:tcPr>
            <w:tcW w:w="4251" w:type="dxa"/>
          </w:tcPr>
          <w:p w:rsidR="00D453BC" w:rsidRDefault="001E4425">
            <w:pPr>
              <w:pStyle w:val="TableParagraph"/>
              <w:spacing w:line="241" w:lineRule="exact"/>
              <w:ind w:left="105"/>
            </w:pPr>
            <w:r>
              <w:t>Челночный</w:t>
            </w:r>
            <w:r>
              <w:rPr>
                <w:spacing w:val="-3"/>
              </w:rPr>
              <w:t xml:space="preserve"> </w:t>
            </w:r>
            <w:r>
              <w:t>бег</w:t>
            </w:r>
            <w:r>
              <w:rPr>
                <w:spacing w:val="-2"/>
              </w:rPr>
              <w:t xml:space="preserve"> </w:t>
            </w:r>
            <w:r>
              <w:t>3х10 м-</w:t>
            </w:r>
            <w:r>
              <w:rPr>
                <w:spacing w:val="-4"/>
              </w:rPr>
              <w:t xml:space="preserve"> </w:t>
            </w:r>
            <w:r>
              <w:t>учет.</w:t>
            </w:r>
            <w:r>
              <w:rPr>
                <w:spacing w:val="2"/>
              </w:rPr>
              <w:t xml:space="preserve"> </w:t>
            </w:r>
            <w:r>
              <w:t>Эстафеты.</w:t>
            </w:r>
          </w:p>
        </w:tc>
        <w:tc>
          <w:tcPr>
            <w:tcW w:w="852" w:type="dxa"/>
          </w:tcPr>
          <w:p w:rsidR="00D453BC" w:rsidRDefault="001E4425">
            <w:pPr>
              <w:pStyle w:val="TableParagraph"/>
              <w:spacing w:line="256" w:lineRule="exact"/>
              <w:ind w:left="108"/>
              <w:rPr>
                <w:sz w:val="24"/>
              </w:rPr>
            </w:pPr>
            <w:r>
              <w:rPr>
                <w:sz w:val="24"/>
              </w:rPr>
              <w:t>1</w:t>
            </w:r>
          </w:p>
        </w:tc>
        <w:tc>
          <w:tcPr>
            <w:tcW w:w="1277" w:type="dxa"/>
          </w:tcPr>
          <w:p w:rsidR="00D453BC" w:rsidRDefault="00D453BC">
            <w:pPr>
              <w:pStyle w:val="TableParagraph"/>
              <w:rPr>
                <w:sz w:val="20"/>
              </w:rPr>
            </w:pPr>
          </w:p>
        </w:tc>
        <w:tc>
          <w:tcPr>
            <w:tcW w:w="2125" w:type="dxa"/>
          </w:tcPr>
          <w:p w:rsidR="00D453BC" w:rsidRDefault="00D453BC">
            <w:pPr>
              <w:pStyle w:val="TableParagraph"/>
              <w:rPr>
                <w:sz w:val="20"/>
              </w:rPr>
            </w:pPr>
          </w:p>
        </w:tc>
      </w:tr>
      <w:tr w:rsidR="00D453BC">
        <w:trPr>
          <w:trHeight w:val="505"/>
        </w:trPr>
        <w:tc>
          <w:tcPr>
            <w:tcW w:w="569" w:type="dxa"/>
          </w:tcPr>
          <w:p w:rsidR="00D453BC" w:rsidRDefault="001E4425">
            <w:pPr>
              <w:pStyle w:val="TableParagraph"/>
              <w:spacing w:line="241" w:lineRule="exact"/>
              <w:ind w:left="108"/>
            </w:pPr>
            <w:r>
              <w:t>65</w:t>
            </w:r>
          </w:p>
        </w:tc>
        <w:tc>
          <w:tcPr>
            <w:tcW w:w="710" w:type="dxa"/>
          </w:tcPr>
          <w:p w:rsidR="00D453BC" w:rsidRDefault="001E4425">
            <w:pPr>
              <w:pStyle w:val="TableParagraph"/>
              <w:spacing w:line="262" w:lineRule="exact"/>
              <w:ind w:left="108"/>
              <w:rPr>
                <w:sz w:val="24"/>
              </w:rPr>
            </w:pPr>
            <w:r>
              <w:rPr>
                <w:sz w:val="24"/>
              </w:rPr>
              <w:t>5</w:t>
            </w:r>
          </w:p>
        </w:tc>
        <w:tc>
          <w:tcPr>
            <w:tcW w:w="4251" w:type="dxa"/>
          </w:tcPr>
          <w:p w:rsidR="00D453BC" w:rsidRDefault="001E4425">
            <w:pPr>
              <w:pStyle w:val="TableParagraph"/>
              <w:spacing w:line="241" w:lineRule="exact"/>
              <w:ind w:left="105"/>
            </w:pPr>
            <w:r>
              <w:t>Шестиминутный</w:t>
            </w:r>
            <w:r>
              <w:rPr>
                <w:spacing w:val="-2"/>
              </w:rPr>
              <w:t xml:space="preserve"> </w:t>
            </w:r>
            <w:r>
              <w:t>бег.</w:t>
            </w:r>
            <w:r>
              <w:rPr>
                <w:spacing w:val="-2"/>
              </w:rPr>
              <w:t xml:space="preserve"> </w:t>
            </w:r>
            <w:r>
              <w:t>Метание</w:t>
            </w:r>
            <w:r>
              <w:rPr>
                <w:spacing w:val="-1"/>
              </w:rPr>
              <w:t xml:space="preserve"> </w:t>
            </w:r>
            <w:r>
              <w:t>мяча.</w:t>
            </w:r>
          </w:p>
        </w:tc>
        <w:tc>
          <w:tcPr>
            <w:tcW w:w="852" w:type="dxa"/>
          </w:tcPr>
          <w:p w:rsidR="00D453BC" w:rsidRDefault="001E4425">
            <w:pPr>
              <w:pStyle w:val="TableParagraph"/>
              <w:spacing w:line="262" w:lineRule="exact"/>
              <w:ind w:left="108"/>
              <w:rPr>
                <w:sz w:val="24"/>
              </w:rPr>
            </w:pPr>
            <w:r>
              <w:rPr>
                <w:sz w:val="24"/>
              </w:rP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51"/>
        </w:trPr>
        <w:tc>
          <w:tcPr>
            <w:tcW w:w="569" w:type="dxa"/>
          </w:tcPr>
          <w:p w:rsidR="00D453BC" w:rsidRDefault="001E4425">
            <w:pPr>
              <w:pStyle w:val="TableParagraph"/>
              <w:spacing w:line="241" w:lineRule="exact"/>
              <w:ind w:left="108"/>
            </w:pPr>
            <w:r>
              <w:t>66</w:t>
            </w:r>
          </w:p>
        </w:tc>
        <w:tc>
          <w:tcPr>
            <w:tcW w:w="710" w:type="dxa"/>
          </w:tcPr>
          <w:p w:rsidR="00D453BC" w:rsidRDefault="001E4425">
            <w:pPr>
              <w:pStyle w:val="TableParagraph"/>
              <w:spacing w:line="262" w:lineRule="exact"/>
              <w:ind w:left="108"/>
              <w:rPr>
                <w:sz w:val="24"/>
              </w:rPr>
            </w:pPr>
            <w:r>
              <w:rPr>
                <w:sz w:val="24"/>
              </w:rPr>
              <w:t>6</w:t>
            </w:r>
          </w:p>
        </w:tc>
        <w:tc>
          <w:tcPr>
            <w:tcW w:w="4251" w:type="dxa"/>
          </w:tcPr>
          <w:p w:rsidR="00D453BC" w:rsidRDefault="001E4425">
            <w:pPr>
              <w:pStyle w:val="TableParagraph"/>
              <w:spacing w:line="241" w:lineRule="exact"/>
              <w:ind w:left="105"/>
            </w:pPr>
            <w:r>
              <w:t>Бег</w:t>
            </w:r>
            <w:r>
              <w:rPr>
                <w:spacing w:val="-1"/>
              </w:rPr>
              <w:t xml:space="preserve"> </w:t>
            </w:r>
            <w:r>
              <w:t>1500</w:t>
            </w:r>
            <w:r>
              <w:rPr>
                <w:spacing w:val="-1"/>
              </w:rPr>
              <w:t xml:space="preserve"> </w:t>
            </w:r>
            <w:r>
              <w:t>м без</w:t>
            </w:r>
            <w:r>
              <w:rPr>
                <w:spacing w:val="-1"/>
              </w:rPr>
              <w:t xml:space="preserve"> </w:t>
            </w:r>
            <w:r>
              <w:t>учета времени.</w:t>
            </w:r>
          </w:p>
        </w:tc>
        <w:tc>
          <w:tcPr>
            <w:tcW w:w="852" w:type="dxa"/>
          </w:tcPr>
          <w:p w:rsidR="00D453BC" w:rsidRDefault="001E4425">
            <w:pPr>
              <w:pStyle w:val="TableParagraph"/>
              <w:spacing w:line="262" w:lineRule="exact"/>
              <w:ind w:left="108"/>
              <w:rPr>
                <w:sz w:val="24"/>
              </w:rPr>
            </w:pPr>
            <w:r>
              <w:rPr>
                <w:sz w:val="24"/>
              </w:rP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506"/>
        </w:trPr>
        <w:tc>
          <w:tcPr>
            <w:tcW w:w="569" w:type="dxa"/>
          </w:tcPr>
          <w:p w:rsidR="00D453BC" w:rsidRDefault="001E4425">
            <w:pPr>
              <w:pStyle w:val="TableParagraph"/>
              <w:spacing w:line="241" w:lineRule="exact"/>
              <w:ind w:left="108"/>
            </w:pPr>
            <w:r>
              <w:lastRenderedPageBreak/>
              <w:t>67</w:t>
            </w:r>
          </w:p>
        </w:tc>
        <w:tc>
          <w:tcPr>
            <w:tcW w:w="710" w:type="dxa"/>
          </w:tcPr>
          <w:p w:rsidR="00D453BC" w:rsidRDefault="001E4425">
            <w:pPr>
              <w:pStyle w:val="TableParagraph"/>
              <w:spacing w:line="262" w:lineRule="exact"/>
              <w:ind w:left="108"/>
              <w:rPr>
                <w:sz w:val="24"/>
              </w:rPr>
            </w:pPr>
            <w:r>
              <w:rPr>
                <w:sz w:val="24"/>
              </w:rPr>
              <w:t>7</w:t>
            </w:r>
          </w:p>
        </w:tc>
        <w:tc>
          <w:tcPr>
            <w:tcW w:w="4251" w:type="dxa"/>
          </w:tcPr>
          <w:p w:rsidR="00D453BC" w:rsidRDefault="001E4425">
            <w:pPr>
              <w:pStyle w:val="TableParagraph"/>
              <w:spacing w:line="241" w:lineRule="exact"/>
              <w:ind w:left="105"/>
            </w:pPr>
            <w:r>
              <w:t>Подтягивание,</w:t>
            </w:r>
            <w:r>
              <w:rPr>
                <w:spacing w:val="-3"/>
              </w:rPr>
              <w:t xml:space="preserve"> </w:t>
            </w:r>
            <w:r>
              <w:t>наклон</w:t>
            </w:r>
            <w:r>
              <w:rPr>
                <w:spacing w:val="-3"/>
              </w:rPr>
              <w:t xml:space="preserve"> </w:t>
            </w:r>
            <w:r>
              <w:t>туловища</w:t>
            </w:r>
            <w:r>
              <w:rPr>
                <w:spacing w:val="-2"/>
              </w:rPr>
              <w:t xml:space="preserve"> </w:t>
            </w:r>
            <w:proofErr w:type="spellStart"/>
            <w:r>
              <w:t>вперѐд</w:t>
            </w:r>
            <w:proofErr w:type="spellEnd"/>
            <w:r>
              <w:rPr>
                <w:spacing w:val="-1"/>
              </w:rPr>
              <w:t xml:space="preserve"> </w:t>
            </w:r>
            <w:r>
              <w:t>-</w:t>
            </w:r>
          </w:p>
          <w:p w:rsidR="00D453BC" w:rsidRDefault="001E4425">
            <w:pPr>
              <w:pStyle w:val="TableParagraph"/>
              <w:spacing w:before="2" w:line="244" w:lineRule="exact"/>
              <w:ind w:left="105"/>
            </w:pPr>
            <w:r>
              <w:t>учет.</w:t>
            </w:r>
            <w:r>
              <w:rPr>
                <w:spacing w:val="-4"/>
              </w:rPr>
              <w:t xml:space="preserve"> </w:t>
            </w:r>
            <w:r>
              <w:t>Игра</w:t>
            </w:r>
            <w:r>
              <w:rPr>
                <w:spacing w:val="-2"/>
              </w:rPr>
              <w:t xml:space="preserve"> </w:t>
            </w:r>
            <w:r>
              <w:t>«Конники-спортсмены».</w:t>
            </w:r>
          </w:p>
        </w:tc>
        <w:tc>
          <w:tcPr>
            <w:tcW w:w="852" w:type="dxa"/>
          </w:tcPr>
          <w:p w:rsidR="00D453BC" w:rsidRDefault="001E4425">
            <w:pPr>
              <w:pStyle w:val="TableParagraph"/>
              <w:spacing w:line="262" w:lineRule="exact"/>
              <w:ind w:left="108"/>
              <w:rPr>
                <w:sz w:val="24"/>
              </w:rPr>
            </w:pPr>
            <w:r>
              <w:rPr>
                <w:sz w:val="24"/>
              </w:rPr>
              <w:t>1</w:t>
            </w:r>
          </w:p>
        </w:tc>
        <w:tc>
          <w:tcPr>
            <w:tcW w:w="1277" w:type="dxa"/>
          </w:tcPr>
          <w:p w:rsidR="00D453BC" w:rsidRDefault="00D453BC">
            <w:pPr>
              <w:pStyle w:val="TableParagraph"/>
            </w:pPr>
          </w:p>
        </w:tc>
        <w:tc>
          <w:tcPr>
            <w:tcW w:w="2125" w:type="dxa"/>
          </w:tcPr>
          <w:p w:rsidR="00D453BC" w:rsidRDefault="00D453BC">
            <w:pPr>
              <w:pStyle w:val="TableParagraph"/>
            </w:pPr>
          </w:p>
        </w:tc>
      </w:tr>
      <w:tr w:rsidR="00D453BC">
        <w:trPr>
          <w:trHeight w:val="690"/>
        </w:trPr>
        <w:tc>
          <w:tcPr>
            <w:tcW w:w="569" w:type="dxa"/>
          </w:tcPr>
          <w:p w:rsidR="00D453BC" w:rsidRDefault="001E4425">
            <w:pPr>
              <w:pStyle w:val="TableParagraph"/>
              <w:spacing w:line="241" w:lineRule="exact"/>
              <w:ind w:left="108"/>
            </w:pPr>
            <w:r>
              <w:t>68</w:t>
            </w:r>
          </w:p>
        </w:tc>
        <w:tc>
          <w:tcPr>
            <w:tcW w:w="710" w:type="dxa"/>
          </w:tcPr>
          <w:p w:rsidR="00D453BC" w:rsidRDefault="001E4425">
            <w:pPr>
              <w:pStyle w:val="TableParagraph"/>
              <w:spacing w:line="262" w:lineRule="exact"/>
              <w:ind w:left="108"/>
              <w:rPr>
                <w:sz w:val="24"/>
              </w:rPr>
            </w:pPr>
            <w:r>
              <w:rPr>
                <w:sz w:val="24"/>
              </w:rPr>
              <w:t>18</w:t>
            </w:r>
          </w:p>
        </w:tc>
        <w:tc>
          <w:tcPr>
            <w:tcW w:w="4251" w:type="dxa"/>
          </w:tcPr>
          <w:p w:rsidR="00D453BC" w:rsidRDefault="001E4425">
            <w:pPr>
              <w:pStyle w:val="TableParagraph"/>
              <w:spacing w:line="242" w:lineRule="auto"/>
              <w:ind w:left="105" w:right="909"/>
            </w:pPr>
            <w:r>
              <w:t>Эстафеты. Закрепить пройденный</w:t>
            </w:r>
            <w:r>
              <w:rPr>
                <w:spacing w:val="-52"/>
              </w:rPr>
              <w:t xml:space="preserve"> </w:t>
            </w:r>
            <w:r>
              <w:t>материал.</w:t>
            </w:r>
            <w:r>
              <w:rPr>
                <w:spacing w:val="-1"/>
              </w:rPr>
              <w:t xml:space="preserve"> </w:t>
            </w:r>
            <w:r>
              <w:t>Итоги.</w:t>
            </w:r>
          </w:p>
        </w:tc>
        <w:tc>
          <w:tcPr>
            <w:tcW w:w="852" w:type="dxa"/>
          </w:tcPr>
          <w:p w:rsidR="00D453BC" w:rsidRDefault="001E4425">
            <w:pPr>
              <w:pStyle w:val="TableParagraph"/>
              <w:spacing w:line="262" w:lineRule="exact"/>
              <w:ind w:left="108"/>
              <w:rPr>
                <w:sz w:val="24"/>
              </w:rPr>
            </w:pPr>
            <w:r>
              <w:rPr>
                <w:sz w:val="24"/>
              </w:rPr>
              <w:t>1</w:t>
            </w:r>
          </w:p>
        </w:tc>
        <w:tc>
          <w:tcPr>
            <w:tcW w:w="1277" w:type="dxa"/>
          </w:tcPr>
          <w:p w:rsidR="00D453BC" w:rsidRDefault="00D453BC">
            <w:pPr>
              <w:pStyle w:val="TableParagraph"/>
            </w:pPr>
          </w:p>
        </w:tc>
        <w:tc>
          <w:tcPr>
            <w:tcW w:w="2125" w:type="dxa"/>
          </w:tcPr>
          <w:p w:rsidR="00D453BC" w:rsidRDefault="00D453BC">
            <w:pPr>
              <w:pStyle w:val="TableParagraph"/>
            </w:pPr>
          </w:p>
        </w:tc>
      </w:tr>
    </w:tbl>
    <w:p w:rsidR="001E4425" w:rsidRDefault="001E4425">
      <w:pPr>
        <w:pStyle w:val="1"/>
        <w:tabs>
          <w:tab w:val="left" w:pos="4032"/>
          <w:tab w:val="left" w:pos="10907"/>
        </w:tabs>
        <w:ind w:firstLine="0"/>
        <w:rPr>
          <w:b w:val="0"/>
          <w:shd w:val="clear" w:color="auto" w:fill="F1DBDB"/>
        </w:rPr>
      </w:pPr>
    </w:p>
    <w:p w:rsidR="00D453BC" w:rsidRDefault="001E4425">
      <w:pPr>
        <w:pStyle w:val="1"/>
        <w:tabs>
          <w:tab w:val="left" w:pos="4032"/>
          <w:tab w:val="left" w:pos="10907"/>
        </w:tabs>
        <w:ind w:firstLine="0"/>
      </w:pPr>
      <w:r>
        <w:rPr>
          <w:b w:val="0"/>
          <w:shd w:val="clear" w:color="auto" w:fill="F1DBDB"/>
        </w:rPr>
        <w:tab/>
      </w:r>
      <w:r>
        <w:rPr>
          <w:shd w:val="clear" w:color="auto" w:fill="F1DBDB"/>
        </w:rPr>
        <w:t>ОЦЕНКА</w:t>
      </w:r>
      <w:r>
        <w:rPr>
          <w:spacing w:val="-5"/>
          <w:shd w:val="clear" w:color="auto" w:fill="F1DBDB"/>
        </w:rPr>
        <w:t xml:space="preserve"> </w:t>
      </w:r>
      <w:r>
        <w:rPr>
          <w:shd w:val="clear" w:color="auto" w:fill="F1DBDB"/>
        </w:rPr>
        <w:t>ДОСТИЖЕНИЙ</w:t>
      </w:r>
      <w:r>
        <w:rPr>
          <w:spacing w:val="-1"/>
          <w:shd w:val="clear" w:color="auto" w:fill="F1DBDB"/>
        </w:rPr>
        <w:t xml:space="preserve"> </w:t>
      </w:r>
      <w:r>
        <w:rPr>
          <w:shd w:val="clear" w:color="auto" w:fill="F1DBDB"/>
        </w:rPr>
        <w:t>УЧАЩИХСЯ</w:t>
      </w:r>
      <w:r>
        <w:rPr>
          <w:shd w:val="clear" w:color="auto" w:fill="F1DBDB"/>
        </w:rPr>
        <w:tab/>
      </w:r>
    </w:p>
    <w:p w:rsidR="00D453BC" w:rsidRDefault="001E4425">
      <w:pPr>
        <w:ind w:left="1522" w:right="647" w:firstLine="180"/>
        <w:jc w:val="both"/>
        <w:rPr>
          <w:sz w:val="24"/>
        </w:rPr>
      </w:pPr>
      <w:r>
        <w:rPr>
          <w:sz w:val="24"/>
        </w:rPr>
        <w:t>При</w:t>
      </w:r>
      <w:r>
        <w:rPr>
          <w:spacing w:val="1"/>
          <w:sz w:val="24"/>
        </w:rPr>
        <w:t xml:space="preserve"> </w:t>
      </w:r>
      <w:r>
        <w:rPr>
          <w:sz w:val="24"/>
        </w:rPr>
        <w:t>выполнении</w:t>
      </w:r>
      <w:r>
        <w:rPr>
          <w:spacing w:val="1"/>
          <w:sz w:val="24"/>
        </w:rPr>
        <w:t xml:space="preserve"> </w:t>
      </w:r>
      <w:r>
        <w:rPr>
          <w:sz w:val="24"/>
        </w:rPr>
        <w:t>минимальных</w:t>
      </w:r>
      <w:r>
        <w:rPr>
          <w:spacing w:val="1"/>
          <w:sz w:val="24"/>
        </w:rPr>
        <w:t xml:space="preserve"> </w:t>
      </w:r>
      <w:r>
        <w:rPr>
          <w:sz w:val="24"/>
        </w:rPr>
        <w:t>требований</w:t>
      </w:r>
      <w:r>
        <w:rPr>
          <w:spacing w:val="1"/>
          <w:sz w:val="24"/>
        </w:rPr>
        <w:t xml:space="preserve"> </w:t>
      </w:r>
      <w:r>
        <w:rPr>
          <w:sz w:val="24"/>
        </w:rPr>
        <w:t>к</w:t>
      </w:r>
      <w:r>
        <w:rPr>
          <w:spacing w:val="1"/>
          <w:sz w:val="24"/>
        </w:rPr>
        <w:t xml:space="preserve"> </w:t>
      </w:r>
      <w:r>
        <w:rPr>
          <w:sz w:val="24"/>
        </w:rPr>
        <w:t>подготовленности</w:t>
      </w:r>
      <w:r>
        <w:rPr>
          <w:spacing w:val="1"/>
          <w:sz w:val="24"/>
        </w:rPr>
        <w:t xml:space="preserve"> </w:t>
      </w:r>
      <w:r>
        <w:rPr>
          <w:sz w:val="24"/>
        </w:rPr>
        <w:t>учащиеся</w:t>
      </w:r>
      <w:r>
        <w:rPr>
          <w:spacing w:val="1"/>
          <w:sz w:val="24"/>
        </w:rPr>
        <w:t xml:space="preserve"> </w:t>
      </w:r>
      <w:r>
        <w:rPr>
          <w:sz w:val="24"/>
        </w:rPr>
        <w:t>получают</w:t>
      </w:r>
      <w:r>
        <w:rPr>
          <w:spacing w:val="1"/>
          <w:sz w:val="24"/>
        </w:rPr>
        <w:t xml:space="preserve"> </w:t>
      </w:r>
      <w:r>
        <w:rPr>
          <w:sz w:val="24"/>
        </w:rPr>
        <w:t>положительную оценку по предмету «Физическая культура». Градация положительной</w:t>
      </w:r>
      <w:r>
        <w:rPr>
          <w:spacing w:val="1"/>
          <w:sz w:val="24"/>
        </w:rPr>
        <w:t xml:space="preserve"> </w:t>
      </w:r>
      <w:r>
        <w:rPr>
          <w:sz w:val="24"/>
        </w:rPr>
        <w:t>оценки («3», «4», «5») зависит от полноты и глубины знаний, правильности выполнения</w:t>
      </w:r>
      <w:r>
        <w:rPr>
          <w:spacing w:val="1"/>
          <w:sz w:val="24"/>
        </w:rPr>
        <w:t xml:space="preserve"> </w:t>
      </w:r>
      <w:r>
        <w:rPr>
          <w:sz w:val="24"/>
        </w:rPr>
        <w:t>двигательных</w:t>
      </w:r>
      <w:r>
        <w:rPr>
          <w:spacing w:val="1"/>
          <w:sz w:val="24"/>
        </w:rPr>
        <w:t xml:space="preserve"> </w:t>
      </w:r>
      <w:r>
        <w:rPr>
          <w:sz w:val="24"/>
        </w:rPr>
        <w:t>действий и</w:t>
      </w:r>
      <w:r>
        <w:rPr>
          <w:spacing w:val="2"/>
          <w:sz w:val="24"/>
        </w:rPr>
        <w:t xml:space="preserve"> </w:t>
      </w:r>
      <w:r>
        <w:rPr>
          <w:sz w:val="24"/>
        </w:rPr>
        <w:t>уровня физической</w:t>
      </w:r>
      <w:r>
        <w:rPr>
          <w:spacing w:val="-3"/>
          <w:sz w:val="24"/>
        </w:rPr>
        <w:t xml:space="preserve"> </w:t>
      </w:r>
      <w:r>
        <w:rPr>
          <w:sz w:val="24"/>
        </w:rPr>
        <w:t>подготовленности.</w:t>
      </w:r>
    </w:p>
    <w:p w:rsidR="00D453BC" w:rsidRDefault="00D453BC">
      <w:pPr>
        <w:pStyle w:val="a3"/>
        <w:spacing w:before="5"/>
        <w:rPr>
          <w:sz w:val="16"/>
        </w:rPr>
      </w:pPr>
    </w:p>
    <w:p w:rsidR="00D453BC" w:rsidRDefault="001E4425">
      <w:pPr>
        <w:tabs>
          <w:tab w:val="left" w:pos="2804"/>
          <w:tab w:val="left" w:pos="3790"/>
          <w:tab w:val="left" w:pos="4063"/>
          <w:tab w:val="left" w:pos="4632"/>
          <w:tab w:val="left" w:pos="5131"/>
          <w:tab w:val="left" w:pos="5899"/>
          <w:tab w:val="left" w:pos="6114"/>
          <w:tab w:val="left" w:pos="7178"/>
          <w:tab w:val="left" w:pos="7249"/>
          <w:tab w:val="left" w:pos="8368"/>
          <w:tab w:val="left" w:pos="8493"/>
          <w:tab w:val="left" w:pos="8786"/>
          <w:tab w:val="left" w:pos="9910"/>
          <w:tab w:val="left" w:pos="10181"/>
          <w:tab w:val="left" w:pos="10907"/>
        </w:tabs>
        <w:spacing w:before="93" w:line="237" w:lineRule="auto"/>
        <w:ind w:left="1522" w:right="616" w:hanging="29"/>
        <w:jc w:val="right"/>
        <w:rPr>
          <w:sz w:val="24"/>
        </w:rPr>
      </w:pPr>
      <w:r>
        <w:rPr>
          <w:sz w:val="24"/>
          <w:shd w:val="clear" w:color="auto" w:fill="F1F1F1"/>
        </w:rPr>
        <w:t xml:space="preserve">  </w:t>
      </w:r>
      <w:r>
        <w:rPr>
          <w:spacing w:val="28"/>
          <w:sz w:val="24"/>
          <w:shd w:val="clear" w:color="auto" w:fill="F1F1F1"/>
        </w:rPr>
        <w:t xml:space="preserve"> </w:t>
      </w:r>
      <w:r>
        <w:rPr>
          <w:b/>
          <w:sz w:val="24"/>
          <w:shd w:val="clear" w:color="auto" w:fill="F1F1F1"/>
        </w:rPr>
        <w:t>По основам</w:t>
      </w:r>
      <w:r>
        <w:rPr>
          <w:b/>
          <w:spacing w:val="1"/>
          <w:sz w:val="24"/>
          <w:shd w:val="clear" w:color="auto" w:fill="F1F1F1"/>
        </w:rPr>
        <w:t xml:space="preserve"> </w:t>
      </w:r>
      <w:r>
        <w:rPr>
          <w:b/>
          <w:sz w:val="24"/>
          <w:shd w:val="clear" w:color="auto" w:fill="F1F1F1"/>
        </w:rPr>
        <w:t>знаний.</w:t>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rPr>
        <w:t xml:space="preserve"> </w:t>
      </w:r>
      <w:r>
        <w:rPr>
          <w:sz w:val="24"/>
        </w:rPr>
        <w:t>Оценивая</w:t>
      </w:r>
      <w:r>
        <w:rPr>
          <w:sz w:val="24"/>
        </w:rPr>
        <w:tab/>
        <w:t>знания</w:t>
      </w:r>
      <w:r>
        <w:rPr>
          <w:sz w:val="24"/>
        </w:rPr>
        <w:tab/>
        <w:t>учащихся,</w:t>
      </w:r>
      <w:r>
        <w:rPr>
          <w:sz w:val="24"/>
        </w:rPr>
        <w:tab/>
        <w:t>надо</w:t>
      </w:r>
      <w:r>
        <w:rPr>
          <w:sz w:val="24"/>
        </w:rPr>
        <w:tab/>
        <w:t>учитывать</w:t>
      </w:r>
      <w:r>
        <w:rPr>
          <w:sz w:val="24"/>
        </w:rPr>
        <w:tab/>
      </w:r>
      <w:r>
        <w:rPr>
          <w:sz w:val="24"/>
        </w:rPr>
        <w:tab/>
        <w:t>глубину</w:t>
      </w:r>
      <w:r>
        <w:rPr>
          <w:sz w:val="24"/>
        </w:rPr>
        <w:tab/>
        <w:t>и</w:t>
      </w:r>
      <w:r>
        <w:rPr>
          <w:sz w:val="24"/>
        </w:rPr>
        <w:tab/>
        <w:t>полноту</w:t>
      </w:r>
      <w:r>
        <w:rPr>
          <w:sz w:val="24"/>
        </w:rPr>
        <w:tab/>
        <w:t>знаний,</w:t>
      </w:r>
      <w:r>
        <w:rPr>
          <w:spacing w:val="1"/>
          <w:sz w:val="24"/>
        </w:rPr>
        <w:t xml:space="preserve"> </w:t>
      </w:r>
      <w:r>
        <w:rPr>
          <w:sz w:val="24"/>
        </w:rPr>
        <w:t>аргументированность</w:t>
      </w:r>
      <w:r>
        <w:rPr>
          <w:sz w:val="24"/>
        </w:rPr>
        <w:tab/>
      </w:r>
      <w:r>
        <w:rPr>
          <w:sz w:val="24"/>
        </w:rPr>
        <w:tab/>
        <w:t>их</w:t>
      </w:r>
      <w:r>
        <w:rPr>
          <w:sz w:val="24"/>
        </w:rPr>
        <w:tab/>
        <w:t>изложения,</w:t>
      </w:r>
      <w:r>
        <w:rPr>
          <w:sz w:val="24"/>
        </w:rPr>
        <w:tab/>
      </w:r>
      <w:r>
        <w:rPr>
          <w:sz w:val="24"/>
        </w:rPr>
        <w:tab/>
        <w:t>умение</w:t>
      </w:r>
      <w:r>
        <w:rPr>
          <w:sz w:val="24"/>
        </w:rPr>
        <w:tab/>
        <w:t>учащихся</w:t>
      </w:r>
      <w:r>
        <w:rPr>
          <w:sz w:val="24"/>
        </w:rPr>
        <w:tab/>
      </w:r>
      <w:r>
        <w:rPr>
          <w:sz w:val="24"/>
        </w:rPr>
        <w:tab/>
        <w:t>использовать</w:t>
      </w:r>
      <w:r>
        <w:rPr>
          <w:sz w:val="24"/>
        </w:rPr>
        <w:tab/>
      </w:r>
      <w:r>
        <w:rPr>
          <w:sz w:val="24"/>
        </w:rPr>
        <w:tab/>
        <w:t>знания</w:t>
      </w:r>
    </w:p>
    <w:p w:rsidR="00D453BC" w:rsidRDefault="001E4425">
      <w:pPr>
        <w:spacing w:before="66"/>
        <w:ind w:left="1522" w:right="646"/>
        <w:jc w:val="both"/>
        <w:rPr>
          <w:sz w:val="24"/>
        </w:rPr>
      </w:pPr>
      <w:r>
        <w:rPr>
          <w:sz w:val="24"/>
        </w:rPr>
        <w:t>применительно</w:t>
      </w:r>
      <w:r>
        <w:rPr>
          <w:spacing w:val="1"/>
          <w:sz w:val="24"/>
        </w:rPr>
        <w:t xml:space="preserve"> </w:t>
      </w:r>
      <w:r>
        <w:rPr>
          <w:sz w:val="24"/>
        </w:rPr>
        <w:t>к</w:t>
      </w:r>
      <w:r>
        <w:rPr>
          <w:spacing w:val="1"/>
          <w:sz w:val="24"/>
        </w:rPr>
        <w:t xml:space="preserve"> </w:t>
      </w:r>
      <w:r>
        <w:rPr>
          <w:sz w:val="24"/>
        </w:rPr>
        <w:t>конкретным</w:t>
      </w:r>
      <w:r>
        <w:rPr>
          <w:spacing w:val="1"/>
          <w:sz w:val="24"/>
        </w:rPr>
        <w:t xml:space="preserve"> </w:t>
      </w:r>
      <w:r>
        <w:rPr>
          <w:sz w:val="24"/>
        </w:rPr>
        <w:t>случаям</w:t>
      </w:r>
      <w:r>
        <w:rPr>
          <w:spacing w:val="1"/>
          <w:sz w:val="24"/>
        </w:rPr>
        <w:t xml:space="preserve"> </w:t>
      </w:r>
      <w:r>
        <w:rPr>
          <w:sz w:val="24"/>
        </w:rPr>
        <w:t>и</w:t>
      </w:r>
      <w:r>
        <w:rPr>
          <w:spacing w:val="1"/>
          <w:sz w:val="24"/>
        </w:rPr>
        <w:t xml:space="preserve"> </w:t>
      </w:r>
      <w:r>
        <w:rPr>
          <w:sz w:val="24"/>
        </w:rPr>
        <w:t>практическим</w:t>
      </w:r>
      <w:r>
        <w:rPr>
          <w:spacing w:val="1"/>
          <w:sz w:val="24"/>
        </w:rPr>
        <w:t xml:space="preserve"> </w:t>
      </w:r>
      <w:r>
        <w:rPr>
          <w:sz w:val="24"/>
        </w:rPr>
        <w:t>занятиям</w:t>
      </w:r>
      <w:r>
        <w:rPr>
          <w:spacing w:val="1"/>
          <w:sz w:val="24"/>
        </w:rPr>
        <w:t xml:space="preserve"> </w:t>
      </w:r>
      <w:r>
        <w:rPr>
          <w:sz w:val="24"/>
        </w:rPr>
        <w:t>физическими</w:t>
      </w:r>
      <w:r>
        <w:rPr>
          <w:spacing w:val="-57"/>
          <w:sz w:val="24"/>
        </w:rPr>
        <w:t xml:space="preserve"> </w:t>
      </w:r>
      <w:r>
        <w:rPr>
          <w:sz w:val="24"/>
        </w:rPr>
        <w:t>упражнениями.</w:t>
      </w:r>
    </w:p>
    <w:p w:rsidR="00D453BC" w:rsidRDefault="001E4425">
      <w:pPr>
        <w:ind w:left="1522" w:right="648" w:firstLine="180"/>
        <w:jc w:val="both"/>
        <w:rPr>
          <w:sz w:val="24"/>
        </w:rPr>
      </w:pPr>
      <w:r>
        <w:rPr>
          <w:sz w:val="24"/>
        </w:rPr>
        <w:t>Оценка</w:t>
      </w:r>
      <w:r>
        <w:rPr>
          <w:spacing w:val="1"/>
          <w:sz w:val="24"/>
        </w:rPr>
        <w:t xml:space="preserve"> </w:t>
      </w:r>
      <w:r>
        <w:rPr>
          <w:sz w:val="24"/>
        </w:rPr>
        <w:t>«5»</w:t>
      </w:r>
      <w:r>
        <w:rPr>
          <w:spacing w:val="1"/>
          <w:sz w:val="24"/>
        </w:rPr>
        <w:t xml:space="preserve"> </w:t>
      </w:r>
      <w:r>
        <w:rPr>
          <w:sz w:val="24"/>
        </w:rPr>
        <w:t>выставляется</w:t>
      </w:r>
      <w:r>
        <w:rPr>
          <w:spacing w:val="1"/>
          <w:sz w:val="24"/>
        </w:rPr>
        <w:t xml:space="preserve"> </w:t>
      </w:r>
      <w:r>
        <w:rPr>
          <w:sz w:val="24"/>
        </w:rPr>
        <w:t>за</w:t>
      </w:r>
      <w:r>
        <w:rPr>
          <w:spacing w:val="1"/>
          <w:sz w:val="24"/>
        </w:rPr>
        <w:t xml:space="preserve"> </w:t>
      </w:r>
      <w:r>
        <w:rPr>
          <w:sz w:val="24"/>
        </w:rPr>
        <w:t>ответ,</w:t>
      </w:r>
      <w:r>
        <w:rPr>
          <w:spacing w:val="1"/>
          <w:sz w:val="24"/>
        </w:rPr>
        <w:t xml:space="preserve"> </w:t>
      </w:r>
      <w:r>
        <w:rPr>
          <w:sz w:val="24"/>
        </w:rPr>
        <w:t>в</w:t>
      </w:r>
      <w:r>
        <w:rPr>
          <w:spacing w:val="1"/>
          <w:sz w:val="24"/>
        </w:rPr>
        <w:t xml:space="preserve"> </w:t>
      </w:r>
      <w:r>
        <w:rPr>
          <w:sz w:val="24"/>
        </w:rPr>
        <w:t>котором</w:t>
      </w:r>
      <w:r>
        <w:rPr>
          <w:spacing w:val="1"/>
          <w:sz w:val="24"/>
        </w:rPr>
        <w:t xml:space="preserve"> </w:t>
      </w:r>
      <w:r>
        <w:rPr>
          <w:sz w:val="24"/>
        </w:rPr>
        <w:t>учащийся</w:t>
      </w:r>
      <w:r>
        <w:rPr>
          <w:spacing w:val="1"/>
          <w:sz w:val="24"/>
        </w:rPr>
        <w:t xml:space="preserve"> </w:t>
      </w:r>
      <w:r>
        <w:rPr>
          <w:sz w:val="24"/>
        </w:rPr>
        <w:t>демонстрирует</w:t>
      </w:r>
      <w:r>
        <w:rPr>
          <w:spacing w:val="1"/>
          <w:sz w:val="24"/>
        </w:rPr>
        <w:t xml:space="preserve"> </w:t>
      </w:r>
      <w:r>
        <w:rPr>
          <w:sz w:val="24"/>
        </w:rPr>
        <w:t>глубокое</w:t>
      </w:r>
      <w:r>
        <w:rPr>
          <w:spacing w:val="1"/>
          <w:sz w:val="24"/>
        </w:rPr>
        <w:t xml:space="preserve"> </w:t>
      </w:r>
      <w:r>
        <w:rPr>
          <w:sz w:val="24"/>
        </w:rPr>
        <w:t>понимание сущности материала, логично его излагает, используя примеры из практики,</w:t>
      </w:r>
      <w:r>
        <w:rPr>
          <w:spacing w:val="1"/>
          <w:sz w:val="24"/>
        </w:rPr>
        <w:t xml:space="preserve"> </w:t>
      </w:r>
      <w:r>
        <w:rPr>
          <w:sz w:val="24"/>
        </w:rPr>
        <w:t>своего</w:t>
      </w:r>
      <w:r>
        <w:rPr>
          <w:spacing w:val="-2"/>
          <w:sz w:val="24"/>
        </w:rPr>
        <w:t xml:space="preserve"> </w:t>
      </w:r>
      <w:r>
        <w:rPr>
          <w:sz w:val="24"/>
        </w:rPr>
        <w:t>опыта.</w:t>
      </w:r>
    </w:p>
    <w:p w:rsidR="00D453BC" w:rsidRDefault="001E4425">
      <w:pPr>
        <w:spacing w:before="1"/>
        <w:ind w:left="1522" w:right="648" w:firstLine="180"/>
        <w:jc w:val="both"/>
        <w:rPr>
          <w:sz w:val="24"/>
        </w:rPr>
      </w:pPr>
      <w:r>
        <w:rPr>
          <w:sz w:val="24"/>
        </w:rPr>
        <w:t>Оценка</w:t>
      </w:r>
      <w:r>
        <w:rPr>
          <w:spacing w:val="1"/>
          <w:sz w:val="24"/>
        </w:rPr>
        <w:t xml:space="preserve"> </w:t>
      </w:r>
      <w:r>
        <w:rPr>
          <w:sz w:val="24"/>
        </w:rPr>
        <w:t>«4»</w:t>
      </w:r>
      <w:r>
        <w:rPr>
          <w:spacing w:val="1"/>
          <w:sz w:val="24"/>
        </w:rPr>
        <w:t xml:space="preserve"> </w:t>
      </w:r>
      <w:r>
        <w:rPr>
          <w:sz w:val="24"/>
        </w:rPr>
        <w:t>ставится</w:t>
      </w:r>
      <w:r>
        <w:rPr>
          <w:spacing w:val="1"/>
          <w:sz w:val="24"/>
        </w:rPr>
        <w:t xml:space="preserve"> </w:t>
      </w:r>
      <w:r>
        <w:rPr>
          <w:sz w:val="24"/>
        </w:rPr>
        <w:t>за</w:t>
      </w:r>
      <w:r>
        <w:rPr>
          <w:spacing w:val="1"/>
          <w:sz w:val="24"/>
        </w:rPr>
        <w:t xml:space="preserve"> </w:t>
      </w:r>
      <w:r>
        <w:rPr>
          <w:sz w:val="24"/>
        </w:rPr>
        <w:t>ответ,</w:t>
      </w:r>
      <w:r>
        <w:rPr>
          <w:spacing w:val="1"/>
          <w:sz w:val="24"/>
        </w:rPr>
        <w:t xml:space="preserve"> </w:t>
      </w:r>
      <w:r>
        <w:rPr>
          <w:sz w:val="24"/>
        </w:rPr>
        <w:t>в</w:t>
      </w:r>
      <w:r>
        <w:rPr>
          <w:spacing w:val="1"/>
          <w:sz w:val="24"/>
        </w:rPr>
        <w:t xml:space="preserve"> </w:t>
      </w:r>
      <w:r>
        <w:rPr>
          <w:sz w:val="24"/>
        </w:rPr>
        <w:t>котором</w:t>
      </w:r>
      <w:r>
        <w:rPr>
          <w:spacing w:val="1"/>
          <w:sz w:val="24"/>
        </w:rPr>
        <w:t xml:space="preserve"> </w:t>
      </w:r>
      <w:r>
        <w:rPr>
          <w:sz w:val="24"/>
        </w:rPr>
        <w:t>содержатся</w:t>
      </w:r>
      <w:r>
        <w:rPr>
          <w:spacing w:val="1"/>
          <w:sz w:val="24"/>
        </w:rPr>
        <w:t xml:space="preserve"> </w:t>
      </w:r>
      <w:r>
        <w:rPr>
          <w:sz w:val="24"/>
        </w:rPr>
        <w:t>небольшие</w:t>
      </w:r>
      <w:r>
        <w:rPr>
          <w:spacing w:val="1"/>
          <w:sz w:val="24"/>
        </w:rPr>
        <w:t xml:space="preserve"> </w:t>
      </w:r>
      <w:r>
        <w:rPr>
          <w:sz w:val="24"/>
        </w:rPr>
        <w:t>неточности</w:t>
      </w:r>
      <w:r>
        <w:rPr>
          <w:spacing w:val="1"/>
          <w:sz w:val="24"/>
        </w:rPr>
        <w:t xml:space="preserve"> </w:t>
      </w:r>
      <w:r>
        <w:rPr>
          <w:sz w:val="24"/>
        </w:rPr>
        <w:t>и</w:t>
      </w:r>
      <w:r>
        <w:rPr>
          <w:spacing w:val="1"/>
          <w:sz w:val="24"/>
        </w:rPr>
        <w:t xml:space="preserve"> </w:t>
      </w:r>
      <w:r>
        <w:rPr>
          <w:sz w:val="24"/>
        </w:rPr>
        <w:t>незначительные</w:t>
      </w:r>
      <w:r>
        <w:rPr>
          <w:spacing w:val="-3"/>
          <w:sz w:val="24"/>
        </w:rPr>
        <w:t xml:space="preserve"> </w:t>
      </w:r>
      <w:r>
        <w:rPr>
          <w:sz w:val="24"/>
        </w:rPr>
        <w:t>ошибки.</w:t>
      </w:r>
    </w:p>
    <w:p w:rsidR="00D453BC" w:rsidRDefault="001E4425">
      <w:pPr>
        <w:ind w:left="1522" w:right="648" w:firstLine="180"/>
        <w:jc w:val="both"/>
        <w:rPr>
          <w:sz w:val="24"/>
        </w:rPr>
      </w:pPr>
      <w:r>
        <w:rPr>
          <w:sz w:val="24"/>
        </w:rPr>
        <w:t>Оценку</w:t>
      </w:r>
      <w:r>
        <w:rPr>
          <w:spacing w:val="1"/>
          <w:sz w:val="24"/>
        </w:rPr>
        <w:t xml:space="preserve"> </w:t>
      </w:r>
      <w:r>
        <w:rPr>
          <w:sz w:val="24"/>
        </w:rPr>
        <w:t>«3»</w:t>
      </w:r>
      <w:r>
        <w:rPr>
          <w:spacing w:val="1"/>
          <w:sz w:val="24"/>
        </w:rPr>
        <w:t xml:space="preserve"> </w:t>
      </w:r>
      <w:r>
        <w:rPr>
          <w:sz w:val="24"/>
        </w:rPr>
        <w:t>учащиеся</w:t>
      </w:r>
      <w:r>
        <w:rPr>
          <w:spacing w:val="1"/>
          <w:sz w:val="24"/>
        </w:rPr>
        <w:t xml:space="preserve"> </w:t>
      </w:r>
      <w:r>
        <w:rPr>
          <w:sz w:val="24"/>
        </w:rPr>
        <w:t>получают</w:t>
      </w:r>
      <w:r>
        <w:rPr>
          <w:spacing w:val="1"/>
          <w:sz w:val="24"/>
        </w:rPr>
        <w:t xml:space="preserve"> </w:t>
      </w:r>
      <w:r>
        <w:rPr>
          <w:sz w:val="24"/>
        </w:rPr>
        <w:t>за</w:t>
      </w:r>
      <w:r>
        <w:rPr>
          <w:spacing w:val="1"/>
          <w:sz w:val="24"/>
        </w:rPr>
        <w:t xml:space="preserve"> </w:t>
      </w:r>
      <w:r>
        <w:rPr>
          <w:sz w:val="24"/>
        </w:rPr>
        <w:t>ответ,</w:t>
      </w:r>
      <w:r>
        <w:rPr>
          <w:spacing w:val="1"/>
          <w:sz w:val="24"/>
        </w:rPr>
        <w:t xml:space="preserve"> </w:t>
      </w:r>
      <w:r>
        <w:rPr>
          <w:sz w:val="24"/>
        </w:rPr>
        <w:t>в</w:t>
      </w:r>
      <w:r>
        <w:rPr>
          <w:spacing w:val="1"/>
          <w:sz w:val="24"/>
        </w:rPr>
        <w:t xml:space="preserve"> </w:t>
      </w:r>
      <w:r>
        <w:rPr>
          <w:sz w:val="24"/>
        </w:rPr>
        <w:t>котором</w:t>
      </w:r>
      <w:r>
        <w:rPr>
          <w:spacing w:val="1"/>
          <w:sz w:val="24"/>
        </w:rPr>
        <w:t xml:space="preserve"> </w:t>
      </w:r>
      <w:r>
        <w:rPr>
          <w:sz w:val="24"/>
        </w:rPr>
        <w:t>отсутствует</w:t>
      </w:r>
      <w:r>
        <w:rPr>
          <w:spacing w:val="1"/>
          <w:sz w:val="24"/>
        </w:rPr>
        <w:t xml:space="preserve"> </w:t>
      </w:r>
      <w:r>
        <w:rPr>
          <w:sz w:val="24"/>
        </w:rPr>
        <w:t>логическая</w:t>
      </w:r>
      <w:r>
        <w:rPr>
          <w:spacing w:val="1"/>
          <w:sz w:val="24"/>
        </w:rPr>
        <w:t xml:space="preserve"> </w:t>
      </w:r>
      <w:r>
        <w:rPr>
          <w:sz w:val="24"/>
        </w:rPr>
        <w:t>последовательность, имеются пробелы в материале, нет должной аргументации и умения</w:t>
      </w:r>
      <w:r>
        <w:rPr>
          <w:spacing w:val="1"/>
          <w:sz w:val="24"/>
        </w:rPr>
        <w:t xml:space="preserve"> </w:t>
      </w:r>
      <w:r>
        <w:rPr>
          <w:sz w:val="24"/>
        </w:rPr>
        <w:t>использовать</w:t>
      </w:r>
      <w:r>
        <w:rPr>
          <w:spacing w:val="-1"/>
          <w:sz w:val="24"/>
        </w:rPr>
        <w:t xml:space="preserve"> </w:t>
      </w:r>
      <w:r>
        <w:rPr>
          <w:sz w:val="24"/>
        </w:rPr>
        <w:t>знания в</w:t>
      </w:r>
      <w:r>
        <w:rPr>
          <w:spacing w:val="-3"/>
          <w:sz w:val="24"/>
        </w:rPr>
        <w:t xml:space="preserve"> </w:t>
      </w:r>
      <w:r>
        <w:rPr>
          <w:sz w:val="24"/>
        </w:rPr>
        <w:t>своем</w:t>
      </w:r>
      <w:r>
        <w:rPr>
          <w:spacing w:val="-1"/>
          <w:sz w:val="24"/>
        </w:rPr>
        <w:t xml:space="preserve"> </w:t>
      </w:r>
      <w:r>
        <w:rPr>
          <w:sz w:val="24"/>
        </w:rPr>
        <w:t>опыте.</w:t>
      </w:r>
    </w:p>
    <w:p w:rsidR="00D453BC" w:rsidRDefault="001E4425">
      <w:pPr>
        <w:ind w:left="1702"/>
        <w:jc w:val="both"/>
        <w:rPr>
          <w:sz w:val="24"/>
        </w:rPr>
      </w:pPr>
      <w:r>
        <w:rPr>
          <w:sz w:val="24"/>
        </w:rPr>
        <w:t>С</w:t>
      </w:r>
      <w:r>
        <w:rPr>
          <w:spacing w:val="-3"/>
          <w:sz w:val="24"/>
        </w:rPr>
        <w:t xml:space="preserve"> </w:t>
      </w:r>
      <w:r>
        <w:rPr>
          <w:sz w:val="24"/>
        </w:rPr>
        <w:t>целью</w:t>
      </w:r>
      <w:r>
        <w:rPr>
          <w:spacing w:val="-5"/>
          <w:sz w:val="24"/>
        </w:rPr>
        <w:t xml:space="preserve"> </w:t>
      </w:r>
      <w:r>
        <w:rPr>
          <w:sz w:val="24"/>
        </w:rPr>
        <w:t>проверки</w:t>
      </w:r>
      <w:r>
        <w:rPr>
          <w:spacing w:val="-3"/>
          <w:sz w:val="24"/>
        </w:rPr>
        <w:t xml:space="preserve"> </w:t>
      </w:r>
      <w:r>
        <w:rPr>
          <w:sz w:val="24"/>
        </w:rPr>
        <w:t>знаний</w:t>
      </w:r>
      <w:r>
        <w:rPr>
          <w:spacing w:val="-3"/>
          <w:sz w:val="24"/>
        </w:rPr>
        <w:t xml:space="preserve"> </w:t>
      </w:r>
      <w:r>
        <w:rPr>
          <w:sz w:val="24"/>
        </w:rPr>
        <w:t>используются</w:t>
      </w:r>
      <w:r>
        <w:rPr>
          <w:spacing w:val="-3"/>
          <w:sz w:val="24"/>
        </w:rPr>
        <w:t xml:space="preserve"> </w:t>
      </w:r>
      <w:r>
        <w:rPr>
          <w:sz w:val="24"/>
        </w:rPr>
        <w:t>различные</w:t>
      </w:r>
      <w:r>
        <w:rPr>
          <w:spacing w:val="-5"/>
          <w:sz w:val="24"/>
        </w:rPr>
        <w:t xml:space="preserve"> </w:t>
      </w:r>
      <w:r>
        <w:rPr>
          <w:sz w:val="24"/>
        </w:rPr>
        <w:t>методы.</w:t>
      </w:r>
    </w:p>
    <w:p w:rsidR="00D453BC" w:rsidRDefault="001E4425">
      <w:pPr>
        <w:ind w:left="1522" w:right="648" w:firstLine="180"/>
        <w:jc w:val="both"/>
        <w:rPr>
          <w:sz w:val="24"/>
        </w:rPr>
      </w:pPr>
      <w:r>
        <w:rPr>
          <w:sz w:val="24"/>
        </w:rPr>
        <w:t>Метод опроса применяется в устной и письменной форме в паузах между выполнением</w:t>
      </w:r>
      <w:r>
        <w:rPr>
          <w:spacing w:val="1"/>
          <w:sz w:val="24"/>
        </w:rPr>
        <w:t xml:space="preserve"> </w:t>
      </w:r>
      <w:r>
        <w:rPr>
          <w:sz w:val="24"/>
        </w:rPr>
        <w:t>упражнений,</w:t>
      </w:r>
      <w:r>
        <w:rPr>
          <w:spacing w:val="1"/>
          <w:sz w:val="24"/>
        </w:rPr>
        <w:t xml:space="preserve"> </w:t>
      </w:r>
      <w:r>
        <w:rPr>
          <w:sz w:val="24"/>
        </w:rPr>
        <w:t>до</w:t>
      </w:r>
      <w:r>
        <w:rPr>
          <w:spacing w:val="1"/>
          <w:sz w:val="24"/>
        </w:rPr>
        <w:t xml:space="preserve"> </w:t>
      </w:r>
      <w:r>
        <w:rPr>
          <w:sz w:val="24"/>
        </w:rPr>
        <w:t>начала</w:t>
      </w:r>
      <w:r>
        <w:rPr>
          <w:spacing w:val="1"/>
          <w:sz w:val="24"/>
        </w:rPr>
        <w:t xml:space="preserve"> </w:t>
      </w:r>
      <w:r>
        <w:rPr>
          <w:sz w:val="24"/>
        </w:rPr>
        <w:t>и</w:t>
      </w:r>
      <w:r>
        <w:rPr>
          <w:spacing w:val="1"/>
          <w:sz w:val="24"/>
        </w:rPr>
        <w:t xml:space="preserve"> </w:t>
      </w:r>
      <w:r>
        <w:rPr>
          <w:sz w:val="24"/>
        </w:rPr>
        <w:t>после</w:t>
      </w:r>
      <w:r>
        <w:rPr>
          <w:spacing w:val="1"/>
          <w:sz w:val="24"/>
        </w:rPr>
        <w:t xml:space="preserve"> </w:t>
      </w:r>
      <w:r>
        <w:rPr>
          <w:sz w:val="24"/>
        </w:rPr>
        <w:t>выполнения</w:t>
      </w:r>
      <w:r>
        <w:rPr>
          <w:spacing w:val="1"/>
          <w:sz w:val="24"/>
        </w:rPr>
        <w:t xml:space="preserve"> </w:t>
      </w:r>
      <w:r>
        <w:rPr>
          <w:sz w:val="24"/>
        </w:rPr>
        <w:t>заданий.</w:t>
      </w:r>
      <w:r>
        <w:rPr>
          <w:spacing w:val="1"/>
          <w:sz w:val="24"/>
        </w:rPr>
        <w:t xml:space="preserve"> </w:t>
      </w:r>
      <w:r>
        <w:rPr>
          <w:sz w:val="24"/>
        </w:rPr>
        <w:t>Не</w:t>
      </w:r>
      <w:r>
        <w:rPr>
          <w:spacing w:val="1"/>
          <w:sz w:val="24"/>
        </w:rPr>
        <w:t xml:space="preserve"> </w:t>
      </w:r>
      <w:r>
        <w:rPr>
          <w:sz w:val="24"/>
        </w:rPr>
        <w:t>рекомендуется</w:t>
      </w:r>
      <w:r>
        <w:rPr>
          <w:spacing w:val="1"/>
          <w:sz w:val="24"/>
        </w:rPr>
        <w:t xml:space="preserve"> </w:t>
      </w:r>
      <w:r>
        <w:rPr>
          <w:sz w:val="24"/>
        </w:rPr>
        <w:t>использовать</w:t>
      </w:r>
      <w:r>
        <w:rPr>
          <w:spacing w:val="-57"/>
          <w:sz w:val="24"/>
        </w:rPr>
        <w:t xml:space="preserve"> </w:t>
      </w:r>
      <w:r>
        <w:rPr>
          <w:sz w:val="24"/>
        </w:rPr>
        <w:t>данный</w:t>
      </w:r>
      <w:r>
        <w:rPr>
          <w:spacing w:val="-1"/>
          <w:sz w:val="24"/>
        </w:rPr>
        <w:t xml:space="preserve"> </w:t>
      </w:r>
      <w:r>
        <w:rPr>
          <w:sz w:val="24"/>
        </w:rPr>
        <w:t>метод после</w:t>
      </w:r>
      <w:r>
        <w:rPr>
          <w:spacing w:val="-1"/>
          <w:sz w:val="24"/>
        </w:rPr>
        <w:t xml:space="preserve"> </w:t>
      </w:r>
      <w:r>
        <w:rPr>
          <w:sz w:val="24"/>
        </w:rPr>
        <w:t>значительных</w:t>
      </w:r>
      <w:r>
        <w:rPr>
          <w:spacing w:val="-2"/>
          <w:sz w:val="24"/>
        </w:rPr>
        <w:t xml:space="preserve"> </w:t>
      </w:r>
      <w:r>
        <w:rPr>
          <w:sz w:val="24"/>
        </w:rPr>
        <w:t>физических</w:t>
      </w:r>
      <w:r>
        <w:rPr>
          <w:spacing w:val="2"/>
          <w:sz w:val="24"/>
        </w:rPr>
        <w:t xml:space="preserve"> </w:t>
      </w:r>
      <w:r>
        <w:rPr>
          <w:sz w:val="24"/>
        </w:rPr>
        <w:t>нагрузок.</w:t>
      </w:r>
    </w:p>
    <w:p w:rsidR="00D453BC" w:rsidRDefault="001E4425">
      <w:pPr>
        <w:ind w:left="1522" w:right="644" w:firstLine="180"/>
        <w:jc w:val="both"/>
        <w:rPr>
          <w:sz w:val="24"/>
        </w:rPr>
      </w:pPr>
      <w:r>
        <w:rPr>
          <w:sz w:val="24"/>
        </w:rPr>
        <w:t>Программированный</w:t>
      </w:r>
      <w:r>
        <w:rPr>
          <w:spacing w:val="1"/>
          <w:sz w:val="24"/>
        </w:rPr>
        <w:t xml:space="preserve"> </w:t>
      </w:r>
      <w:r>
        <w:rPr>
          <w:sz w:val="24"/>
        </w:rPr>
        <w:t>метод</w:t>
      </w:r>
      <w:r>
        <w:rPr>
          <w:spacing w:val="1"/>
          <w:sz w:val="24"/>
        </w:rPr>
        <w:t xml:space="preserve"> </w:t>
      </w:r>
      <w:r>
        <w:rPr>
          <w:sz w:val="24"/>
        </w:rPr>
        <w:t>заключается</w:t>
      </w:r>
      <w:r>
        <w:rPr>
          <w:spacing w:val="1"/>
          <w:sz w:val="24"/>
        </w:rPr>
        <w:t xml:space="preserve"> </w:t>
      </w:r>
      <w:r>
        <w:rPr>
          <w:sz w:val="24"/>
        </w:rPr>
        <w:t>в</w:t>
      </w:r>
      <w:r>
        <w:rPr>
          <w:spacing w:val="1"/>
          <w:sz w:val="24"/>
        </w:rPr>
        <w:t xml:space="preserve"> </w:t>
      </w:r>
      <w:r>
        <w:rPr>
          <w:sz w:val="24"/>
        </w:rPr>
        <w:t>том,</w:t>
      </w:r>
      <w:r>
        <w:rPr>
          <w:spacing w:val="1"/>
          <w:sz w:val="24"/>
        </w:rPr>
        <w:t xml:space="preserve"> </w:t>
      </w:r>
      <w:r>
        <w:rPr>
          <w:sz w:val="24"/>
        </w:rPr>
        <w:t>что</w:t>
      </w:r>
      <w:r>
        <w:rPr>
          <w:spacing w:val="1"/>
          <w:sz w:val="24"/>
        </w:rPr>
        <w:t xml:space="preserve"> </w:t>
      </w:r>
      <w:r>
        <w:rPr>
          <w:sz w:val="24"/>
        </w:rPr>
        <w:t>учащиеся</w:t>
      </w:r>
      <w:r>
        <w:rPr>
          <w:spacing w:val="1"/>
          <w:sz w:val="24"/>
        </w:rPr>
        <w:t xml:space="preserve"> </w:t>
      </w:r>
      <w:r>
        <w:rPr>
          <w:sz w:val="24"/>
        </w:rPr>
        <w:t>получают</w:t>
      </w:r>
      <w:r>
        <w:rPr>
          <w:spacing w:val="1"/>
          <w:sz w:val="24"/>
        </w:rPr>
        <w:t xml:space="preserve"> </w:t>
      </w:r>
      <w:r>
        <w:rPr>
          <w:sz w:val="24"/>
        </w:rPr>
        <w:t>карточки</w:t>
      </w:r>
      <w:r>
        <w:rPr>
          <w:spacing w:val="1"/>
          <w:sz w:val="24"/>
        </w:rPr>
        <w:t xml:space="preserve"> </w:t>
      </w:r>
      <w:r>
        <w:rPr>
          <w:sz w:val="24"/>
        </w:rPr>
        <w:t>с</w:t>
      </w:r>
      <w:r>
        <w:rPr>
          <w:spacing w:val="1"/>
          <w:sz w:val="24"/>
        </w:rPr>
        <w:t xml:space="preserve"> </w:t>
      </w:r>
      <w:r>
        <w:rPr>
          <w:sz w:val="24"/>
        </w:rPr>
        <w:t>вопросами и веером ответов на них. Учащийся должен выбрать правильный ответ. Метод</w:t>
      </w:r>
      <w:r>
        <w:rPr>
          <w:spacing w:val="1"/>
          <w:sz w:val="24"/>
        </w:rPr>
        <w:t xml:space="preserve"> </w:t>
      </w:r>
      <w:r>
        <w:rPr>
          <w:sz w:val="24"/>
        </w:rPr>
        <w:t>экономичен</w:t>
      </w:r>
      <w:r>
        <w:rPr>
          <w:spacing w:val="-1"/>
          <w:sz w:val="24"/>
        </w:rPr>
        <w:t xml:space="preserve"> </w:t>
      </w:r>
      <w:r>
        <w:rPr>
          <w:sz w:val="24"/>
        </w:rPr>
        <w:t>в</w:t>
      </w:r>
      <w:r>
        <w:rPr>
          <w:spacing w:val="-2"/>
          <w:sz w:val="24"/>
        </w:rPr>
        <w:t xml:space="preserve"> </w:t>
      </w:r>
      <w:r>
        <w:rPr>
          <w:sz w:val="24"/>
        </w:rPr>
        <w:t>проведении и</w:t>
      </w:r>
      <w:r>
        <w:rPr>
          <w:spacing w:val="-3"/>
          <w:sz w:val="24"/>
        </w:rPr>
        <w:t xml:space="preserve"> </w:t>
      </w:r>
      <w:r>
        <w:rPr>
          <w:sz w:val="24"/>
        </w:rPr>
        <w:t>позволяет осуществлять опрос</w:t>
      </w:r>
      <w:r>
        <w:rPr>
          <w:spacing w:val="-1"/>
          <w:sz w:val="24"/>
        </w:rPr>
        <w:t xml:space="preserve"> </w:t>
      </w:r>
      <w:r>
        <w:rPr>
          <w:sz w:val="24"/>
        </w:rPr>
        <w:t>фронтально.</w:t>
      </w:r>
    </w:p>
    <w:p w:rsidR="00D453BC" w:rsidRDefault="001E4425">
      <w:pPr>
        <w:ind w:left="1522" w:right="647" w:firstLine="180"/>
        <w:jc w:val="both"/>
        <w:rPr>
          <w:sz w:val="24"/>
        </w:rPr>
      </w:pPr>
      <w:r>
        <w:rPr>
          <w:sz w:val="24"/>
        </w:rPr>
        <w:t>Весьма эффективным методом проверки знаний является демонстрация их учащимися в</w:t>
      </w:r>
      <w:r>
        <w:rPr>
          <w:spacing w:val="1"/>
          <w:sz w:val="24"/>
        </w:rPr>
        <w:t xml:space="preserve"> </w:t>
      </w:r>
      <w:r>
        <w:rPr>
          <w:sz w:val="24"/>
        </w:rPr>
        <w:t xml:space="preserve">конкретной деятельности. Например, изложение знаний упражнений по развитию </w:t>
      </w:r>
      <w:proofErr w:type="gramStart"/>
      <w:r>
        <w:rPr>
          <w:sz w:val="24"/>
        </w:rPr>
        <w:t>силы</w:t>
      </w:r>
      <w:proofErr w:type="gramEnd"/>
      <w:r>
        <w:rPr>
          <w:spacing w:val="1"/>
          <w:sz w:val="24"/>
        </w:rPr>
        <w:t xml:space="preserve"> </w:t>
      </w:r>
      <w:r>
        <w:rPr>
          <w:sz w:val="24"/>
        </w:rPr>
        <w:t>учащиеся</w:t>
      </w:r>
      <w:r>
        <w:rPr>
          <w:spacing w:val="-1"/>
          <w:sz w:val="24"/>
        </w:rPr>
        <w:t xml:space="preserve"> </w:t>
      </w:r>
      <w:r>
        <w:rPr>
          <w:sz w:val="24"/>
        </w:rPr>
        <w:t>сопровождают выполнением</w:t>
      </w:r>
      <w:r>
        <w:rPr>
          <w:spacing w:val="-2"/>
          <w:sz w:val="24"/>
        </w:rPr>
        <w:t xml:space="preserve"> </w:t>
      </w:r>
      <w:r>
        <w:rPr>
          <w:sz w:val="24"/>
        </w:rPr>
        <w:t>конкретного комплекса</w:t>
      </w:r>
      <w:r>
        <w:rPr>
          <w:spacing w:val="-2"/>
          <w:sz w:val="24"/>
        </w:rPr>
        <w:t xml:space="preserve"> </w:t>
      </w:r>
      <w:r>
        <w:rPr>
          <w:sz w:val="24"/>
        </w:rPr>
        <w:t>и т.п.</w:t>
      </w:r>
    </w:p>
    <w:p w:rsidR="00D453BC" w:rsidRDefault="00D453BC">
      <w:pPr>
        <w:pStyle w:val="a3"/>
        <w:spacing w:before="7"/>
        <w:rPr>
          <w:sz w:val="16"/>
        </w:rPr>
      </w:pPr>
    </w:p>
    <w:p w:rsidR="00D453BC" w:rsidRDefault="001E4425">
      <w:pPr>
        <w:pStyle w:val="1"/>
        <w:tabs>
          <w:tab w:val="left" w:pos="10907"/>
        </w:tabs>
        <w:ind w:left="1702"/>
      </w:pPr>
      <w:r>
        <w:rPr>
          <w:b w:val="0"/>
          <w:shd w:val="clear" w:color="auto" w:fill="F1F1F1"/>
        </w:rPr>
        <w:t xml:space="preserve">  </w:t>
      </w:r>
      <w:r>
        <w:rPr>
          <w:b w:val="0"/>
          <w:spacing w:val="28"/>
          <w:shd w:val="clear" w:color="auto" w:fill="F1F1F1"/>
        </w:rPr>
        <w:t xml:space="preserve"> </w:t>
      </w:r>
      <w:r>
        <w:rPr>
          <w:shd w:val="clear" w:color="auto" w:fill="F1F1F1"/>
        </w:rPr>
        <w:t>По</w:t>
      </w:r>
      <w:r>
        <w:rPr>
          <w:spacing w:val="-2"/>
          <w:shd w:val="clear" w:color="auto" w:fill="F1F1F1"/>
        </w:rPr>
        <w:t xml:space="preserve"> </w:t>
      </w:r>
      <w:r>
        <w:rPr>
          <w:shd w:val="clear" w:color="auto" w:fill="F1F1F1"/>
        </w:rPr>
        <w:t>технике</w:t>
      </w:r>
      <w:r>
        <w:rPr>
          <w:spacing w:val="-3"/>
          <w:shd w:val="clear" w:color="auto" w:fill="F1F1F1"/>
        </w:rPr>
        <w:t xml:space="preserve"> </w:t>
      </w:r>
      <w:r>
        <w:rPr>
          <w:shd w:val="clear" w:color="auto" w:fill="F1F1F1"/>
        </w:rPr>
        <w:t>владения</w:t>
      </w:r>
      <w:r>
        <w:rPr>
          <w:spacing w:val="-4"/>
          <w:shd w:val="clear" w:color="auto" w:fill="F1F1F1"/>
        </w:rPr>
        <w:t xml:space="preserve"> </w:t>
      </w:r>
      <w:r>
        <w:rPr>
          <w:shd w:val="clear" w:color="auto" w:fill="F1F1F1"/>
        </w:rPr>
        <w:t>двигательными</w:t>
      </w:r>
      <w:r>
        <w:rPr>
          <w:spacing w:val="-3"/>
          <w:shd w:val="clear" w:color="auto" w:fill="F1F1F1"/>
        </w:rPr>
        <w:t xml:space="preserve"> </w:t>
      </w:r>
      <w:r>
        <w:rPr>
          <w:shd w:val="clear" w:color="auto" w:fill="F1F1F1"/>
        </w:rPr>
        <w:t>действиями</w:t>
      </w:r>
      <w:r>
        <w:rPr>
          <w:spacing w:val="-2"/>
          <w:shd w:val="clear" w:color="auto" w:fill="F1F1F1"/>
        </w:rPr>
        <w:t xml:space="preserve"> </w:t>
      </w:r>
      <w:r>
        <w:rPr>
          <w:shd w:val="clear" w:color="auto" w:fill="F1F1F1"/>
        </w:rPr>
        <w:t>(умениями,</w:t>
      </w:r>
      <w:r>
        <w:rPr>
          <w:spacing w:val="-1"/>
          <w:shd w:val="clear" w:color="auto" w:fill="F1F1F1"/>
        </w:rPr>
        <w:t xml:space="preserve"> </w:t>
      </w:r>
      <w:r>
        <w:rPr>
          <w:shd w:val="clear" w:color="auto" w:fill="F1F1F1"/>
        </w:rPr>
        <w:t>навыками).</w:t>
      </w:r>
      <w:r>
        <w:rPr>
          <w:shd w:val="clear" w:color="auto" w:fill="F1F1F1"/>
        </w:rPr>
        <w:tab/>
      </w:r>
    </w:p>
    <w:p w:rsidR="00D453BC" w:rsidRDefault="001E4425">
      <w:pPr>
        <w:ind w:left="1522" w:right="649" w:firstLine="180"/>
        <w:jc w:val="both"/>
        <w:rPr>
          <w:sz w:val="24"/>
        </w:rPr>
      </w:pPr>
      <w:r>
        <w:rPr>
          <w:sz w:val="24"/>
        </w:rPr>
        <w:t>Оценка «5» — двигательное действие выполнено правильно (заданным способом), точно</w:t>
      </w:r>
      <w:r>
        <w:rPr>
          <w:spacing w:val="-57"/>
          <w:sz w:val="24"/>
        </w:rPr>
        <w:t xml:space="preserve"> </w:t>
      </w:r>
      <w:r>
        <w:rPr>
          <w:sz w:val="24"/>
        </w:rPr>
        <w:t>в</w:t>
      </w:r>
      <w:r>
        <w:rPr>
          <w:spacing w:val="-2"/>
          <w:sz w:val="24"/>
        </w:rPr>
        <w:t xml:space="preserve"> </w:t>
      </w:r>
      <w:r>
        <w:rPr>
          <w:sz w:val="24"/>
        </w:rPr>
        <w:t>надлежащем</w:t>
      </w:r>
      <w:r>
        <w:rPr>
          <w:spacing w:val="-1"/>
          <w:sz w:val="24"/>
        </w:rPr>
        <w:t xml:space="preserve"> </w:t>
      </w:r>
      <w:r>
        <w:rPr>
          <w:sz w:val="24"/>
        </w:rPr>
        <w:t>темпе, легко и четко.</w:t>
      </w:r>
    </w:p>
    <w:p w:rsidR="00D453BC" w:rsidRDefault="001E4425">
      <w:pPr>
        <w:ind w:left="1522" w:right="655" w:firstLine="180"/>
        <w:jc w:val="both"/>
        <w:rPr>
          <w:sz w:val="24"/>
        </w:rPr>
      </w:pPr>
      <w:r>
        <w:rPr>
          <w:sz w:val="24"/>
        </w:rPr>
        <w:t>Оценка «4» — двигательное действие выполнено правильно, но недостаточно легко и</w:t>
      </w:r>
      <w:r>
        <w:rPr>
          <w:spacing w:val="1"/>
          <w:sz w:val="24"/>
        </w:rPr>
        <w:t xml:space="preserve"> </w:t>
      </w:r>
      <w:r>
        <w:rPr>
          <w:sz w:val="24"/>
        </w:rPr>
        <w:t>четко,</w:t>
      </w:r>
      <w:r>
        <w:rPr>
          <w:spacing w:val="-1"/>
          <w:sz w:val="24"/>
        </w:rPr>
        <w:t xml:space="preserve"> </w:t>
      </w:r>
      <w:r>
        <w:rPr>
          <w:sz w:val="24"/>
        </w:rPr>
        <w:t>наблюдается некоторая скованность движений.</w:t>
      </w:r>
    </w:p>
    <w:p w:rsidR="00D453BC" w:rsidRDefault="001E4425">
      <w:pPr>
        <w:ind w:left="1522" w:right="648" w:firstLine="180"/>
        <w:jc w:val="both"/>
        <w:rPr>
          <w:sz w:val="24"/>
        </w:rPr>
      </w:pPr>
      <w:r>
        <w:rPr>
          <w:sz w:val="24"/>
        </w:rPr>
        <w:t>Оценка «3» — двигательное действие выполнено в основном правильно, но допущена</w:t>
      </w:r>
      <w:r>
        <w:rPr>
          <w:spacing w:val="1"/>
          <w:sz w:val="24"/>
        </w:rPr>
        <w:t xml:space="preserve"> </w:t>
      </w:r>
      <w:r>
        <w:rPr>
          <w:sz w:val="24"/>
        </w:rPr>
        <w:t>одна</w:t>
      </w:r>
      <w:r>
        <w:rPr>
          <w:spacing w:val="1"/>
          <w:sz w:val="24"/>
        </w:rPr>
        <w:t xml:space="preserve"> </w:t>
      </w:r>
      <w:r>
        <w:rPr>
          <w:sz w:val="24"/>
        </w:rPr>
        <w:t>грубая</w:t>
      </w:r>
      <w:r>
        <w:rPr>
          <w:spacing w:val="1"/>
          <w:sz w:val="24"/>
        </w:rPr>
        <w:t xml:space="preserve"> </w:t>
      </w:r>
      <w:r>
        <w:rPr>
          <w:sz w:val="24"/>
        </w:rPr>
        <w:t>или</w:t>
      </w:r>
      <w:r>
        <w:rPr>
          <w:spacing w:val="1"/>
          <w:sz w:val="24"/>
        </w:rPr>
        <w:t xml:space="preserve"> </w:t>
      </w:r>
      <w:r>
        <w:rPr>
          <w:sz w:val="24"/>
        </w:rPr>
        <w:t>несколько</w:t>
      </w:r>
      <w:r>
        <w:rPr>
          <w:spacing w:val="1"/>
          <w:sz w:val="24"/>
        </w:rPr>
        <w:t xml:space="preserve"> </w:t>
      </w:r>
      <w:r>
        <w:rPr>
          <w:sz w:val="24"/>
        </w:rPr>
        <w:t>мелких</w:t>
      </w:r>
      <w:r>
        <w:rPr>
          <w:spacing w:val="1"/>
          <w:sz w:val="24"/>
        </w:rPr>
        <w:t xml:space="preserve"> </w:t>
      </w:r>
      <w:r>
        <w:rPr>
          <w:sz w:val="24"/>
        </w:rPr>
        <w:t>ошибок,</w:t>
      </w:r>
      <w:r>
        <w:rPr>
          <w:spacing w:val="1"/>
          <w:sz w:val="24"/>
        </w:rPr>
        <w:t xml:space="preserve"> </w:t>
      </w:r>
      <w:r>
        <w:rPr>
          <w:sz w:val="24"/>
        </w:rPr>
        <w:t>приведших</w:t>
      </w:r>
      <w:r>
        <w:rPr>
          <w:spacing w:val="1"/>
          <w:sz w:val="24"/>
        </w:rPr>
        <w:t xml:space="preserve"> </w:t>
      </w:r>
      <w:r>
        <w:rPr>
          <w:sz w:val="24"/>
        </w:rPr>
        <w:t>к</w:t>
      </w:r>
      <w:r>
        <w:rPr>
          <w:spacing w:val="1"/>
          <w:sz w:val="24"/>
        </w:rPr>
        <w:t xml:space="preserve"> </w:t>
      </w:r>
      <w:r>
        <w:rPr>
          <w:sz w:val="24"/>
        </w:rPr>
        <w:t>неуверенному</w:t>
      </w:r>
      <w:r>
        <w:rPr>
          <w:spacing w:val="61"/>
          <w:sz w:val="24"/>
        </w:rPr>
        <w:t xml:space="preserve"> </w:t>
      </w:r>
      <w:r>
        <w:rPr>
          <w:sz w:val="24"/>
        </w:rPr>
        <w:t>или</w:t>
      </w:r>
      <w:r>
        <w:rPr>
          <w:spacing w:val="1"/>
          <w:sz w:val="24"/>
        </w:rPr>
        <w:t xml:space="preserve"> </w:t>
      </w:r>
      <w:r>
        <w:rPr>
          <w:sz w:val="24"/>
        </w:rPr>
        <w:t>напряженному</w:t>
      </w:r>
      <w:r>
        <w:rPr>
          <w:spacing w:val="-8"/>
          <w:sz w:val="24"/>
        </w:rPr>
        <w:t xml:space="preserve"> </w:t>
      </w:r>
      <w:r>
        <w:rPr>
          <w:sz w:val="24"/>
        </w:rPr>
        <w:t>выполнению.</w:t>
      </w:r>
    </w:p>
    <w:p w:rsidR="00D453BC" w:rsidRDefault="001E4425">
      <w:pPr>
        <w:ind w:left="1522" w:right="647" w:firstLine="180"/>
        <w:jc w:val="both"/>
        <w:rPr>
          <w:sz w:val="24"/>
        </w:rPr>
      </w:pPr>
      <w:r>
        <w:rPr>
          <w:sz w:val="24"/>
        </w:rPr>
        <w:t>Основными методами оценки техники владения двигательными действиями являются</w:t>
      </w:r>
      <w:r>
        <w:rPr>
          <w:spacing w:val="1"/>
          <w:sz w:val="24"/>
        </w:rPr>
        <w:t xml:space="preserve"> </w:t>
      </w:r>
      <w:r>
        <w:rPr>
          <w:sz w:val="24"/>
        </w:rPr>
        <w:t>методы</w:t>
      </w:r>
      <w:r>
        <w:rPr>
          <w:spacing w:val="-1"/>
          <w:sz w:val="24"/>
        </w:rPr>
        <w:t xml:space="preserve"> </w:t>
      </w:r>
      <w:r>
        <w:rPr>
          <w:sz w:val="24"/>
        </w:rPr>
        <w:t>наблюдения, вызова,</w:t>
      </w:r>
      <w:r>
        <w:rPr>
          <w:spacing w:val="2"/>
          <w:sz w:val="24"/>
        </w:rPr>
        <w:t xml:space="preserve"> </w:t>
      </w:r>
      <w:r>
        <w:rPr>
          <w:sz w:val="24"/>
        </w:rPr>
        <w:t>упражнений</w:t>
      </w:r>
      <w:r>
        <w:rPr>
          <w:spacing w:val="-1"/>
          <w:sz w:val="24"/>
        </w:rPr>
        <w:t xml:space="preserve"> </w:t>
      </w:r>
      <w:r>
        <w:rPr>
          <w:sz w:val="24"/>
        </w:rPr>
        <w:t>и комбинированный.</w:t>
      </w:r>
    </w:p>
    <w:p w:rsidR="00D453BC" w:rsidRDefault="001E4425">
      <w:pPr>
        <w:ind w:left="1522" w:right="649" w:firstLine="180"/>
        <w:jc w:val="both"/>
        <w:rPr>
          <w:sz w:val="24"/>
        </w:rPr>
      </w:pPr>
      <w:r>
        <w:rPr>
          <w:sz w:val="24"/>
        </w:rPr>
        <w:t>Метод открытого наблюдения заключается в том, что учащиеся знают, кого и что будет</w:t>
      </w:r>
      <w:r>
        <w:rPr>
          <w:spacing w:val="1"/>
          <w:sz w:val="24"/>
        </w:rPr>
        <w:t xml:space="preserve"> </w:t>
      </w:r>
      <w:r>
        <w:rPr>
          <w:sz w:val="24"/>
        </w:rPr>
        <w:t>оценивать учитель. Скрытое наблюдение состоит в том, что учащимся известно лишь то,</w:t>
      </w:r>
      <w:r>
        <w:rPr>
          <w:spacing w:val="1"/>
          <w:sz w:val="24"/>
        </w:rPr>
        <w:t xml:space="preserve"> </w:t>
      </w:r>
      <w:r>
        <w:rPr>
          <w:sz w:val="24"/>
        </w:rPr>
        <w:t>что</w:t>
      </w:r>
      <w:r>
        <w:rPr>
          <w:spacing w:val="-1"/>
          <w:sz w:val="24"/>
        </w:rPr>
        <w:t xml:space="preserve"> </w:t>
      </w:r>
      <w:r>
        <w:rPr>
          <w:sz w:val="24"/>
        </w:rPr>
        <w:t>учитель</w:t>
      </w:r>
      <w:r>
        <w:rPr>
          <w:spacing w:val="-2"/>
          <w:sz w:val="24"/>
        </w:rPr>
        <w:t xml:space="preserve"> </w:t>
      </w:r>
      <w:r>
        <w:rPr>
          <w:sz w:val="24"/>
        </w:rPr>
        <w:t>будет</w:t>
      </w:r>
      <w:r>
        <w:rPr>
          <w:spacing w:val="-2"/>
          <w:sz w:val="24"/>
        </w:rPr>
        <w:t xml:space="preserve"> </w:t>
      </w:r>
      <w:r>
        <w:rPr>
          <w:sz w:val="24"/>
        </w:rPr>
        <w:t>вести</w:t>
      </w:r>
      <w:r>
        <w:rPr>
          <w:spacing w:val="-2"/>
          <w:sz w:val="24"/>
        </w:rPr>
        <w:t xml:space="preserve"> </w:t>
      </w:r>
      <w:r>
        <w:rPr>
          <w:sz w:val="24"/>
        </w:rPr>
        <w:t>наблюдение</w:t>
      </w:r>
      <w:r>
        <w:rPr>
          <w:spacing w:val="-3"/>
          <w:sz w:val="24"/>
        </w:rPr>
        <w:t xml:space="preserve"> </w:t>
      </w:r>
      <w:r>
        <w:rPr>
          <w:sz w:val="24"/>
        </w:rPr>
        <w:t>за</w:t>
      </w:r>
      <w:r>
        <w:rPr>
          <w:spacing w:val="-3"/>
          <w:sz w:val="24"/>
        </w:rPr>
        <w:t xml:space="preserve"> </w:t>
      </w:r>
      <w:r>
        <w:rPr>
          <w:sz w:val="24"/>
        </w:rPr>
        <w:t>определенными</w:t>
      </w:r>
      <w:r>
        <w:rPr>
          <w:spacing w:val="-2"/>
          <w:sz w:val="24"/>
        </w:rPr>
        <w:t xml:space="preserve"> </w:t>
      </w:r>
      <w:r>
        <w:rPr>
          <w:sz w:val="24"/>
        </w:rPr>
        <w:t>видами</w:t>
      </w:r>
      <w:r>
        <w:rPr>
          <w:spacing w:val="-2"/>
          <w:sz w:val="24"/>
        </w:rPr>
        <w:t xml:space="preserve"> </w:t>
      </w:r>
      <w:r>
        <w:rPr>
          <w:sz w:val="24"/>
        </w:rPr>
        <w:t>двигательных</w:t>
      </w:r>
      <w:r>
        <w:rPr>
          <w:spacing w:val="-1"/>
          <w:sz w:val="24"/>
        </w:rPr>
        <w:t xml:space="preserve"> </w:t>
      </w:r>
      <w:r>
        <w:rPr>
          <w:sz w:val="24"/>
        </w:rPr>
        <w:t>действий.</w:t>
      </w:r>
    </w:p>
    <w:p w:rsidR="00D453BC" w:rsidRDefault="001E4425">
      <w:pPr>
        <w:ind w:left="1522" w:right="647" w:firstLine="180"/>
        <w:jc w:val="both"/>
        <w:rPr>
          <w:sz w:val="24"/>
        </w:rPr>
      </w:pPr>
      <w:r>
        <w:rPr>
          <w:sz w:val="24"/>
        </w:rPr>
        <w:t>Вызов как метод оценки используется для выявления достижений отдельных учащихся в</w:t>
      </w:r>
      <w:r>
        <w:rPr>
          <w:spacing w:val="-57"/>
          <w:sz w:val="24"/>
        </w:rPr>
        <w:t xml:space="preserve"> </w:t>
      </w:r>
      <w:r>
        <w:rPr>
          <w:sz w:val="24"/>
        </w:rPr>
        <w:t>усвоении</w:t>
      </w:r>
      <w:r>
        <w:rPr>
          <w:spacing w:val="1"/>
          <w:sz w:val="24"/>
        </w:rPr>
        <w:t xml:space="preserve"> </w:t>
      </w:r>
      <w:r>
        <w:rPr>
          <w:sz w:val="24"/>
        </w:rPr>
        <w:t>программного</w:t>
      </w:r>
      <w:r>
        <w:rPr>
          <w:spacing w:val="1"/>
          <w:sz w:val="24"/>
        </w:rPr>
        <w:t xml:space="preserve"> </w:t>
      </w:r>
      <w:r>
        <w:rPr>
          <w:sz w:val="24"/>
        </w:rPr>
        <w:t>материала</w:t>
      </w:r>
      <w:r>
        <w:rPr>
          <w:spacing w:val="1"/>
          <w:sz w:val="24"/>
        </w:rPr>
        <w:t xml:space="preserve"> </w:t>
      </w:r>
      <w:r>
        <w:rPr>
          <w:sz w:val="24"/>
        </w:rPr>
        <w:t>и</w:t>
      </w:r>
      <w:r>
        <w:rPr>
          <w:spacing w:val="1"/>
          <w:sz w:val="24"/>
        </w:rPr>
        <w:t xml:space="preserve"> </w:t>
      </w:r>
      <w:r>
        <w:rPr>
          <w:sz w:val="24"/>
        </w:rPr>
        <w:t>демонстрации</w:t>
      </w:r>
      <w:r>
        <w:rPr>
          <w:spacing w:val="1"/>
          <w:sz w:val="24"/>
        </w:rPr>
        <w:t xml:space="preserve"> </w:t>
      </w:r>
      <w:r>
        <w:rPr>
          <w:sz w:val="24"/>
        </w:rPr>
        <w:t>классу</w:t>
      </w:r>
      <w:r>
        <w:rPr>
          <w:spacing w:val="1"/>
          <w:sz w:val="24"/>
        </w:rPr>
        <w:t xml:space="preserve"> </w:t>
      </w:r>
      <w:r>
        <w:rPr>
          <w:sz w:val="24"/>
        </w:rPr>
        <w:t>образцов</w:t>
      </w:r>
      <w:r>
        <w:rPr>
          <w:spacing w:val="1"/>
          <w:sz w:val="24"/>
        </w:rPr>
        <w:t xml:space="preserve"> </w:t>
      </w:r>
      <w:r>
        <w:rPr>
          <w:sz w:val="24"/>
        </w:rPr>
        <w:t>правильного</w:t>
      </w:r>
      <w:r>
        <w:rPr>
          <w:spacing w:val="1"/>
          <w:sz w:val="24"/>
        </w:rPr>
        <w:t xml:space="preserve"> </w:t>
      </w:r>
      <w:r>
        <w:rPr>
          <w:sz w:val="24"/>
        </w:rPr>
        <w:t>выполнения</w:t>
      </w:r>
      <w:r>
        <w:rPr>
          <w:spacing w:val="-1"/>
          <w:sz w:val="24"/>
        </w:rPr>
        <w:t xml:space="preserve"> </w:t>
      </w:r>
      <w:r>
        <w:rPr>
          <w:sz w:val="24"/>
        </w:rPr>
        <w:t>двигательного действия.</w:t>
      </w:r>
    </w:p>
    <w:p w:rsidR="00D453BC" w:rsidRDefault="001E4425">
      <w:pPr>
        <w:ind w:left="1522" w:right="648" w:firstLine="180"/>
        <w:jc w:val="both"/>
        <w:rPr>
          <w:sz w:val="24"/>
        </w:rPr>
      </w:pPr>
      <w:r>
        <w:rPr>
          <w:sz w:val="24"/>
        </w:rPr>
        <w:t>Метод</w:t>
      </w:r>
      <w:r>
        <w:rPr>
          <w:spacing w:val="14"/>
          <w:sz w:val="24"/>
        </w:rPr>
        <w:t xml:space="preserve"> </w:t>
      </w:r>
      <w:r>
        <w:rPr>
          <w:sz w:val="24"/>
        </w:rPr>
        <w:t>упражнений</w:t>
      </w:r>
      <w:r>
        <w:rPr>
          <w:spacing w:val="13"/>
          <w:sz w:val="24"/>
        </w:rPr>
        <w:t xml:space="preserve"> </w:t>
      </w:r>
      <w:r>
        <w:rPr>
          <w:sz w:val="24"/>
        </w:rPr>
        <w:t>предназначен</w:t>
      </w:r>
      <w:r>
        <w:rPr>
          <w:spacing w:val="13"/>
          <w:sz w:val="24"/>
        </w:rPr>
        <w:t xml:space="preserve"> </w:t>
      </w:r>
      <w:r>
        <w:rPr>
          <w:sz w:val="24"/>
        </w:rPr>
        <w:t>для</w:t>
      </w:r>
      <w:r>
        <w:rPr>
          <w:spacing w:val="13"/>
          <w:sz w:val="24"/>
        </w:rPr>
        <w:t xml:space="preserve"> </w:t>
      </w:r>
      <w:r>
        <w:rPr>
          <w:sz w:val="24"/>
        </w:rPr>
        <w:t>проверки</w:t>
      </w:r>
      <w:r>
        <w:rPr>
          <w:spacing w:val="15"/>
          <w:sz w:val="24"/>
        </w:rPr>
        <w:t xml:space="preserve"> </w:t>
      </w:r>
      <w:r>
        <w:rPr>
          <w:sz w:val="24"/>
        </w:rPr>
        <w:t>уровня</w:t>
      </w:r>
      <w:r>
        <w:rPr>
          <w:spacing w:val="12"/>
          <w:sz w:val="24"/>
        </w:rPr>
        <w:t xml:space="preserve"> </w:t>
      </w:r>
      <w:r>
        <w:rPr>
          <w:sz w:val="24"/>
        </w:rPr>
        <w:t>владения</w:t>
      </w:r>
      <w:r>
        <w:rPr>
          <w:spacing w:val="12"/>
          <w:sz w:val="24"/>
        </w:rPr>
        <w:t xml:space="preserve"> </w:t>
      </w:r>
      <w:r>
        <w:rPr>
          <w:sz w:val="24"/>
        </w:rPr>
        <w:t>отдельными</w:t>
      </w:r>
      <w:r>
        <w:rPr>
          <w:spacing w:val="15"/>
          <w:sz w:val="24"/>
        </w:rPr>
        <w:t xml:space="preserve"> </w:t>
      </w:r>
      <w:r>
        <w:rPr>
          <w:sz w:val="24"/>
        </w:rPr>
        <w:t>умениями</w:t>
      </w:r>
      <w:r>
        <w:rPr>
          <w:spacing w:val="-57"/>
          <w:sz w:val="24"/>
        </w:rPr>
        <w:t xml:space="preserve"> </w:t>
      </w:r>
      <w:r>
        <w:rPr>
          <w:sz w:val="24"/>
        </w:rPr>
        <w:t>и</w:t>
      </w:r>
      <w:r>
        <w:rPr>
          <w:spacing w:val="-1"/>
          <w:sz w:val="24"/>
        </w:rPr>
        <w:t xml:space="preserve"> </w:t>
      </w:r>
      <w:r>
        <w:rPr>
          <w:sz w:val="24"/>
        </w:rPr>
        <w:t>навыками, качества</w:t>
      </w:r>
      <w:r>
        <w:rPr>
          <w:spacing w:val="-2"/>
          <w:sz w:val="24"/>
        </w:rPr>
        <w:t xml:space="preserve"> </w:t>
      </w:r>
      <w:r>
        <w:rPr>
          <w:sz w:val="24"/>
        </w:rPr>
        <w:t>выполнения</w:t>
      </w:r>
      <w:r>
        <w:rPr>
          <w:spacing w:val="-3"/>
          <w:sz w:val="24"/>
        </w:rPr>
        <w:t xml:space="preserve"> </w:t>
      </w:r>
      <w:r>
        <w:rPr>
          <w:sz w:val="24"/>
        </w:rPr>
        <w:t>домашних</w:t>
      </w:r>
      <w:r>
        <w:rPr>
          <w:spacing w:val="1"/>
          <w:sz w:val="24"/>
        </w:rPr>
        <w:t xml:space="preserve"> </w:t>
      </w:r>
      <w:r>
        <w:rPr>
          <w:sz w:val="24"/>
        </w:rPr>
        <w:t>заданий.</w:t>
      </w:r>
    </w:p>
    <w:p w:rsidR="00D453BC" w:rsidRDefault="001E4425">
      <w:pPr>
        <w:ind w:left="1522" w:right="646" w:firstLine="180"/>
        <w:jc w:val="both"/>
        <w:rPr>
          <w:sz w:val="24"/>
        </w:rPr>
      </w:pPr>
      <w:r>
        <w:rPr>
          <w:sz w:val="24"/>
        </w:rPr>
        <w:t>Суть комбинированного метода состоит в том, что учитель одновременно с проверкой</w:t>
      </w:r>
      <w:r>
        <w:rPr>
          <w:spacing w:val="1"/>
          <w:sz w:val="24"/>
        </w:rPr>
        <w:t xml:space="preserve"> </w:t>
      </w:r>
      <w:r>
        <w:rPr>
          <w:sz w:val="24"/>
        </w:rPr>
        <w:lastRenderedPageBreak/>
        <w:t>знаний</w:t>
      </w:r>
      <w:r>
        <w:rPr>
          <w:spacing w:val="-4"/>
          <w:sz w:val="24"/>
        </w:rPr>
        <w:t xml:space="preserve"> </w:t>
      </w:r>
      <w:r>
        <w:rPr>
          <w:sz w:val="24"/>
        </w:rPr>
        <w:t>оценивает</w:t>
      </w:r>
      <w:r>
        <w:rPr>
          <w:spacing w:val="-4"/>
          <w:sz w:val="24"/>
        </w:rPr>
        <w:t xml:space="preserve"> </w:t>
      </w:r>
      <w:r>
        <w:rPr>
          <w:sz w:val="24"/>
        </w:rPr>
        <w:t>качество</w:t>
      </w:r>
      <w:r>
        <w:rPr>
          <w:spacing w:val="-4"/>
          <w:sz w:val="24"/>
        </w:rPr>
        <w:t xml:space="preserve"> </w:t>
      </w:r>
      <w:r>
        <w:rPr>
          <w:sz w:val="24"/>
        </w:rPr>
        <w:t>освоения</w:t>
      </w:r>
      <w:r>
        <w:rPr>
          <w:spacing w:val="-3"/>
          <w:sz w:val="24"/>
        </w:rPr>
        <w:t xml:space="preserve"> </w:t>
      </w:r>
      <w:r>
        <w:rPr>
          <w:sz w:val="24"/>
        </w:rPr>
        <w:t>техники</w:t>
      </w:r>
      <w:r>
        <w:rPr>
          <w:spacing w:val="-4"/>
          <w:sz w:val="24"/>
        </w:rPr>
        <w:t xml:space="preserve"> </w:t>
      </w:r>
      <w:r>
        <w:rPr>
          <w:sz w:val="24"/>
        </w:rPr>
        <w:t>соответствующих</w:t>
      </w:r>
      <w:r>
        <w:rPr>
          <w:spacing w:val="-2"/>
          <w:sz w:val="24"/>
        </w:rPr>
        <w:t xml:space="preserve"> </w:t>
      </w:r>
      <w:r>
        <w:rPr>
          <w:sz w:val="24"/>
        </w:rPr>
        <w:t>двигательных</w:t>
      </w:r>
      <w:r>
        <w:rPr>
          <w:spacing w:val="-1"/>
          <w:sz w:val="24"/>
        </w:rPr>
        <w:t xml:space="preserve"> </w:t>
      </w:r>
      <w:r>
        <w:rPr>
          <w:sz w:val="24"/>
        </w:rPr>
        <w:t>действий.</w:t>
      </w:r>
    </w:p>
    <w:p w:rsidR="00D453BC" w:rsidRDefault="001E4425">
      <w:pPr>
        <w:ind w:left="1522" w:right="647" w:firstLine="180"/>
        <w:jc w:val="both"/>
        <w:rPr>
          <w:sz w:val="24"/>
        </w:rPr>
      </w:pPr>
      <w:r>
        <w:rPr>
          <w:sz w:val="24"/>
        </w:rPr>
        <w:t>Данные методы можно применять и индивидуально, и фронтально, когда одновременно</w:t>
      </w:r>
      <w:r>
        <w:rPr>
          <w:spacing w:val="1"/>
          <w:sz w:val="24"/>
        </w:rPr>
        <w:t xml:space="preserve"> </w:t>
      </w:r>
      <w:r>
        <w:rPr>
          <w:sz w:val="24"/>
        </w:rPr>
        <w:t>оценивается</w:t>
      </w:r>
      <w:r>
        <w:rPr>
          <w:spacing w:val="-1"/>
          <w:sz w:val="24"/>
        </w:rPr>
        <w:t xml:space="preserve"> </w:t>
      </w:r>
      <w:r>
        <w:rPr>
          <w:sz w:val="24"/>
        </w:rPr>
        <w:t>большая группа</w:t>
      </w:r>
      <w:r>
        <w:rPr>
          <w:spacing w:val="-1"/>
          <w:sz w:val="24"/>
        </w:rPr>
        <w:t xml:space="preserve"> </w:t>
      </w:r>
      <w:r>
        <w:rPr>
          <w:sz w:val="24"/>
        </w:rPr>
        <w:t>или</w:t>
      </w:r>
      <w:r>
        <w:rPr>
          <w:spacing w:val="1"/>
          <w:sz w:val="24"/>
        </w:rPr>
        <w:t xml:space="preserve"> </w:t>
      </w:r>
      <w:r>
        <w:rPr>
          <w:sz w:val="24"/>
        </w:rPr>
        <w:t>класс</w:t>
      </w:r>
      <w:r>
        <w:rPr>
          <w:spacing w:val="-1"/>
          <w:sz w:val="24"/>
        </w:rPr>
        <w:t xml:space="preserve"> </w:t>
      </w:r>
      <w:r>
        <w:rPr>
          <w:sz w:val="24"/>
        </w:rPr>
        <w:t>в</w:t>
      </w:r>
      <w:r>
        <w:rPr>
          <w:spacing w:val="-1"/>
          <w:sz w:val="24"/>
        </w:rPr>
        <w:t xml:space="preserve"> </w:t>
      </w:r>
      <w:r>
        <w:rPr>
          <w:sz w:val="24"/>
        </w:rPr>
        <w:t>целом.</w:t>
      </w:r>
    </w:p>
    <w:p w:rsidR="00D453BC" w:rsidRDefault="001E4425">
      <w:pPr>
        <w:tabs>
          <w:tab w:val="left" w:pos="3011"/>
          <w:tab w:val="left" w:pos="3224"/>
          <w:tab w:val="left" w:pos="4483"/>
          <w:tab w:val="left" w:pos="4755"/>
          <w:tab w:val="left" w:pos="5783"/>
          <w:tab w:val="left" w:pos="5937"/>
          <w:tab w:val="left" w:pos="6455"/>
          <w:tab w:val="left" w:pos="8014"/>
          <w:tab w:val="left" w:pos="8372"/>
          <w:tab w:val="left" w:pos="8491"/>
          <w:tab w:val="left" w:pos="9604"/>
          <w:tab w:val="left" w:pos="9673"/>
          <w:tab w:val="left" w:pos="10083"/>
          <w:tab w:val="left" w:pos="10907"/>
        </w:tabs>
        <w:spacing w:before="4"/>
        <w:ind w:left="1522" w:right="616" w:hanging="29"/>
        <w:jc w:val="right"/>
        <w:rPr>
          <w:sz w:val="24"/>
        </w:rPr>
      </w:pPr>
      <w:r>
        <w:rPr>
          <w:sz w:val="24"/>
          <w:shd w:val="clear" w:color="auto" w:fill="F1F1F1"/>
        </w:rPr>
        <w:t xml:space="preserve">  </w:t>
      </w:r>
      <w:r>
        <w:rPr>
          <w:spacing w:val="28"/>
          <w:sz w:val="24"/>
          <w:shd w:val="clear" w:color="auto" w:fill="F1F1F1"/>
        </w:rPr>
        <w:t xml:space="preserve"> </w:t>
      </w:r>
      <w:r>
        <w:rPr>
          <w:b/>
          <w:sz w:val="24"/>
          <w:shd w:val="clear" w:color="auto" w:fill="F1F1F1"/>
        </w:rPr>
        <w:t>По</w:t>
      </w:r>
      <w:r>
        <w:rPr>
          <w:b/>
          <w:spacing w:val="-4"/>
          <w:sz w:val="24"/>
          <w:shd w:val="clear" w:color="auto" w:fill="F1F1F1"/>
        </w:rPr>
        <w:t xml:space="preserve"> </w:t>
      </w:r>
      <w:r>
        <w:rPr>
          <w:b/>
          <w:sz w:val="24"/>
          <w:shd w:val="clear" w:color="auto" w:fill="F1F1F1"/>
        </w:rPr>
        <w:t>уровню</w:t>
      </w:r>
      <w:r>
        <w:rPr>
          <w:b/>
          <w:spacing w:val="-4"/>
          <w:sz w:val="24"/>
          <w:shd w:val="clear" w:color="auto" w:fill="F1F1F1"/>
        </w:rPr>
        <w:t xml:space="preserve"> </w:t>
      </w:r>
      <w:r>
        <w:rPr>
          <w:b/>
          <w:sz w:val="24"/>
          <w:shd w:val="clear" w:color="auto" w:fill="F1F1F1"/>
        </w:rPr>
        <w:t>физической</w:t>
      </w:r>
      <w:r>
        <w:rPr>
          <w:b/>
          <w:spacing w:val="-3"/>
          <w:sz w:val="24"/>
          <w:shd w:val="clear" w:color="auto" w:fill="F1F1F1"/>
        </w:rPr>
        <w:t xml:space="preserve"> </w:t>
      </w:r>
      <w:r>
        <w:rPr>
          <w:b/>
          <w:sz w:val="24"/>
          <w:shd w:val="clear" w:color="auto" w:fill="F1F1F1"/>
        </w:rPr>
        <w:t>подготовленности.</w:t>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rPr>
        <w:t xml:space="preserve"> </w:t>
      </w:r>
      <w:r>
        <w:rPr>
          <w:sz w:val="24"/>
        </w:rPr>
        <w:t>Оценивая</w:t>
      </w:r>
      <w:r>
        <w:rPr>
          <w:spacing w:val="1"/>
          <w:sz w:val="24"/>
        </w:rPr>
        <w:t xml:space="preserve"> </w:t>
      </w:r>
      <w:r>
        <w:rPr>
          <w:sz w:val="24"/>
        </w:rPr>
        <w:t>уровень</w:t>
      </w:r>
      <w:r>
        <w:rPr>
          <w:spacing w:val="1"/>
          <w:sz w:val="24"/>
        </w:rPr>
        <w:t xml:space="preserve"> </w:t>
      </w:r>
      <w:r>
        <w:rPr>
          <w:sz w:val="24"/>
        </w:rPr>
        <w:t>физической</w:t>
      </w:r>
      <w:r>
        <w:rPr>
          <w:spacing w:val="1"/>
          <w:sz w:val="24"/>
        </w:rPr>
        <w:t xml:space="preserve"> </w:t>
      </w:r>
      <w:r>
        <w:rPr>
          <w:sz w:val="24"/>
        </w:rPr>
        <w:t>подготовленности,</w:t>
      </w:r>
      <w:r>
        <w:rPr>
          <w:spacing w:val="1"/>
          <w:sz w:val="24"/>
        </w:rPr>
        <w:t xml:space="preserve"> </w:t>
      </w:r>
      <w:r>
        <w:rPr>
          <w:sz w:val="24"/>
        </w:rPr>
        <w:t>следует</w:t>
      </w:r>
      <w:r>
        <w:rPr>
          <w:spacing w:val="1"/>
          <w:sz w:val="24"/>
        </w:rPr>
        <w:t xml:space="preserve"> </w:t>
      </w:r>
      <w:r>
        <w:rPr>
          <w:sz w:val="24"/>
        </w:rPr>
        <w:t>принимать</w:t>
      </w:r>
      <w:r>
        <w:rPr>
          <w:spacing w:val="1"/>
          <w:sz w:val="24"/>
        </w:rPr>
        <w:t xml:space="preserve"> </w:t>
      </w:r>
      <w:r>
        <w:rPr>
          <w:sz w:val="24"/>
        </w:rPr>
        <w:t>во</w:t>
      </w:r>
      <w:r>
        <w:rPr>
          <w:spacing w:val="1"/>
          <w:sz w:val="24"/>
        </w:rPr>
        <w:t xml:space="preserve"> </w:t>
      </w:r>
      <w:r>
        <w:rPr>
          <w:sz w:val="24"/>
        </w:rPr>
        <w:t>внимание</w:t>
      </w:r>
      <w:r>
        <w:rPr>
          <w:spacing w:val="1"/>
          <w:sz w:val="24"/>
        </w:rPr>
        <w:t xml:space="preserve"> </w:t>
      </w:r>
      <w:r>
        <w:rPr>
          <w:sz w:val="24"/>
        </w:rPr>
        <w:t>реальные</w:t>
      </w:r>
      <w:r>
        <w:rPr>
          <w:spacing w:val="9"/>
          <w:sz w:val="24"/>
        </w:rPr>
        <w:t xml:space="preserve"> </w:t>
      </w:r>
      <w:r>
        <w:rPr>
          <w:sz w:val="24"/>
        </w:rPr>
        <w:t>сдвиги</w:t>
      </w:r>
      <w:r>
        <w:rPr>
          <w:spacing w:val="15"/>
          <w:sz w:val="24"/>
        </w:rPr>
        <w:t xml:space="preserve"> </w:t>
      </w:r>
      <w:r>
        <w:rPr>
          <w:sz w:val="24"/>
        </w:rPr>
        <w:t>учащихся</w:t>
      </w:r>
      <w:r>
        <w:rPr>
          <w:spacing w:val="12"/>
          <w:sz w:val="24"/>
        </w:rPr>
        <w:t xml:space="preserve"> </w:t>
      </w:r>
      <w:r>
        <w:rPr>
          <w:sz w:val="24"/>
        </w:rPr>
        <w:t>в</w:t>
      </w:r>
      <w:r>
        <w:rPr>
          <w:spacing w:val="11"/>
          <w:sz w:val="24"/>
        </w:rPr>
        <w:t xml:space="preserve"> </w:t>
      </w:r>
      <w:r>
        <w:rPr>
          <w:sz w:val="24"/>
        </w:rPr>
        <w:t>показателях</w:t>
      </w:r>
      <w:r>
        <w:rPr>
          <w:spacing w:val="13"/>
          <w:sz w:val="24"/>
        </w:rPr>
        <w:t xml:space="preserve"> </w:t>
      </w:r>
      <w:r>
        <w:rPr>
          <w:sz w:val="24"/>
        </w:rPr>
        <w:t>физической</w:t>
      </w:r>
      <w:r>
        <w:rPr>
          <w:spacing w:val="10"/>
          <w:sz w:val="24"/>
        </w:rPr>
        <w:t xml:space="preserve"> </w:t>
      </w:r>
      <w:r>
        <w:rPr>
          <w:sz w:val="24"/>
        </w:rPr>
        <w:t>подготовленности</w:t>
      </w:r>
      <w:r>
        <w:rPr>
          <w:spacing w:val="13"/>
          <w:sz w:val="24"/>
        </w:rPr>
        <w:t xml:space="preserve"> </w:t>
      </w:r>
      <w:r>
        <w:rPr>
          <w:sz w:val="24"/>
        </w:rPr>
        <w:t>за</w:t>
      </w:r>
      <w:r>
        <w:rPr>
          <w:spacing w:val="10"/>
          <w:sz w:val="24"/>
        </w:rPr>
        <w:t xml:space="preserve"> </w:t>
      </w:r>
      <w:r>
        <w:rPr>
          <w:sz w:val="24"/>
        </w:rPr>
        <w:t>определенный</w:t>
      </w:r>
      <w:r>
        <w:rPr>
          <w:spacing w:val="1"/>
          <w:sz w:val="24"/>
        </w:rPr>
        <w:t xml:space="preserve"> </w:t>
      </w:r>
      <w:r>
        <w:rPr>
          <w:sz w:val="24"/>
        </w:rPr>
        <w:t>период</w:t>
      </w:r>
      <w:r>
        <w:rPr>
          <w:spacing w:val="32"/>
          <w:sz w:val="24"/>
        </w:rPr>
        <w:t xml:space="preserve"> </w:t>
      </w:r>
      <w:r>
        <w:rPr>
          <w:sz w:val="24"/>
        </w:rPr>
        <w:t>времени.</w:t>
      </w:r>
      <w:r>
        <w:rPr>
          <w:spacing w:val="31"/>
          <w:sz w:val="24"/>
        </w:rPr>
        <w:t xml:space="preserve"> </w:t>
      </w:r>
      <w:r>
        <w:rPr>
          <w:sz w:val="24"/>
        </w:rPr>
        <w:t>При</w:t>
      </w:r>
      <w:r>
        <w:rPr>
          <w:spacing w:val="27"/>
          <w:sz w:val="24"/>
        </w:rPr>
        <w:t xml:space="preserve"> </w:t>
      </w:r>
      <w:r>
        <w:rPr>
          <w:sz w:val="24"/>
        </w:rPr>
        <w:t>оценке</w:t>
      </w:r>
      <w:r>
        <w:rPr>
          <w:spacing w:val="30"/>
          <w:sz w:val="24"/>
        </w:rPr>
        <w:t xml:space="preserve"> </w:t>
      </w:r>
      <w:r>
        <w:rPr>
          <w:sz w:val="24"/>
        </w:rPr>
        <w:t>сдвигов</w:t>
      </w:r>
      <w:r>
        <w:rPr>
          <w:spacing w:val="31"/>
          <w:sz w:val="24"/>
        </w:rPr>
        <w:t xml:space="preserve"> </w:t>
      </w:r>
      <w:r>
        <w:rPr>
          <w:sz w:val="24"/>
        </w:rPr>
        <w:t>в</w:t>
      </w:r>
      <w:r>
        <w:rPr>
          <w:spacing w:val="29"/>
          <w:sz w:val="24"/>
        </w:rPr>
        <w:t xml:space="preserve"> </w:t>
      </w:r>
      <w:r>
        <w:rPr>
          <w:sz w:val="24"/>
        </w:rPr>
        <w:t>показателях</w:t>
      </w:r>
      <w:r>
        <w:rPr>
          <w:spacing w:val="34"/>
          <w:sz w:val="24"/>
        </w:rPr>
        <w:t xml:space="preserve"> </w:t>
      </w:r>
      <w:r>
        <w:rPr>
          <w:sz w:val="24"/>
        </w:rPr>
        <w:t>развития</w:t>
      </w:r>
      <w:r>
        <w:rPr>
          <w:spacing w:val="31"/>
          <w:sz w:val="24"/>
        </w:rPr>
        <w:t xml:space="preserve"> </w:t>
      </w:r>
      <w:r>
        <w:rPr>
          <w:sz w:val="24"/>
        </w:rPr>
        <w:t>определенных</w:t>
      </w:r>
      <w:r>
        <w:rPr>
          <w:spacing w:val="31"/>
          <w:sz w:val="24"/>
        </w:rPr>
        <w:t xml:space="preserve"> </w:t>
      </w:r>
      <w:r>
        <w:rPr>
          <w:sz w:val="24"/>
        </w:rPr>
        <w:t>физических</w:t>
      </w:r>
      <w:r>
        <w:rPr>
          <w:spacing w:val="1"/>
          <w:sz w:val="24"/>
        </w:rPr>
        <w:t xml:space="preserve"> </w:t>
      </w:r>
      <w:r>
        <w:rPr>
          <w:sz w:val="24"/>
        </w:rPr>
        <w:t>качеств</w:t>
      </w:r>
      <w:r>
        <w:rPr>
          <w:spacing w:val="13"/>
          <w:sz w:val="24"/>
        </w:rPr>
        <w:t xml:space="preserve"> </w:t>
      </w:r>
      <w:r>
        <w:rPr>
          <w:sz w:val="24"/>
        </w:rPr>
        <w:t>учитель</w:t>
      </w:r>
      <w:r>
        <w:rPr>
          <w:spacing w:val="10"/>
          <w:sz w:val="24"/>
        </w:rPr>
        <w:t xml:space="preserve"> </w:t>
      </w:r>
      <w:r>
        <w:rPr>
          <w:sz w:val="24"/>
        </w:rPr>
        <w:t>должен</w:t>
      </w:r>
      <w:r>
        <w:rPr>
          <w:spacing w:val="10"/>
          <w:sz w:val="24"/>
        </w:rPr>
        <w:t xml:space="preserve"> </w:t>
      </w:r>
      <w:r>
        <w:rPr>
          <w:sz w:val="24"/>
        </w:rPr>
        <w:t>принимать</w:t>
      </w:r>
      <w:r>
        <w:rPr>
          <w:spacing w:val="10"/>
          <w:sz w:val="24"/>
        </w:rPr>
        <w:t xml:space="preserve"> </w:t>
      </w:r>
      <w:r>
        <w:rPr>
          <w:sz w:val="24"/>
        </w:rPr>
        <w:t>во</w:t>
      </w:r>
      <w:r>
        <w:rPr>
          <w:spacing w:val="9"/>
          <w:sz w:val="24"/>
        </w:rPr>
        <w:t xml:space="preserve"> </w:t>
      </w:r>
      <w:r>
        <w:rPr>
          <w:sz w:val="24"/>
        </w:rPr>
        <w:t>внимание</w:t>
      </w:r>
      <w:r>
        <w:rPr>
          <w:spacing w:val="8"/>
          <w:sz w:val="24"/>
        </w:rPr>
        <w:t xml:space="preserve"> </w:t>
      </w:r>
      <w:r>
        <w:rPr>
          <w:sz w:val="24"/>
        </w:rPr>
        <w:t>особенности</w:t>
      </w:r>
      <w:r>
        <w:rPr>
          <w:spacing w:val="10"/>
          <w:sz w:val="24"/>
        </w:rPr>
        <w:t xml:space="preserve"> </w:t>
      </w:r>
      <w:r>
        <w:rPr>
          <w:sz w:val="24"/>
        </w:rPr>
        <w:t>развития</w:t>
      </w:r>
      <w:r>
        <w:rPr>
          <w:spacing w:val="9"/>
          <w:sz w:val="24"/>
        </w:rPr>
        <w:t xml:space="preserve"> </w:t>
      </w:r>
      <w:r>
        <w:rPr>
          <w:sz w:val="24"/>
        </w:rPr>
        <w:t>двигательных</w:t>
      </w:r>
      <w:r>
        <w:rPr>
          <w:spacing w:val="1"/>
          <w:sz w:val="24"/>
        </w:rPr>
        <w:t xml:space="preserve"> </w:t>
      </w:r>
      <w:r>
        <w:rPr>
          <w:sz w:val="24"/>
        </w:rPr>
        <w:t>способностей, динамику их</w:t>
      </w:r>
      <w:r>
        <w:rPr>
          <w:spacing w:val="2"/>
          <w:sz w:val="24"/>
        </w:rPr>
        <w:t xml:space="preserve"> </w:t>
      </w:r>
      <w:r>
        <w:rPr>
          <w:sz w:val="24"/>
        </w:rPr>
        <w:t>изменения</w:t>
      </w:r>
      <w:r>
        <w:rPr>
          <w:spacing w:val="3"/>
          <w:sz w:val="24"/>
        </w:rPr>
        <w:t xml:space="preserve"> </w:t>
      </w:r>
      <w:r>
        <w:rPr>
          <w:sz w:val="24"/>
        </w:rPr>
        <w:t>у</w:t>
      </w:r>
      <w:r>
        <w:rPr>
          <w:spacing w:val="-2"/>
          <w:sz w:val="24"/>
        </w:rPr>
        <w:t xml:space="preserve"> </w:t>
      </w:r>
      <w:r>
        <w:rPr>
          <w:sz w:val="24"/>
        </w:rPr>
        <w:t>детей</w:t>
      </w:r>
      <w:r>
        <w:rPr>
          <w:spacing w:val="4"/>
          <w:sz w:val="24"/>
        </w:rPr>
        <w:t xml:space="preserve"> </w:t>
      </w:r>
      <w:r>
        <w:rPr>
          <w:sz w:val="24"/>
        </w:rPr>
        <w:t>определенного</w:t>
      </w:r>
      <w:r>
        <w:rPr>
          <w:spacing w:val="1"/>
          <w:sz w:val="24"/>
        </w:rPr>
        <w:t xml:space="preserve"> </w:t>
      </w:r>
      <w:r>
        <w:rPr>
          <w:sz w:val="24"/>
        </w:rPr>
        <w:t>возраста,</w:t>
      </w:r>
      <w:r>
        <w:rPr>
          <w:spacing w:val="1"/>
          <w:sz w:val="24"/>
        </w:rPr>
        <w:t xml:space="preserve"> </w:t>
      </w:r>
      <w:r>
        <w:rPr>
          <w:sz w:val="24"/>
        </w:rPr>
        <w:t>исходный</w:t>
      </w:r>
      <w:r>
        <w:rPr>
          <w:spacing w:val="4"/>
          <w:sz w:val="24"/>
        </w:rPr>
        <w:t xml:space="preserve"> </w:t>
      </w:r>
      <w:r>
        <w:rPr>
          <w:sz w:val="24"/>
        </w:rPr>
        <w:t>уровень</w:t>
      </w:r>
      <w:r>
        <w:rPr>
          <w:spacing w:val="1"/>
          <w:sz w:val="24"/>
        </w:rPr>
        <w:t xml:space="preserve"> </w:t>
      </w:r>
      <w:r>
        <w:rPr>
          <w:sz w:val="24"/>
        </w:rPr>
        <w:t>достижений</w:t>
      </w:r>
      <w:r>
        <w:rPr>
          <w:sz w:val="24"/>
        </w:rPr>
        <w:tab/>
        <w:t>конкретных</w:t>
      </w:r>
      <w:r>
        <w:rPr>
          <w:sz w:val="24"/>
        </w:rPr>
        <w:tab/>
        <w:t>учащихся.</w:t>
      </w:r>
      <w:r>
        <w:rPr>
          <w:sz w:val="24"/>
        </w:rPr>
        <w:tab/>
        <w:t>При</w:t>
      </w:r>
      <w:r>
        <w:rPr>
          <w:sz w:val="24"/>
        </w:rPr>
        <w:tab/>
        <w:t>прогнозировании</w:t>
      </w:r>
      <w:r>
        <w:rPr>
          <w:sz w:val="24"/>
        </w:rPr>
        <w:tab/>
      </w:r>
      <w:r>
        <w:rPr>
          <w:sz w:val="24"/>
        </w:rPr>
        <w:tab/>
        <w:t>прироста</w:t>
      </w:r>
      <w:r>
        <w:rPr>
          <w:sz w:val="24"/>
        </w:rPr>
        <w:tab/>
      </w:r>
      <w:r>
        <w:rPr>
          <w:sz w:val="24"/>
        </w:rPr>
        <w:tab/>
        <w:t>скоростных</w:t>
      </w:r>
      <w:r>
        <w:rPr>
          <w:spacing w:val="-57"/>
          <w:sz w:val="24"/>
        </w:rPr>
        <w:t xml:space="preserve"> </w:t>
      </w:r>
      <w:r>
        <w:rPr>
          <w:sz w:val="24"/>
        </w:rPr>
        <w:t>способностей,</w:t>
      </w:r>
      <w:r>
        <w:rPr>
          <w:sz w:val="24"/>
        </w:rPr>
        <w:tab/>
      </w:r>
      <w:r>
        <w:rPr>
          <w:sz w:val="24"/>
        </w:rPr>
        <w:tab/>
        <w:t>являющихся</w:t>
      </w:r>
      <w:r>
        <w:rPr>
          <w:sz w:val="24"/>
        </w:rPr>
        <w:tab/>
        <w:t>наиболее</w:t>
      </w:r>
      <w:r>
        <w:rPr>
          <w:sz w:val="24"/>
        </w:rPr>
        <w:tab/>
      </w:r>
      <w:r>
        <w:rPr>
          <w:sz w:val="24"/>
        </w:rPr>
        <w:tab/>
        <w:t>консервативными</w:t>
      </w:r>
      <w:r>
        <w:rPr>
          <w:sz w:val="24"/>
        </w:rPr>
        <w:tab/>
        <w:t>в</w:t>
      </w:r>
      <w:r>
        <w:rPr>
          <w:sz w:val="24"/>
        </w:rPr>
        <w:tab/>
        <w:t>развитии,</w:t>
      </w:r>
      <w:r>
        <w:rPr>
          <w:sz w:val="24"/>
        </w:rPr>
        <w:tab/>
        <w:t>не</w:t>
      </w:r>
      <w:r>
        <w:rPr>
          <w:sz w:val="24"/>
        </w:rPr>
        <w:tab/>
        <w:t>следует</w:t>
      </w:r>
      <w:r>
        <w:rPr>
          <w:spacing w:val="-57"/>
          <w:sz w:val="24"/>
        </w:rPr>
        <w:t xml:space="preserve"> </w:t>
      </w:r>
      <w:r>
        <w:rPr>
          <w:sz w:val="24"/>
        </w:rPr>
        <w:t>планировать</w:t>
      </w:r>
      <w:r>
        <w:rPr>
          <w:spacing w:val="30"/>
          <w:sz w:val="24"/>
        </w:rPr>
        <w:t xml:space="preserve"> </w:t>
      </w:r>
      <w:r>
        <w:rPr>
          <w:sz w:val="24"/>
        </w:rPr>
        <w:t>больших</w:t>
      </w:r>
      <w:r>
        <w:rPr>
          <w:spacing w:val="30"/>
          <w:sz w:val="24"/>
        </w:rPr>
        <w:t xml:space="preserve"> </w:t>
      </w:r>
      <w:r>
        <w:rPr>
          <w:sz w:val="24"/>
        </w:rPr>
        <w:t>сдвигов.</w:t>
      </w:r>
      <w:r>
        <w:rPr>
          <w:spacing w:val="29"/>
          <w:sz w:val="24"/>
        </w:rPr>
        <w:t xml:space="preserve"> </w:t>
      </w:r>
      <w:r>
        <w:rPr>
          <w:sz w:val="24"/>
        </w:rPr>
        <w:t>Напротив,</w:t>
      </w:r>
      <w:r>
        <w:rPr>
          <w:spacing w:val="29"/>
          <w:sz w:val="24"/>
        </w:rPr>
        <w:t xml:space="preserve"> </w:t>
      </w:r>
      <w:r>
        <w:rPr>
          <w:sz w:val="24"/>
        </w:rPr>
        <w:t>при</w:t>
      </w:r>
      <w:r>
        <w:rPr>
          <w:spacing w:val="31"/>
          <w:sz w:val="24"/>
        </w:rPr>
        <w:t xml:space="preserve"> </w:t>
      </w:r>
      <w:r>
        <w:rPr>
          <w:sz w:val="24"/>
        </w:rPr>
        <w:t>прогнозировании</w:t>
      </w:r>
      <w:r>
        <w:rPr>
          <w:spacing w:val="31"/>
          <w:sz w:val="24"/>
        </w:rPr>
        <w:t xml:space="preserve"> </w:t>
      </w:r>
      <w:r>
        <w:rPr>
          <w:sz w:val="24"/>
        </w:rPr>
        <w:t>показателей</w:t>
      </w:r>
      <w:r>
        <w:rPr>
          <w:spacing w:val="31"/>
          <w:sz w:val="24"/>
        </w:rPr>
        <w:t xml:space="preserve"> </w:t>
      </w:r>
      <w:r>
        <w:rPr>
          <w:sz w:val="24"/>
        </w:rPr>
        <w:t>выносливо-</w:t>
      </w:r>
    </w:p>
    <w:p w:rsidR="00D453BC" w:rsidRDefault="001E4425">
      <w:pPr>
        <w:spacing w:before="66"/>
        <w:ind w:left="1522" w:right="652"/>
        <w:jc w:val="both"/>
        <w:rPr>
          <w:sz w:val="24"/>
        </w:rPr>
      </w:pPr>
      <w:proofErr w:type="spellStart"/>
      <w:r>
        <w:rPr>
          <w:sz w:val="24"/>
        </w:rPr>
        <w:t>сти</w:t>
      </w:r>
      <w:proofErr w:type="spellEnd"/>
      <w:r>
        <w:rPr>
          <w:spacing w:val="1"/>
          <w:sz w:val="24"/>
        </w:rPr>
        <w:t xml:space="preserve"> </w:t>
      </w:r>
      <w:r>
        <w:rPr>
          <w:sz w:val="24"/>
        </w:rPr>
        <w:t>в беге</w:t>
      </w:r>
      <w:r>
        <w:rPr>
          <w:spacing w:val="1"/>
          <w:sz w:val="24"/>
        </w:rPr>
        <w:t xml:space="preserve"> </w:t>
      </w:r>
      <w:r>
        <w:rPr>
          <w:sz w:val="24"/>
        </w:rPr>
        <w:t>умеренной</w:t>
      </w:r>
      <w:r>
        <w:rPr>
          <w:spacing w:val="1"/>
          <w:sz w:val="24"/>
        </w:rPr>
        <w:t xml:space="preserve"> </w:t>
      </w:r>
      <w:r>
        <w:rPr>
          <w:sz w:val="24"/>
        </w:rPr>
        <w:t>интенсивности, а также силовой</w:t>
      </w:r>
      <w:r>
        <w:rPr>
          <w:spacing w:val="1"/>
          <w:sz w:val="24"/>
        </w:rPr>
        <w:t xml:space="preserve"> </w:t>
      </w:r>
      <w:r>
        <w:rPr>
          <w:sz w:val="24"/>
        </w:rPr>
        <w:t>выносливости</w:t>
      </w:r>
      <w:r>
        <w:rPr>
          <w:spacing w:val="1"/>
          <w:sz w:val="24"/>
        </w:rPr>
        <w:t xml:space="preserve"> </w:t>
      </w:r>
      <w:r>
        <w:rPr>
          <w:sz w:val="24"/>
        </w:rPr>
        <w:t>темпы прироста</w:t>
      </w:r>
      <w:r>
        <w:rPr>
          <w:spacing w:val="1"/>
          <w:sz w:val="24"/>
        </w:rPr>
        <w:t xml:space="preserve"> </w:t>
      </w:r>
      <w:r>
        <w:rPr>
          <w:sz w:val="24"/>
        </w:rPr>
        <w:t>могут</w:t>
      </w:r>
      <w:r>
        <w:rPr>
          <w:spacing w:val="-1"/>
          <w:sz w:val="24"/>
        </w:rPr>
        <w:t xml:space="preserve"> </w:t>
      </w:r>
      <w:r>
        <w:rPr>
          <w:sz w:val="24"/>
        </w:rPr>
        <w:t>быть</w:t>
      </w:r>
      <w:r>
        <w:rPr>
          <w:spacing w:val="1"/>
          <w:sz w:val="24"/>
        </w:rPr>
        <w:t xml:space="preserve"> </w:t>
      </w:r>
      <w:r>
        <w:rPr>
          <w:sz w:val="24"/>
        </w:rPr>
        <w:t>довольно высокими.</w:t>
      </w:r>
    </w:p>
    <w:p w:rsidR="00D453BC" w:rsidRDefault="001E4425">
      <w:pPr>
        <w:ind w:left="1522" w:right="644" w:firstLine="180"/>
        <w:jc w:val="both"/>
        <w:rPr>
          <w:sz w:val="24"/>
        </w:rPr>
      </w:pPr>
      <w:r>
        <w:rPr>
          <w:sz w:val="24"/>
        </w:rPr>
        <w:t>При оценке темпов прироста на отметку «5»,</w:t>
      </w:r>
      <w:r>
        <w:rPr>
          <w:spacing w:val="1"/>
          <w:sz w:val="24"/>
        </w:rPr>
        <w:t xml:space="preserve"> </w:t>
      </w:r>
      <w:r>
        <w:rPr>
          <w:sz w:val="24"/>
        </w:rPr>
        <w:t>«4»,</w:t>
      </w:r>
      <w:r>
        <w:rPr>
          <w:spacing w:val="1"/>
          <w:sz w:val="24"/>
        </w:rPr>
        <w:t xml:space="preserve"> </w:t>
      </w:r>
      <w:r>
        <w:rPr>
          <w:sz w:val="24"/>
        </w:rPr>
        <w:t>«3» учитель должен исходить из</w:t>
      </w:r>
      <w:r>
        <w:rPr>
          <w:spacing w:val="1"/>
          <w:sz w:val="24"/>
        </w:rPr>
        <w:t xml:space="preserve"> </w:t>
      </w:r>
      <w:r>
        <w:rPr>
          <w:sz w:val="24"/>
        </w:rPr>
        <w:t>вышеприведенных аргументов, поскольку в каждом конкретном случае прогнозирование</w:t>
      </w:r>
      <w:r>
        <w:rPr>
          <w:spacing w:val="1"/>
          <w:sz w:val="24"/>
        </w:rPr>
        <w:t xml:space="preserve"> </w:t>
      </w:r>
      <w:r>
        <w:rPr>
          <w:sz w:val="24"/>
        </w:rPr>
        <w:t>этих</w:t>
      </w:r>
      <w:r>
        <w:rPr>
          <w:spacing w:val="1"/>
          <w:sz w:val="24"/>
        </w:rPr>
        <w:t xml:space="preserve"> </w:t>
      </w:r>
      <w:r>
        <w:rPr>
          <w:sz w:val="24"/>
        </w:rPr>
        <w:t>темпов</w:t>
      </w:r>
      <w:r>
        <w:rPr>
          <w:spacing w:val="1"/>
          <w:sz w:val="24"/>
        </w:rPr>
        <w:t xml:space="preserve"> </w:t>
      </w:r>
      <w:r>
        <w:rPr>
          <w:sz w:val="24"/>
        </w:rPr>
        <w:t>осуществить</w:t>
      </w:r>
      <w:r>
        <w:rPr>
          <w:spacing w:val="1"/>
          <w:sz w:val="24"/>
        </w:rPr>
        <w:t xml:space="preserve"> </w:t>
      </w:r>
      <w:r>
        <w:rPr>
          <w:sz w:val="24"/>
        </w:rPr>
        <w:t>невозможно.</w:t>
      </w:r>
      <w:r>
        <w:rPr>
          <w:spacing w:val="1"/>
          <w:sz w:val="24"/>
        </w:rPr>
        <w:t xml:space="preserve"> </w:t>
      </w:r>
      <w:r>
        <w:rPr>
          <w:sz w:val="24"/>
        </w:rPr>
        <w:t>Задания</w:t>
      </w:r>
      <w:r>
        <w:rPr>
          <w:spacing w:val="1"/>
          <w:sz w:val="24"/>
        </w:rPr>
        <w:t xml:space="preserve"> </w:t>
      </w:r>
      <w:r>
        <w:rPr>
          <w:sz w:val="24"/>
        </w:rPr>
        <w:t>учителя</w:t>
      </w:r>
      <w:r>
        <w:rPr>
          <w:spacing w:val="1"/>
          <w:sz w:val="24"/>
        </w:rPr>
        <w:t xml:space="preserve"> </w:t>
      </w:r>
      <w:r>
        <w:rPr>
          <w:sz w:val="24"/>
        </w:rPr>
        <w:t>по</w:t>
      </w:r>
      <w:r>
        <w:rPr>
          <w:spacing w:val="1"/>
          <w:sz w:val="24"/>
        </w:rPr>
        <w:t xml:space="preserve"> </w:t>
      </w:r>
      <w:r>
        <w:rPr>
          <w:sz w:val="24"/>
        </w:rPr>
        <w:t>улучшению</w:t>
      </w:r>
      <w:r>
        <w:rPr>
          <w:spacing w:val="1"/>
          <w:sz w:val="24"/>
        </w:rPr>
        <w:t xml:space="preserve"> </w:t>
      </w:r>
      <w:r>
        <w:rPr>
          <w:sz w:val="24"/>
        </w:rPr>
        <w:t>показателей</w:t>
      </w:r>
      <w:r>
        <w:rPr>
          <w:spacing w:val="1"/>
          <w:sz w:val="24"/>
        </w:rPr>
        <w:t xml:space="preserve"> </w:t>
      </w:r>
      <w:r>
        <w:rPr>
          <w:sz w:val="24"/>
        </w:rPr>
        <w:t xml:space="preserve">физической подготовленности должны представлять для учащихся определенную </w:t>
      </w:r>
      <w:proofErr w:type="gramStart"/>
      <w:r>
        <w:rPr>
          <w:sz w:val="24"/>
        </w:rPr>
        <w:t>труд-</w:t>
      </w:r>
      <w:r>
        <w:rPr>
          <w:spacing w:val="1"/>
          <w:sz w:val="24"/>
        </w:rPr>
        <w:t xml:space="preserve"> </w:t>
      </w:r>
      <w:proofErr w:type="spellStart"/>
      <w:r>
        <w:rPr>
          <w:sz w:val="24"/>
        </w:rPr>
        <w:t>ность</w:t>
      </w:r>
      <w:proofErr w:type="spellEnd"/>
      <w:proofErr w:type="gramEnd"/>
      <w:r>
        <w:rPr>
          <w:sz w:val="24"/>
        </w:rPr>
        <w:t>,</w:t>
      </w:r>
      <w:r>
        <w:rPr>
          <w:spacing w:val="1"/>
          <w:sz w:val="24"/>
        </w:rPr>
        <w:t xml:space="preserve"> </w:t>
      </w:r>
      <w:r>
        <w:rPr>
          <w:sz w:val="24"/>
        </w:rPr>
        <w:t>но</w:t>
      </w:r>
      <w:r>
        <w:rPr>
          <w:spacing w:val="1"/>
          <w:sz w:val="24"/>
        </w:rPr>
        <w:t xml:space="preserve"> </w:t>
      </w:r>
      <w:r>
        <w:rPr>
          <w:sz w:val="24"/>
        </w:rPr>
        <w:t>быть</w:t>
      </w:r>
      <w:r>
        <w:rPr>
          <w:spacing w:val="1"/>
          <w:sz w:val="24"/>
        </w:rPr>
        <w:t xml:space="preserve"> </w:t>
      </w:r>
      <w:r>
        <w:rPr>
          <w:sz w:val="24"/>
        </w:rPr>
        <w:t>реально</w:t>
      </w:r>
      <w:r>
        <w:rPr>
          <w:spacing w:val="1"/>
          <w:sz w:val="24"/>
        </w:rPr>
        <w:t xml:space="preserve"> </w:t>
      </w:r>
      <w:r>
        <w:rPr>
          <w:sz w:val="24"/>
        </w:rPr>
        <w:t>выполнимыми.</w:t>
      </w:r>
      <w:r>
        <w:rPr>
          <w:spacing w:val="1"/>
          <w:sz w:val="24"/>
        </w:rPr>
        <w:t xml:space="preserve"> </w:t>
      </w:r>
      <w:r>
        <w:rPr>
          <w:sz w:val="24"/>
        </w:rPr>
        <w:t>Достижение</w:t>
      </w:r>
      <w:r>
        <w:rPr>
          <w:spacing w:val="1"/>
          <w:sz w:val="24"/>
        </w:rPr>
        <w:t xml:space="preserve"> </w:t>
      </w:r>
      <w:r>
        <w:rPr>
          <w:sz w:val="24"/>
        </w:rPr>
        <w:t>этих</w:t>
      </w:r>
      <w:r>
        <w:rPr>
          <w:spacing w:val="1"/>
          <w:sz w:val="24"/>
        </w:rPr>
        <w:t xml:space="preserve"> </w:t>
      </w:r>
      <w:r>
        <w:rPr>
          <w:sz w:val="24"/>
        </w:rPr>
        <w:t>сдвигов</w:t>
      </w:r>
      <w:r>
        <w:rPr>
          <w:spacing w:val="1"/>
          <w:sz w:val="24"/>
        </w:rPr>
        <w:t xml:space="preserve"> </w:t>
      </w:r>
      <w:r>
        <w:rPr>
          <w:sz w:val="24"/>
        </w:rPr>
        <w:t>при</w:t>
      </w:r>
      <w:r>
        <w:rPr>
          <w:spacing w:val="1"/>
          <w:sz w:val="24"/>
        </w:rPr>
        <w:t xml:space="preserve"> </w:t>
      </w:r>
      <w:r>
        <w:rPr>
          <w:sz w:val="24"/>
        </w:rPr>
        <w:t>условии</w:t>
      </w:r>
      <w:r>
        <w:rPr>
          <w:spacing w:val="1"/>
          <w:sz w:val="24"/>
        </w:rPr>
        <w:t xml:space="preserve"> </w:t>
      </w:r>
      <w:r>
        <w:rPr>
          <w:sz w:val="24"/>
        </w:rPr>
        <w:t>систематических занятий дает основание учителю для выставления учащимся высокой</w:t>
      </w:r>
      <w:r>
        <w:rPr>
          <w:spacing w:val="1"/>
          <w:sz w:val="24"/>
        </w:rPr>
        <w:t xml:space="preserve"> </w:t>
      </w:r>
      <w:r>
        <w:rPr>
          <w:sz w:val="24"/>
        </w:rPr>
        <w:t>оценки.</w:t>
      </w:r>
    </w:p>
    <w:p w:rsidR="00D453BC" w:rsidRDefault="001E4425">
      <w:pPr>
        <w:spacing w:before="1"/>
        <w:ind w:left="1522" w:right="643" w:firstLine="180"/>
        <w:jc w:val="both"/>
        <w:rPr>
          <w:sz w:val="24"/>
        </w:rPr>
      </w:pPr>
      <w:r>
        <w:rPr>
          <w:sz w:val="24"/>
        </w:rPr>
        <w:t>Итоговая оценка успеваемости по физической культуре складывается из суммы баллов,</w:t>
      </w:r>
      <w:r>
        <w:rPr>
          <w:spacing w:val="1"/>
          <w:sz w:val="24"/>
        </w:rPr>
        <w:t xml:space="preserve"> </w:t>
      </w:r>
      <w:r>
        <w:rPr>
          <w:sz w:val="24"/>
        </w:rPr>
        <w:t>полученных</w:t>
      </w:r>
      <w:r>
        <w:rPr>
          <w:spacing w:val="1"/>
          <w:sz w:val="24"/>
        </w:rPr>
        <w:t xml:space="preserve"> </w:t>
      </w:r>
      <w:r>
        <w:rPr>
          <w:sz w:val="24"/>
        </w:rPr>
        <w:t>учащимся</w:t>
      </w:r>
      <w:r>
        <w:rPr>
          <w:spacing w:val="1"/>
          <w:sz w:val="24"/>
        </w:rPr>
        <w:t xml:space="preserve"> </w:t>
      </w:r>
      <w:r>
        <w:rPr>
          <w:sz w:val="24"/>
        </w:rPr>
        <w:t>за</w:t>
      </w:r>
      <w:r>
        <w:rPr>
          <w:spacing w:val="1"/>
          <w:sz w:val="24"/>
        </w:rPr>
        <w:t xml:space="preserve"> </w:t>
      </w:r>
      <w:r>
        <w:rPr>
          <w:sz w:val="24"/>
        </w:rPr>
        <w:t>все</w:t>
      </w:r>
      <w:r>
        <w:rPr>
          <w:spacing w:val="1"/>
          <w:sz w:val="24"/>
        </w:rPr>
        <w:t xml:space="preserve"> </w:t>
      </w:r>
      <w:r>
        <w:rPr>
          <w:sz w:val="24"/>
        </w:rPr>
        <w:t>составляющие:</w:t>
      </w:r>
      <w:r>
        <w:rPr>
          <w:spacing w:val="1"/>
          <w:sz w:val="24"/>
        </w:rPr>
        <w:t xml:space="preserve"> </w:t>
      </w:r>
      <w:r>
        <w:rPr>
          <w:sz w:val="24"/>
        </w:rPr>
        <w:t>знания,</w:t>
      </w:r>
      <w:r>
        <w:rPr>
          <w:spacing w:val="1"/>
          <w:sz w:val="24"/>
        </w:rPr>
        <w:t xml:space="preserve"> </w:t>
      </w:r>
      <w:r>
        <w:rPr>
          <w:sz w:val="24"/>
        </w:rPr>
        <w:t>двигательные</w:t>
      </w:r>
      <w:r>
        <w:rPr>
          <w:spacing w:val="1"/>
          <w:sz w:val="24"/>
        </w:rPr>
        <w:t xml:space="preserve"> </w:t>
      </w:r>
      <w:r>
        <w:rPr>
          <w:sz w:val="24"/>
        </w:rPr>
        <w:t>умения</w:t>
      </w:r>
      <w:r>
        <w:rPr>
          <w:spacing w:val="1"/>
          <w:sz w:val="24"/>
        </w:rPr>
        <w:t xml:space="preserve"> </w:t>
      </w:r>
      <w:r>
        <w:rPr>
          <w:sz w:val="24"/>
        </w:rPr>
        <w:t>и</w:t>
      </w:r>
      <w:r>
        <w:rPr>
          <w:spacing w:val="1"/>
          <w:sz w:val="24"/>
        </w:rPr>
        <w:t xml:space="preserve"> </w:t>
      </w:r>
      <w:r>
        <w:rPr>
          <w:sz w:val="24"/>
        </w:rPr>
        <w:t>навыки,</w:t>
      </w:r>
      <w:r>
        <w:rPr>
          <w:spacing w:val="1"/>
          <w:sz w:val="24"/>
        </w:rPr>
        <w:t xml:space="preserve"> </w:t>
      </w:r>
      <w:r>
        <w:rPr>
          <w:sz w:val="24"/>
        </w:rPr>
        <w:t>умения осуществлять физкультурно-оздоровительную деятельность, сдвиги в показателях</w:t>
      </w:r>
      <w:r>
        <w:rPr>
          <w:spacing w:val="1"/>
          <w:sz w:val="24"/>
        </w:rPr>
        <w:t xml:space="preserve"> </w:t>
      </w:r>
      <w:r>
        <w:rPr>
          <w:sz w:val="24"/>
        </w:rPr>
        <w:t>физической подготовленности. При этом преимущественное значение имеют оценки за</w:t>
      </w:r>
      <w:r>
        <w:rPr>
          <w:spacing w:val="1"/>
          <w:sz w:val="24"/>
        </w:rPr>
        <w:t xml:space="preserve"> </w:t>
      </w:r>
      <w:r>
        <w:rPr>
          <w:sz w:val="24"/>
        </w:rPr>
        <w:t>умение</w:t>
      </w:r>
      <w:r>
        <w:rPr>
          <w:spacing w:val="1"/>
          <w:sz w:val="24"/>
        </w:rPr>
        <w:t xml:space="preserve"> </w:t>
      </w:r>
      <w:r>
        <w:rPr>
          <w:sz w:val="24"/>
        </w:rPr>
        <w:t>осуществлять</w:t>
      </w:r>
      <w:r>
        <w:rPr>
          <w:spacing w:val="1"/>
          <w:sz w:val="24"/>
        </w:rPr>
        <w:t xml:space="preserve"> </w:t>
      </w:r>
      <w:r>
        <w:rPr>
          <w:sz w:val="24"/>
        </w:rPr>
        <w:t>собственно</w:t>
      </w:r>
      <w:r>
        <w:rPr>
          <w:spacing w:val="1"/>
          <w:sz w:val="24"/>
        </w:rPr>
        <w:t xml:space="preserve"> </w:t>
      </w:r>
      <w:r>
        <w:rPr>
          <w:sz w:val="24"/>
        </w:rPr>
        <w:t>двигательную,</w:t>
      </w:r>
      <w:r>
        <w:rPr>
          <w:spacing w:val="1"/>
          <w:sz w:val="24"/>
        </w:rPr>
        <w:t xml:space="preserve"> </w:t>
      </w:r>
      <w:r>
        <w:rPr>
          <w:sz w:val="24"/>
        </w:rPr>
        <w:t>физкультурно-оздоровительную</w:t>
      </w:r>
      <w:r>
        <w:rPr>
          <w:spacing w:val="1"/>
          <w:sz w:val="24"/>
        </w:rPr>
        <w:t xml:space="preserve"> </w:t>
      </w:r>
      <w:r>
        <w:rPr>
          <w:sz w:val="24"/>
        </w:rPr>
        <w:t>и</w:t>
      </w:r>
      <w:r>
        <w:rPr>
          <w:spacing w:val="1"/>
          <w:sz w:val="24"/>
        </w:rPr>
        <w:t xml:space="preserve"> </w:t>
      </w:r>
      <w:r>
        <w:rPr>
          <w:sz w:val="24"/>
        </w:rPr>
        <w:t>спортивную деятельность.</w:t>
      </w:r>
    </w:p>
    <w:p w:rsidR="00D453BC" w:rsidRDefault="001E4425">
      <w:pPr>
        <w:ind w:left="1522" w:right="647" w:firstLine="180"/>
        <w:jc w:val="both"/>
        <w:rPr>
          <w:sz w:val="24"/>
        </w:rPr>
      </w:pPr>
      <w:r>
        <w:rPr>
          <w:sz w:val="24"/>
        </w:rPr>
        <w:t>Учащиеся, отнесенные по состоянию здоровья к подготовительной медицинской группе,</w:t>
      </w:r>
      <w:r>
        <w:rPr>
          <w:spacing w:val="-57"/>
          <w:sz w:val="24"/>
        </w:rPr>
        <w:t xml:space="preserve"> </w:t>
      </w:r>
      <w:r>
        <w:rPr>
          <w:sz w:val="24"/>
        </w:rPr>
        <w:t>оцениваются на общих основаниях, за исключением тех видов двигательных действий,</w:t>
      </w:r>
      <w:r>
        <w:rPr>
          <w:spacing w:val="1"/>
          <w:sz w:val="24"/>
        </w:rPr>
        <w:t xml:space="preserve"> </w:t>
      </w:r>
      <w:r>
        <w:rPr>
          <w:sz w:val="24"/>
        </w:rPr>
        <w:t>которые</w:t>
      </w:r>
      <w:r>
        <w:rPr>
          <w:spacing w:val="-3"/>
          <w:sz w:val="24"/>
        </w:rPr>
        <w:t xml:space="preserve"> </w:t>
      </w:r>
      <w:r>
        <w:rPr>
          <w:sz w:val="24"/>
        </w:rPr>
        <w:t>им</w:t>
      </w:r>
      <w:r>
        <w:rPr>
          <w:spacing w:val="-1"/>
          <w:sz w:val="24"/>
        </w:rPr>
        <w:t xml:space="preserve"> </w:t>
      </w:r>
      <w:r>
        <w:rPr>
          <w:sz w:val="24"/>
        </w:rPr>
        <w:t>противопоказаны по состоянию</w:t>
      </w:r>
      <w:r>
        <w:rPr>
          <w:spacing w:val="-2"/>
          <w:sz w:val="24"/>
        </w:rPr>
        <w:t xml:space="preserve"> </w:t>
      </w:r>
      <w:r>
        <w:rPr>
          <w:sz w:val="24"/>
        </w:rPr>
        <w:t>здоровья.</w:t>
      </w:r>
    </w:p>
    <w:p w:rsidR="00D453BC" w:rsidRDefault="001E4425">
      <w:pPr>
        <w:ind w:left="1522" w:right="646" w:firstLine="180"/>
        <w:jc w:val="both"/>
        <w:rPr>
          <w:sz w:val="24"/>
        </w:rPr>
      </w:pPr>
      <w:r>
        <w:rPr>
          <w:sz w:val="24"/>
        </w:rPr>
        <w:t>Учащиеся, отнесенные к специальной медицинской группе, оцениваются по овладению</w:t>
      </w:r>
      <w:r>
        <w:rPr>
          <w:spacing w:val="1"/>
          <w:sz w:val="24"/>
        </w:rPr>
        <w:t xml:space="preserve"> </w:t>
      </w:r>
      <w:r>
        <w:rPr>
          <w:sz w:val="24"/>
        </w:rPr>
        <w:t>ими разделом «Основы знаний», умениями осуществлять физкультурно-оздоровительную</w:t>
      </w:r>
      <w:r>
        <w:rPr>
          <w:spacing w:val="1"/>
          <w:sz w:val="24"/>
        </w:rPr>
        <w:t xml:space="preserve"> </w:t>
      </w:r>
      <w:r>
        <w:rPr>
          <w:sz w:val="24"/>
        </w:rPr>
        <w:t>деятельность</w:t>
      </w:r>
      <w:r>
        <w:rPr>
          <w:spacing w:val="-1"/>
          <w:sz w:val="24"/>
        </w:rPr>
        <w:t xml:space="preserve"> </w:t>
      </w:r>
      <w:r>
        <w:rPr>
          <w:sz w:val="24"/>
        </w:rPr>
        <w:t>и доступные</w:t>
      </w:r>
      <w:r>
        <w:rPr>
          <w:spacing w:val="-2"/>
          <w:sz w:val="24"/>
        </w:rPr>
        <w:t xml:space="preserve"> </w:t>
      </w:r>
      <w:r>
        <w:rPr>
          <w:sz w:val="24"/>
        </w:rPr>
        <w:t>им</w:t>
      </w:r>
      <w:r>
        <w:rPr>
          <w:spacing w:val="-1"/>
          <w:sz w:val="24"/>
        </w:rPr>
        <w:t xml:space="preserve"> </w:t>
      </w:r>
      <w:r>
        <w:rPr>
          <w:sz w:val="24"/>
        </w:rPr>
        <w:t>двигательные</w:t>
      </w:r>
      <w:r>
        <w:rPr>
          <w:spacing w:val="-3"/>
          <w:sz w:val="24"/>
        </w:rPr>
        <w:t xml:space="preserve"> </w:t>
      </w:r>
      <w:r>
        <w:rPr>
          <w:sz w:val="24"/>
        </w:rPr>
        <w:t>действия.</w:t>
      </w:r>
    </w:p>
    <w:p w:rsidR="00D453BC" w:rsidRDefault="00D453BC">
      <w:pPr>
        <w:pStyle w:val="a3"/>
        <w:rPr>
          <w:sz w:val="26"/>
        </w:rPr>
      </w:pPr>
    </w:p>
    <w:p w:rsidR="00D453BC" w:rsidRDefault="00D453BC">
      <w:pPr>
        <w:pStyle w:val="a3"/>
        <w:rPr>
          <w:sz w:val="26"/>
        </w:rPr>
      </w:pPr>
    </w:p>
    <w:p w:rsidR="001E4425" w:rsidRDefault="001E4425">
      <w:pPr>
        <w:pStyle w:val="a3"/>
        <w:rPr>
          <w:sz w:val="26"/>
        </w:rPr>
      </w:pPr>
    </w:p>
    <w:p w:rsidR="001E4425" w:rsidRDefault="001E4425">
      <w:pPr>
        <w:pStyle w:val="a3"/>
        <w:rPr>
          <w:sz w:val="26"/>
        </w:rPr>
      </w:pPr>
    </w:p>
    <w:p w:rsidR="001E4425" w:rsidRDefault="001E4425">
      <w:pPr>
        <w:pStyle w:val="a3"/>
        <w:rPr>
          <w:sz w:val="26"/>
        </w:rPr>
      </w:pPr>
    </w:p>
    <w:p w:rsidR="001E4425" w:rsidRDefault="001E4425">
      <w:pPr>
        <w:pStyle w:val="a3"/>
        <w:rPr>
          <w:sz w:val="26"/>
        </w:rPr>
      </w:pPr>
    </w:p>
    <w:p w:rsidR="001E4425" w:rsidRDefault="001E4425">
      <w:pPr>
        <w:pStyle w:val="a3"/>
        <w:rPr>
          <w:sz w:val="26"/>
        </w:rPr>
      </w:pPr>
    </w:p>
    <w:p w:rsidR="001E4425" w:rsidRDefault="001E4425">
      <w:pPr>
        <w:pStyle w:val="a3"/>
        <w:rPr>
          <w:sz w:val="26"/>
        </w:rPr>
      </w:pPr>
    </w:p>
    <w:p w:rsidR="001E4425" w:rsidRDefault="001E4425">
      <w:pPr>
        <w:pStyle w:val="a3"/>
        <w:rPr>
          <w:sz w:val="26"/>
        </w:rPr>
      </w:pPr>
    </w:p>
    <w:p w:rsidR="001E4425" w:rsidRDefault="001E4425">
      <w:pPr>
        <w:pStyle w:val="a3"/>
        <w:rPr>
          <w:sz w:val="26"/>
        </w:rPr>
      </w:pPr>
    </w:p>
    <w:p w:rsidR="001E4425" w:rsidRDefault="001E4425">
      <w:pPr>
        <w:pStyle w:val="a3"/>
        <w:rPr>
          <w:sz w:val="26"/>
        </w:rPr>
      </w:pPr>
    </w:p>
    <w:p w:rsidR="001E4425" w:rsidRDefault="001E4425">
      <w:pPr>
        <w:pStyle w:val="a3"/>
        <w:rPr>
          <w:sz w:val="26"/>
        </w:rPr>
      </w:pPr>
    </w:p>
    <w:p w:rsidR="001E4425" w:rsidRDefault="001E4425">
      <w:pPr>
        <w:pStyle w:val="a3"/>
        <w:rPr>
          <w:sz w:val="26"/>
        </w:rPr>
      </w:pPr>
    </w:p>
    <w:p w:rsidR="001E4425" w:rsidRDefault="001E4425">
      <w:pPr>
        <w:pStyle w:val="a3"/>
        <w:rPr>
          <w:sz w:val="26"/>
        </w:rPr>
      </w:pPr>
    </w:p>
    <w:p w:rsidR="001E4425" w:rsidRDefault="001E4425">
      <w:pPr>
        <w:pStyle w:val="a3"/>
        <w:rPr>
          <w:sz w:val="26"/>
        </w:rPr>
      </w:pPr>
    </w:p>
    <w:p w:rsidR="001E4425" w:rsidRDefault="001E4425">
      <w:pPr>
        <w:pStyle w:val="a3"/>
        <w:rPr>
          <w:sz w:val="26"/>
        </w:rPr>
      </w:pPr>
    </w:p>
    <w:p w:rsidR="001E4425" w:rsidRDefault="001E4425">
      <w:pPr>
        <w:pStyle w:val="a3"/>
        <w:rPr>
          <w:sz w:val="26"/>
        </w:rPr>
      </w:pPr>
    </w:p>
    <w:p w:rsidR="001E4425" w:rsidRDefault="001E4425">
      <w:pPr>
        <w:pStyle w:val="a3"/>
        <w:rPr>
          <w:sz w:val="26"/>
        </w:rPr>
      </w:pPr>
    </w:p>
    <w:p w:rsidR="001E4425" w:rsidRDefault="001E4425">
      <w:pPr>
        <w:pStyle w:val="a3"/>
        <w:rPr>
          <w:sz w:val="26"/>
        </w:rPr>
      </w:pPr>
    </w:p>
    <w:p w:rsidR="001E4425" w:rsidRDefault="001E4425">
      <w:pPr>
        <w:pStyle w:val="a3"/>
        <w:rPr>
          <w:sz w:val="26"/>
        </w:rPr>
      </w:pPr>
    </w:p>
    <w:p w:rsidR="00D453BC" w:rsidRDefault="001E4425">
      <w:pPr>
        <w:spacing w:before="231"/>
        <w:ind w:right="1224"/>
        <w:jc w:val="right"/>
        <w:rPr>
          <w:sz w:val="24"/>
        </w:rPr>
      </w:pPr>
      <w:r>
        <w:rPr>
          <w:sz w:val="24"/>
        </w:rPr>
        <w:lastRenderedPageBreak/>
        <w:t>(Приложение</w:t>
      </w:r>
      <w:r>
        <w:rPr>
          <w:spacing w:val="-3"/>
          <w:sz w:val="24"/>
        </w:rPr>
        <w:t xml:space="preserve"> </w:t>
      </w:r>
      <w:r>
        <w:rPr>
          <w:sz w:val="24"/>
        </w:rPr>
        <w:t>1)</w:t>
      </w:r>
    </w:p>
    <w:p w:rsidR="00D453BC" w:rsidRDefault="00D453BC">
      <w:pPr>
        <w:pStyle w:val="a3"/>
        <w:spacing w:before="8"/>
        <w:rPr>
          <w:sz w:val="24"/>
        </w:rPr>
      </w:pPr>
    </w:p>
    <w:tbl>
      <w:tblPr>
        <w:tblStyle w:val="TableNormal"/>
        <w:tblW w:w="0" w:type="auto"/>
        <w:tblInd w:w="1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8"/>
        <w:gridCol w:w="5677"/>
        <w:gridCol w:w="1135"/>
        <w:gridCol w:w="848"/>
        <w:gridCol w:w="1385"/>
      </w:tblGrid>
      <w:tr w:rsidR="00D453BC">
        <w:trPr>
          <w:trHeight w:val="506"/>
        </w:trPr>
        <w:tc>
          <w:tcPr>
            <w:tcW w:w="528" w:type="dxa"/>
            <w:shd w:val="clear" w:color="auto" w:fill="F1DBDB"/>
          </w:tcPr>
          <w:p w:rsidR="00D453BC" w:rsidRDefault="001E4425">
            <w:pPr>
              <w:pStyle w:val="TableParagraph"/>
              <w:spacing w:line="247" w:lineRule="exact"/>
              <w:ind w:left="107"/>
            </w:pPr>
            <w:r>
              <w:t>№</w:t>
            </w:r>
          </w:p>
          <w:p w:rsidR="00D453BC" w:rsidRDefault="001E4425">
            <w:pPr>
              <w:pStyle w:val="TableParagraph"/>
              <w:spacing w:before="1" w:line="238" w:lineRule="exact"/>
              <w:ind w:left="107"/>
            </w:pPr>
            <w:r>
              <w:t>п/п</w:t>
            </w:r>
          </w:p>
        </w:tc>
        <w:tc>
          <w:tcPr>
            <w:tcW w:w="5677" w:type="dxa"/>
            <w:shd w:val="clear" w:color="auto" w:fill="F1DBDB"/>
          </w:tcPr>
          <w:p w:rsidR="00D453BC" w:rsidRDefault="001E4425">
            <w:pPr>
              <w:pStyle w:val="TableParagraph"/>
              <w:spacing w:before="86"/>
              <w:ind w:left="107"/>
              <w:rPr>
                <w:sz w:val="28"/>
              </w:rPr>
            </w:pPr>
            <w:r>
              <w:rPr>
                <w:sz w:val="28"/>
              </w:rPr>
              <w:t>Темы</w:t>
            </w:r>
            <w:r>
              <w:rPr>
                <w:spacing w:val="-2"/>
                <w:sz w:val="28"/>
              </w:rPr>
              <w:t xml:space="preserve"> </w:t>
            </w:r>
            <w:r>
              <w:rPr>
                <w:sz w:val="28"/>
              </w:rPr>
              <w:t>при</w:t>
            </w:r>
            <w:r>
              <w:rPr>
                <w:spacing w:val="-5"/>
                <w:sz w:val="28"/>
              </w:rPr>
              <w:t xml:space="preserve"> </w:t>
            </w:r>
            <w:r>
              <w:rPr>
                <w:sz w:val="28"/>
              </w:rPr>
              <w:t>изменении</w:t>
            </w:r>
            <w:r>
              <w:rPr>
                <w:spacing w:val="-2"/>
                <w:sz w:val="28"/>
              </w:rPr>
              <w:t xml:space="preserve"> </w:t>
            </w:r>
            <w:r>
              <w:rPr>
                <w:sz w:val="28"/>
              </w:rPr>
              <w:t>климатических</w:t>
            </w:r>
            <w:r>
              <w:rPr>
                <w:spacing w:val="-1"/>
                <w:sz w:val="28"/>
              </w:rPr>
              <w:t xml:space="preserve"> </w:t>
            </w:r>
            <w:r>
              <w:rPr>
                <w:sz w:val="28"/>
              </w:rPr>
              <w:t>условий</w:t>
            </w:r>
          </w:p>
        </w:tc>
        <w:tc>
          <w:tcPr>
            <w:tcW w:w="1135" w:type="dxa"/>
            <w:shd w:val="clear" w:color="auto" w:fill="F1DBDB"/>
          </w:tcPr>
          <w:p w:rsidR="00D453BC" w:rsidRDefault="001E4425">
            <w:pPr>
              <w:pStyle w:val="TableParagraph"/>
              <w:spacing w:line="247" w:lineRule="exact"/>
              <w:ind w:left="107"/>
            </w:pPr>
            <w:r>
              <w:t>Кол-во</w:t>
            </w:r>
          </w:p>
          <w:p w:rsidR="00D453BC" w:rsidRDefault="001E4425">
            <w:pPr>
              <w:pStyle w:val="TableParagraph"/>
              <w:spacing w:before="1" w:line="238" w:lineRule="exact"/>
              <w:ind w:left="107"/>
            </w:pPr>
            <w:r>
              <w:t>часов</w:t>
            </w:r>
          </w:p>
        </w:tc>
        <w:tc>
          <w:tcPr>
            <w:tcW w:w="848" w:type="dxa"/>
            <w:shd w:val="clear" w:color="auto" w:fill="F1DBDB"/>
          </w:tcPr>
          <w:p w:rsidR="00D453BC" w:rsidRDefault="001E4425">
            <w:pPr>
              <w:pStyle w:val="TableParagraph"/>
              <w:spacing w:line="247" w:lineRule="exact"/>
              <w:ind w:left="105"/>
            </w:pPr>
            <w:r>
              <w:t>Дата</w:t>
            </w:r>
          </w:p>
        </w:tc>
        <w:tc>
          <w:tcPr>
            <w:tcW w:w="1385" w:type="dxa"/>
            <w:shd w:val="clear" w:color="auto" w:fill="F1DBDB"/>
          </w:tcPr>
          <w:p w:rsidR="00D453BC" w:rsidRDefault="001E4425">
            <w:pPr>
              <w:pStyle w:val="TableParagraph"/>
              <w:spacing w:line="247" w:lineRule="exact"/>
              <w:ind w:left="107"/>
            </w:pPr>
            <w:r>
              <w:t>Примечания</w:t>
            </w:r>
          </w:p>
        </w:tc>
      </w:tr>
      <w:tr w:rsidR="00D453BC">
        <w:trPr>
          <w:trHeight w:val="275"/>
        </w:trPr>
        <w:tc>
          <w:tcPr>
            <w:tcW w:w="528" w:type="dxa"/>
          </w:tcPr>
          <w:p w:rsidR="00D453BC" w:rsidRDefault="001E4425">
            <w:pPr>
              <w:pStyle w:val="TableParagraph"/>
              <w:spacing w:line="247" w:lineRule="exact"/>
              <w:ind w:left="107"/>
            </w:pPr>
            <w:r>
              <w:t>1</w:t>
            </w:r>
          </w:p>
        </w:tc>
        <w:tc>
          <w:tcPr>
            <w:tcW w:w="5677" w:type="dxa"/>
          </w:tcPr>
          <w:p w:rsidR="00D453BC" w:rsidRDefault="001E4425">
            <w:pPr>
              <w:pStyle w:val="TableParagraph"/>
              <w:spacing w:line="256" w:lineRule="exact"/>
              <w:ind w:left="107"/>
              <w:rPr>
                <w:sz w:val="24"/>
              </w:rPr>
            </w:pPr>
            <w:r>
              <w:rPr>
                <w:sz w:val="24"/>
              </w:rPr>
              <w:t>ОРУ.</w:t>
            </w:r>
            <w:r>
              <w:rPr>
                <w:spacing w:val="-4"/>
                <w:sz w:val="24"/>
              </w:rPr>
              <w:t xml:space="preserve"> </w:t>
            </w:r>
            <w:r>
              <w:rPr>
                <w:sz w:val="24"/>
              </w:rPr>
              <w:t>Игры:</w:t>
            </w:r>
            <w:r>
              <w:rPr>
                <w:spacing w:val="-3"/>
                <w:sz w:val="24"/>
              </w:rPr>
              <w:t xml:space="preserve"> </w:t>
            </w:r>
            <w:r>
              <w:rPr>
                <w:sz w:val="24"/>
              </w:rPr>
              <w:t>Пустое</w:t>
            </w:r>
            <w:r>
              <w:rPr>
                <w:spacing w:val="-4"/>
                <w:sz w:val="24"/>
              </w:rPr>
              <w:t xml:space="preserve"> </w:t>
            </w:r>
            <w:r>
              <w:rPr>
                <w:sz w:val="24"/>
              </w:rPr>
              <w:t>место», «Белые</w:t>
            </w:r>
            <w:r>
              <w:rPr>
                <w:spacing w:val="-5"/>
                <w:sz w:val="24"/>
              </w:rPr>
              <w:t xml:space="preserve"> </w:t>
            </w:r>
            <w:r>
              <w:rPr>
                <w:sz w:val="24"/>
              </w:rPr>
              <w:t>медведи».</w:t>
            </w:r>
          </w:p>
        </w:tc>
        <w:tc>
          <w:tcPr>
            <w:tcW w:w="1135" w:type="dxa"/>
          </w:tcPr>
          <w:p w:rsidR="00D453BC" w:rsidRDefault="001E4425">
            <w:pPr>
              <w:pStyle w:val="TableParagraph"/>
              <w:spacing w:line="247" w:lineRule="exact"/>
              <w:ind w:left="107"/>
            </w:pPr>
            <w:r>
              <w:t>1</w:t>
            </w:r>
          </w:p>
        </w:tc>
        <w:tc>
          <w:tcPr>
            <w:tcW w:w="848" w:type="dxa"/>
          </w:tcPr>
          <w:p w:rsidR="00D453BC" w:rsidRDefault="00D453BC">
            <w:pPr>
              <w:pStyle w:val="TableParagraph"/>
              <w:rPr>
                <w:sz w:val="20"/>
              </w:rPr>
            </w:pPr>
          </w:p>
        </w:tc>
        <w:tc>
          <w:tcPr>
            <w:tcW w:w="1385" w:type="dxa"/>
          </w:tcPr>
          <w:p w:rsidR="00D453BC" w:rsidRDefault="00D453BC">
            <w:pPr>
              <w:pStyle w:val="TableParagraph"/>
              <w:rPr>
                <w:sz w:val="20"/>
              </w:rPr>
            </w:pPr>
          </w:p>
        </w:tc>
      </w:tr>
      <w:tr w:rsidR="00D453BC">
        <w:trPr>
          <w:trHeight w:val="553"/>
        </w:trPr>
        <w:tc>
          <w:tcPr>
            <w:tcW w:w="528" w:type="dxa"/>
          </w:tcPr>
          <w:p w:rsidR="00D453BC" w:rsidRDefault="001E4425">
            <w:pPr>
              <w:pStyle w:val="TableParagraph"/>
              <w:spacing w:line="249" w:lineRule="exact"/>
              <w:ind w:left="107"/>
            </w:pPr>
            <w:r>
              <w:t>2</w:t>
            </w:r>
          </w:p>
        </w:tc>
        <w:tc>
          <w:tcPr>
            <w:tcW w:w="5677" w:type="dxa"/>
          </w:tcPr>
          <w:p w:rsidR="00D453BC" w:rsidRDefault="001E4425">
            <w:pPr>
              <w:pStyle w:val="TableParagraph"/>
              <w:spacing w:line="270" w:lineRule="exact"/>
              <w:ind w:left="107"/>
              <w:rPr>
                <w:i/>
                <w:sz w:val="24"/>
              </w:rPr>
            </w:pPr>
            <w:r>
              <w:rPr>
                <w:i/>
                <w:sz w:val="24"/>
              </w:rPr>
              <w:t>Подвижные</w:t>
            </w:r>
            <w:r>
              <w:rPr>
                <w:i/>
                <w:spacing w:val="-4"/>
                <w:sz w:val="24"/>
              </w:rPr>
              <w:t xml:space="preserve"> </w:t>
            </w:r>
            <w:r>
              <w:rPr>
                <w:i/>
                <w:sz w:val="24"/>
              </w:rPr>
              <w:t>игры</w:t>
            </w:r>
          </w:p>
          <w:p w:rsidR="00D453BC" w:rsidRDefault="001E4425">
            <w:pPr>
              <w:pStyle w:val="TableParagraph"/>
              <w:spacing w:line="264" w:lineRule="exact"/>
              <w:ind w:left="167"/>
              <w:rPr>
                <w:sz w:val="24"/>
              </w:rPr>
            </w:pPr>
            <w:r>
              <w:rPr>
                <w:sz w:val="24"/>
              </w:rPr>
              <w:t>Развитие</w:t>
            </w:r>
            <w:r>
              <w:rPr>
                <w:spacing w:val="-3"/>
                <w:sz w:val="24"/>
              </w:rPr>
              <w:t xml:space="preserve"> </w:t>
            </w:r>
            <w:proofErr w:type="spellStart"/>
            <w:r>
              <w:rPr>
                <w:sz w:val="24"/>
              </w:rPr>
              <w:t>скоростно</w:t>
            </w:r>
            <w:proofErr w:type="spellEnd"/>
            <w:r>
              <w:rPr>
                <w:sz w:val="24"/>
              </w:rPr>
              <w:t xml:space="preserve"> –</w:t>
            </w:r>
            <w:r>
              <w:rPr>
                <w:spacing w:val="-2"/>
                <w:sz w:val="24"/>
              </w:rPr>
              <w:t xml:space="preserve"> </w:t>
            </w:r>
            <w:r>
              <w:rPr>
                <w:sz w:val="24"/>
              </w:rPr>
              <w:t>силовых</w:t>
            </w:r>
            <w:r>
              <w:rPr>
                <w:spacing w:val="-1"/>
                <w:sz w:val="24"/>
              </w:rPr>
              <w:t xml:space="preserve"> </w:t>
            </w:r>
            <w:r>
              <w:rPr>
                <w:sz w:val="24"/>
              </w:rPr>
              <w:t>способностей</w:t>
            </w:r>
          </w:p>
        </w:tc>
        <w:tc>
          <w:tcPr>
            <w:tcW w:w="1135" w:type="dxa"/>
          </w:tcPr>
          <w:p w:rsidR="00D453BC" w:rsidRDefault="001E4425">
            <w:pPr>
              <w:pStyle w:val="TableParagraph"/>
              <w:spacing w:line="249" w:lineRule="exact"/>
              <w:ind w:left="107"/>
            </w:pPr>
            <w:r>
              <w:t>1</w:t>
            </w:r>
          </w:p>
        </w:tc>
        <w:tc>
          <w:tcPr>
            <w:tcW w:w="848" w:type="dxa"/>
          </w:tcPr>
          <w:p w:rsidR="00D453BC" w:rsidRDefault="00D453BC">
            <w:pPr>
              <w:pStyle w:val="TableParagraph"/>
              <w:rPr>
                <w:sz w:val="24"/>
              </w:rPr>
            </w:pPr>
          </w:p>
        </w:tc>
        <w:tc>
          <w:tcPr>
            <w:tcW w:w="1385" w:type="dxa"/>
          </w:tcPr>
          <w:p w:rsidR="00D453BC" w:rsidRDefault="00D453BC">
            <w:pPr>
              <w:pStyle w:val="TableParagraph"/>
              <w:rPr>
                <w:sz w:val="24"/>
              </w:rPr>
            </w:pPr>
          </w:p>
        </w:tc>
      </w:tr>
      <w:tr w:rsidR="00D453BC">
        <w:trPr>
          <w:trHeight w:val="551"/>
        </w:trPr>
        <w:tc>
          <w:tcPr>
            <w:tcW w:w="528" w:type="dxa"/>
          </w:tcPr>
          <w:p w:rsidR="00D453BC" w:rsidRDefault="001E4425">
            <w:pPr>
              <w:pStyle w:val="TableParagraph"/>
              <w:spacing w:line="247" w:lineRule="exact"/>
              <w:ind w:left="107"/>
            </w:pPr>
            <w:r>
              <w:t>3</w:t>
            </w:r>
          </w:p>
        </w:tc>
        <w:tc>
          <w:tcPr>
            <w:tcW w:w="5677" w:type="dxa"/>
          </w:tcPr>
          <w:p w:rsidR="00D453BC" w:rsidRDefault="001E4425">
            <w:pPr>
              <w:pStyle w:val="TableParagraph"/>
              <w:spacing w:line="268" w:lineRule="exact"/>
              <w:ind w:left="107"/>
              <w:rPr>
                <w:i/>
                <w:sz w:val="24"/>
              </w:rPr>
            </w:pPr>
            <w:r>
              <w:rPr>
                <w:i/>
                <w:sz w:val="24"/>
              </w:rPr>
              <w:t>Подвижные</w:t>
            </w:r>
            <w:r>
              <w:rPr>
                <w:i/>
                <w:spacing w:val="-4"/>
                <w:sz w:val="24"/>
              </w:rPr>
              <w:t xml:space="preserve"> </w:t>
            </w:r>
            <w:r>
              <w:rPr>
                <w:i/>
                <w:sz w:val="24"/>
              </w:rPr>
              <w:t>игры</w:t>
            </w:r>
          </w:p>
          <w:p w:rsidR="00D453BC" w:rsidRDefault="001E4425">
            <w:pPr>
              <w:pStyle w:val="TableParagraph"/>
              <w:spacing w:line="264" w:lineRule="exact"/>
              <w:ind w:left="107"/>
              <w:rPr>
                <w:sz w:val="24"/>
              </w:rPr>
            </w:pPr>
            <w:r>
              <w:rPr>
                <w:sz w:val="24"/>
              </w:rPr>
              <w:t>ОРУ.</w:t>
            </w:r>
            <w:r>
              <w:rPr>
                <w:spacing w:val="-6"/>
                <w:sz w:val="24"/>
              </w:rPr>
              <w:t xml:space="preserve"> </w:t>
            </w:r>
            <w:r>
              <w:rPr>
                <w:sz w:val="24"/>
              </w:rPr>
              <w:t>Игры:</w:t>
            </w:r>
            <w:r>
              <w:rPr>
                <w:spacing w:val="-1"/>
                <w:sz w:val="24"/>
              </w:rPr>
              <w:t xml:space="preserve"> </w:t>
            </w:r>
            <w:r>
              <w:rPr>
                <w:sz w:val="24"/>
              </w:rPr>
              <w:t>«Белые</w:t>
            </w:r>
            <w:r>
              <w:rPr>
                <w:spacing w:val="-8"/>
                <w:sz w:val="24"/>
              </w:rPr>
              <w:t xml:space="preserve"> </w:t>
            </w:r>
            <w:r>
              <w:rPr>
                <w:sz w:val="24"/>
              </w:rPr>
              <w:t>медведи»,</w:t>
            </w:r>
            <w:r>
              <w:rPr>
                <w:spacing w:val="-2"/>
                <w:sz w:val="24"/>
              </w:rPr>
              <w:t xml:space="preserve"> </w:t>
            </w:r>
            <w:r>
              <w:rPr>
                <w:sz w:val="24"/>
              </w:rPr>
              <w:t>«Космонавты».</w:t>
            </w:r>
          </w:p>
        </w:tc>
        <w:tc>
          <w:tcPr>
            <w:tcW w:w="1135" w:type="dxa"/>
          </w:tcPr>
          <w:p w:rsidR="00D453BC" w:rsidRDefault="001E4425">
            <w:pPr>
              <w:pStyle w:val="TableParagraph"/>
              <w:spacing w:line="247" w:lineRule="exact"/>
              <w:ind w:left="107"/>
            </w:pPr>
            <w:r>
              <w:t>1</w:t>
            </w:r>
          </w:p>
        </w:tc>
        <w:tc>
          <w:tcPr>
            <w:tcW w:w="848" w:type="dxa"/>
          </w:tcPr>
          <w:p w:rsidR="00D453BC" w:rsidRDefault="00D453BC">
            <w:pPr>
              <w:pStyle w:val="TableParagraph"/>
              <w:rPr>
                <w:sz w:val="24"/>
              </w:rPr>
            </w:pPr>
          </w:p>
        </w:tc>
        <w:tc>
          <w:tcPr>
            <w:tcW w:w="1385" w:type="dxa"/>
          </w:tcPr>
          <w:p w:rsidR="00D453BC" w:rsidRDefault="00D453BC">
            <w:pPr>
              <w:pStyle w:val="TableParagraph"/>
              <w:rPr>
                <w:sz w:val="24"/>
              </w:rPr>
            </w:pPr>
          </w:p>
        </w:tc>
      </w:tr>
      <w:tr w:rsidR="00D453BC">
        <w:trPr>
          <w:trHeight w:val="827"/>
        </w:trPr>
        <w:tc>
          <w:tcPr>
            <w:tcW w:w="528" w:type="dxa"/>
          </w:tcPr>
          <w:p w:rsidR="00D453BC" w:rsidRDefault="001E4425">
            <w:pPr>
              <w:pStyle w:val="TableParagraph"/>
              <w:spacing w:line="247" w:lineRule="exact"/>
              <w:ind w:left="107"/>
            </w:pPr>
            <w:r>
              <w:t>4</w:t>
            </w:r>
          </w:p>
        </w:tc>
        <w:tc>
          <w:tcPr>
            <w:tcW w:w="5677" w:type="dxa"/>
          </w:tcPr>
          <w:p w:rsidR="00D453BC" w:rsidRDefault="001E4425">
            <w:pPr>
              <w:pStyle w:val="TableParagraph"/>
              <w:spacing w:line="268" w:lineRule="exact"/>
              <w:ind w:left="107"/>
              <w:rPr>
                <w:sz w:val="24"/>
              </w:rPr>
            </w:pPr>
            <w:r>
              <w:rPr>
                <w:sz w:val="24"/>
              </w:rPr>
              <w:t>Подвижные</w:t>
            </w:r>
            <w:r>
              <w:rPr>
                <w:spacing w:val="-5"/>
                <w:sz w:val="24"/>
              </w:rPr>
              <w:t xml:space="preserve"> </w:t>
            </w:r>
            <w:r>
              <w:rPr>
                <w:sz w:val="24"/>
              </w:rPr>
              <w:t>игры</w:t>
            </w:r>
          </w:p>
          <w:p w:rsidR="00D453BC" w:rsidRDefault="001E4425">
            <w:pPr>
              <w:pStyle w:val="TableParagraph"/>
              <w:spacing w:line="270" w:lineRule="atLeast"/>
              <w:ind w:left="107" w:right="999"/>
              <w:rPr>
                <w:sz w:val="24"/>
              </w:rPr>
            </w:pPr>
            <w:r>
              <w:rPr>
                <w:sz w:val="24"/>
              </w:rPr>
              <w:t xml:space="preserve">Эстафеты с обручами. Развитие </w:t>
            </w:r>
            <w:proofErr w:type="spellStart"/>
            <w:r>
              <w:rPr>
                <w:sz w:val="24"/>
              </w:rPr>
              <w:t>скоростно</w:t>
            </w:r>
            <w:proofErr w:type="spellEnd"/>
            <w:r>
              <w:rPr>
                <w:sz w:val="24"/>
              </w:rPr>
              <w:t xml:space="preserve"> –</w:t>
            </w:r>
            <w:r>
              <w:rPr>
                <w:spacing w:val="-57"/>
                <w:sz w:val="24"/>
              </w:rPr>
              <w:t xml:space="preserve"> </w:t>
            </w:r>
            <w:r>
              <w:rPr>
                <w:sz w:val="24"/>
              </w:rPr>
              <w:t>силовых способностей</w:t>
            </w:r>
          </w:p>
        </w:tc>
        <w:tc>
          <w:tcPr>
            <w:tcW w:w="1135" w:type="dxa"/>
          </w:tcPr>
          <w:p w:rsidR="00D453BC" w:rsidRDefault="001E4425">
            <w:pPr>
              <w:pStyle w:val="TableParagraph"/>
              <w:spacing w:line="247" w:lineRule="exact"/>
              <w:ind w:left="107"/>
            </w:pPr>
            <w:r>
              <w:t>1</w:t>
            </w:r>
          </w:p>
        </w:tc>
        <w:tc>
          <w:tcPr>
            <w:tcW w:w="848" w:type="dxa"/>
          </w:tcPr>
          <w:p w:rsidR="00D453BC" w:rsidRDefault="00D453BC">
            <w:pPr>
              <w:pStyle w:val="TableParagraph"/>
              <w:rPr>
                <w:sz w:val="24"/>
              </w:rPr>
            </w:pPr>
          </w:p>
        </w:tc>
        <w:tc>
          <w:tcPr>
            <w:tcW w:w="1385" w:type="dxa"/>
          </w:tcPr>
          <w:p w:rsidR="00D453BC" w:rsidRDefault="00D453BC">
            <w:pPr>
              <w:pStyle w:val="TableParagraph"/>
              <w:rPr>
                <w:sz w:val="24"/>
              </w:rPr>
            </w:pPr>
          </w:p>
        </w:tc>
      </w:tr>
      <w:tr w:rsidR="00D453BC">
        <w:trPr>
          <w:trHeight w:val="552"/>
        </w:trPr>
        <w:tc>
          <w:tcPr>
            <w:tcW w:w="528" w:type="dxa"/>
          </w:tcPr>
          <w:p w:rsidR="00D453BC" w:rsidRDefault="001E4425">
            <w:pPr>
              <w:pStyle w:val="TableParagraph"/>
              <w:spacing w:line="247" w:lineRule="exact"/>
              <w:ind w:left="107"/>
            </w:pPr>
            <w:r>
              <w:t>5</w:t>
            </w:r>
          </w:p>
        </w:tc>
        <w:tc>
          <w:tcPr>
            <w:tcW w:w="5677" w:type="dxa"/>
          </w:tcPr>
          <w:p w:rsidR="00D453BC" w:rsidRDefault="001E4425">
            <w:pPr>
              <w:pStyle w:val="TableParagraph"/>
              <w:spacing w:line="268" w:lineRule="exact"/>
              <w:ind w:left="107"/>
              <w:rPr>
                <w:sz w:val="24"/>
              </w:rPr>
            </w:pPr>
            <w:r>
              <w:rPr>
                <w:sz w:val="24"/>
              </w:rPr>
              <w:t>Подвижные</w:t>
            </w:r>
            <w:r>
              <w:rPr>
                <w:spacing w:val="-5"/>
                <w:sz w:val="24"/>
              </w:rPr>
              <w:t xml:space="preserve"> </w:t>
            </w:r>
            <w:r>
              <w:rPr>
                <w:sz w:val="24"/>
              </w:rPr>
              <w:t>игры</w:t>
            </w:r>
          </w:p>
          <w:p w:rsidR="00D453BC" w:rsidRDefault="001E4425">
            <w:pPr>
              <w:pStyle w:val="TableParagraph"/>
              <w:spacing w:line="264" w:lineRule="exact"/>
              <w:ind w:left="107"/>
              <w:rPr>
                <w:sz w:val="24"/>
              </w:rPr>
            </w:pPr>
            <w:r>
              <w:rPr>
                <w:sz w:val="24"/>
              </w:rPr>
              <w:t>ОРУ.</w:t>
            </w:r>
            <w:r>
              <w:rPr>
                <w:spacing w:val="-6"/>
                <w:sz w:val="24"/>
              </w:rPr>
              <w:t xml:space="preserve"> </w:t>
            </w:r>
            <w:r>
              <w:rPr>
                <w:sz w:val="24"/>
              </w:rPr>
              <w:t>Игры:</w:t>
            </w:r>
            <w:r>
              <w:rPr>
                <w:spacing w:val="-1"/>
                <w:sz w:val="24"/>
              </w:rPr>
              <w:t xml:space="preserve"> </w:t>
            </w:r>
            <w:r>
              <w:rPr>
                <w:sz w:val="24"/>
              </w:rPr>
              <w:t>«Белые</w:t>
            </w:r>
            <w:r>
              <w:rPr>
                <w:spacing w:val="-8"/>
                <w:sz w:val="24"/>
              </w:rPr>
              <w:t xml:space="preserve"> </w:t>
            </w:r>
            <w:r>
              <w:rPr>
                <w:sz w:val="24"/>
              </w:rPr>
              <w:t>медведи»,</w:t>
            </w:r>
            <w:r>
              <w:rPr>
                <w:spacing w:val="-2"/>
                <w:sz w:val="24"/>
              </w:rPr>
              <w:t xml:space="preserve"> </w:t>
            </w:r>
            <w:r>
              <w:rPr>
                <w:sz w:val="24"/>
              </w:rPr>
              <w:t>«Космонавты».</w:t>
            </w:r>
          </w:p>
        </w:tc>
        <w:tc>
          <w:tcPr>
            <w:tcW w:w="1135" w:type="dxa"/>
          </w:tcPr>
          <w:p w:rsidR="00D453BC" w:rsidRDefault="001E4425">
            <w:pPr>
              <w:pStyle w:val="TableParagraph"/>
              <w:spacing w:line="247" w:lineRule="exact"/>
              <w:ind w:left="107"/>
            </w:pPr>
            <w:r>
              <w:t>1</w:t>
            </w:r>
          </w:p>
        </w:tc>
        <w:tc>
          <w:tcPr>
            <w:tcW w:w="848" w:type="dxa"/>
          </w:tcPr>
          <w:p w:rsidR="00D453BC" w:rsidRDefault="00D453BC">
            <w:pPr>
              <w:pStyle w:val="TableParagraph"/>
              <w:rPr>
                <w:sz w:val="24"/>
              </w:rPr>
            </w:pPr>
          </w:p>
        </w:tc>
        <w:tc>
          <w:tcPr>
            <w:tcW w:w="1385" w:type="dxa"/>
          </w:tcPr>
          <w:p w:rsidR="00D453BC" w:rsidRDefault="00D453BC">
            <w:pPr>
              <w:pStyle w:val="TableParagraph"/>
              <w:rPr>
                <w:sz w:val="24"/>
              </w:rPr>
            </w:pPr>
          </w:p>
        </w:tc>
      </w:tr>
      <w:tr w:rsidR="00D453BC">
        <w:trPr>
          <w:trHeight w:val="551"/>
        </w:trPr>
        <w:tc>
          <w:tcPr>
            <w:tcW w:w="528" w:type="dxa"/>
          </w:tcPr>
          <w:p w:rsidR="00D453BC" w:rsidRDefault="001E4425">
            <w:pPr>
              <w:pStyle w:val="TableParagraph"/>
              <w:spacing w:line="247" w:lineRule="exact"/>
              <w:ind w:left="107"/>
            </w:pPr>
            <w:r>
              <w:t>6</w:t>
            </w:r>
          </w:p>
        </w:tc>
        <w:tc>
          <w:tcPr>
            <w:tcW w:w="5677" w:type="dxa"/>
          </w:tcPr>
          <w:p w:rsidR="00D453BC" w:rsidRDefault="001E4425">
            <w:pPr>
              <w:pStyle w:val="TableParagraph"/>
              <w:spacing w:line="268" w:lineRule="exact"/>
              <w:ind w:left="107"/>
              <w:rPr>
                <w:sz w:val="24"/>
              </w:rPr>
            </w:pPr>
            <w:r>
              <w:rPr>
                <w:sz w:val="24"/>
              </w:rPr>
              <w:t>Подвижные</w:t>
            </w:r>
            <w:r>
              <w:rPr>
                <w:spacing w:val="-5"/>
                <w:sz w:val="24"/>
              </w:rPr>
              <w:t xml:space="preserve"> </w:t>
            </w:r>
            <w:r>
              <w:rPr>
                <w:sz w:val="24"/>
              </w:rPr>
              <w:t>игры</w:t>
            </w:r>
          </w:p>
          <w:p w:rsidR="00D453BC" w:rsidRDefault="001E4425">
            <w:pPr>
              <w:pStyle w:val="TableParagraph"/>
              <w:spacing w:line="264" w:lineRule="exact"/>
              <w:ind w:left="107"/>
              <w:rPr>
                <w:sz w:val="24"/>
              </w:rPr>
            </w:pPr>
            <w:r>
              <w:rPr>
                <w:sz w:val="24"/>
              </w:rPr>
              <w:t>Эстафеты.</w:t>
            </w:r>
            <w:r>
              <w:rPr>
                <w:spacing w:val="57"/>
                <w:sz w:val="24"/>
              </w:rPr>
              <w:t xml:space="preserve"> </w:t>
            </w:r>
            <w:r>
              <w:rPr>
                <w:sz w:val="24"/>
              </w:rPr>
              <w:t>«Веревочка</w:t>
            </w:r>
            <w:r>
              <w:rPr>
                <w:spacing w:val="-1"/>
                <w:sz w:val="24"/>
              </w:rPr>
              <w:t xml:space="preserve"> </w:t>
            </w:r>
            <w:r>
              <w:rPr>
                <w:sz w:val="24"/>
              </w:rPr>
              <w:t>под</w:t>
            </w:r>
            <w:r>
              <w:rPr>
                <w:spacing w:val="-3"/>
                <w:sz w:val="24"/>
              </w:rPr>
              <w:t xml:space="preserve"> </w:t>
            </w:r>
            <w:r>
              <w:rPr>
                <w:sz w:val="24"/>
              </w:rPr>
              <w:t>ногами».</w:t>
            </w:r>
          </w:p>
        </w:tc>
        <w:tc>
          <w:tcPr>
            <w:tcW w:w="1135" w:type="dxa"/>
          </w:tcPr>
          <w:p w:rsidR="00D453BC" w:rsidRDefault="001E4425">
            <w:pPr>
              <w:pStyle w:val="TableParagraph"/>
              <w:spacing w:line="247" w:lineRule="exact"/>
              <w:ind w:left="107"/>
            </w:pPr>
            <w:r>
              <w:t>1</w:t>
            </w:r>
          </w:p>
        </w:tc>
        <w:tc>
          <w:tcPr>
            <w:tcW w:w="848" w:type="dxa"/>
          </w:tcPr>
          <w:p w:rsidR="00D453BC" w:rsidRDefault="00D453BC">
            <w:pPr>
              <w:pStyle w:val="TableParagraph"/>
              <w:rPr>
                <w:sz w:val="24"/>
              </w:rPr>
            </w:pPr>
          </w:p>
        </w:tc>
        <w:tc>
          <w:tcPr>
            <w:tcW w:w="1385" w:type="dxa"/>
          </w:tcPr>
          <w:p w:rsidR="00D453BC" w:rsidRDefault="00D453BC">
            <w:pPr>
              <w:pStyle w:val="TableParagraph"/>
              <w:rPr>
                <w:sz w:val="24"/>
              </w:rPr>
            </w:pPr>
          </w:p>
        </w:tc>
      </w:tr>
      <w:tr w:rsidR="00D453BC">
        <w:trPr>
          <w:trHeight w:val="275"/>
        </w:trPr>
        <w:tc>
          <w:tcPr>
            <w:tcW w:w="528" w:type="dxa"/>
          </w:tcPr>
          <w:p w:rsidR="00D453BC" w:rsidRDefault="001E4425">
            <w:pPr>
              <w:pStyle w:val="TableParagraph"/>
              <w:spacing w:line="247" w:lineRule="exact"/>
              <w:ind w:left="107"/>
            </w:pPr>
            <w:r>
              <w:t>7</w:t>
            </w:r>
          </w:p>
        </w:tc>
        <w:tc>
          <w:tcPr>
            <w:tcW w:w="5677" w:type="dxa"/>
          </w:tcPr>
          <w:p w:rsidR="00D453BC" w:rsidRDefault="001E4425">
            <w:pPr>
              <w:pStyle w:val="TableParagraph"/>
              <w:spacing w:line="256" w:lineRule="exact"/>
              <w:ind w:left="107"/>
              <w:rPr>
                <w:sz w:val="24"/>
              </w:rPr>
            </w:pPr>
            <w:r>
              <w:rPr>
                <w:sz w:val="24"/>
              </w:rPr>
              <w:t>ОРУ.</w:t>
            </w:r>
            <w:r>
              <w:rPr>
                <w:spacing w:val="-5"/>
                <w:sz w:val="24"/>
              </w:rPr>
              <w:t xml:space="preserve"> </w:t>
            </w:r>
            <w:r>
              <w:rPr>
                <w:sz w:val="24"/>
              </w:rPr>
              <w:t>Игры: «Прыжки</w:t>
            </w:r>
            <w:r>
              <w:rPr>
                <w:spacing w:val="-5"/>
                <w:sz w:val="24"/>
              </w:rPr>
              <w:t xml:space="preserve"> </w:t>
            </w:r>
            <w:r>
              <w:rPr>
                <w:sz w:val="24"/>
              </w:rPr>
              <w:t>по</w:t>
            </w:r>
            <w:r>
              <w:rPr>
                <w:spacing w:val="-4"/>
                <w:sz w:val="24"/>
              </w:rPr>
              <w:t xml:space="preserve"> </w:t>
            </w:r>
            <w:r>
              <w:rPr>
                <w:sz w:val="24"/>
              </w:rPr>
              <w:t>полосам»,</w:t>
            </w:r>
            <w:r>
              <w:rPr>
                <w:spacing w:val="1"/>
                <w:sz w:val="24"/>
              </w:rPr>
              <w:t xml:space="preserve"> </w:t>
            </w:r>
            <w:r>
              <w:rPr>
                <w:sz w:val="24"/>
              </w:rPr>
              <w:t>«Волк</w:t>
            </w:r>
            <w:r>
              <w:rPr>
                <w:spacing w:val="-5"/>
                <w:sz w:val="24"/>
              </w:rPr>
              <w:t xml:space="preserve"> </w:t>
            </w:r>
            <w:r>
              <w:rPr>
                <w:sz w:val="24"/>
              </w:rPr>
              <w:t>во</w:t>
            </w:r>
            <w:r>
              <w:rPr>
                <w:spacing w:val="-5"/>
                <w:sz w:val="24"/>
              </w:rPr>
              <w:t xml:space="preserve"> </w:t>
            </w:r>
            <w:r>
              <w:rPr>
                <w:sz w:val="24"/>
              </w:rPr>
              <w:t>рву».</w:t>
            </w:r>
          </w:p>
        </w:tc>
        <w:tc>
          <w:tcPr>
            <w:tcW w:w="1135" w:type="dxa"/>
          </w:tcPr>
          <w:p w:rsidR="00D453BC" w:rsidRDefault="001E4425">
            <w:pPr>
              <w:pStyle w:val="TableParagraph"/>
              <w:spacing w:line="247" w:lineRule="exact"/>
              <w:ind w:left="107"/>
            </w:pPr>
            <w:r>
              <w:t>1</w:t>
            </w:r>
          </w:p>
        </w:tc>
        <w:tc>
          <w:tcPr>
            <w:tcW w:w="848" w:type="dxa"/>
          </w:tcPr>
          <w:p w:rsidR="00D453BC" w:rsidRDefault="00D453BC">
            <w:pPr>
              <w:pStyle w:val="TableParagraph"/>
              <w:rPr>
                <w:sz w:val="20"/>
              </w:rPr>
            </w:pPr>
          </w:p>
        </w:tc>
        <w:tc>
          <w:tcPr>
            <w:tcW w:w="1385" w:type="dxa"/>
          </w:tcPr>
          <w:p w:rsidR="00D453BC" w:rsidRDefault="00D453BC">
            <w:pPr>
              <w:pStyle w:val="TableParagraph"/>
              <w:rPr>
                <w:sz w:val="20"/>
              </w:rPr>
            </w:pPr>
          </w:p>
        </w:tc>
      </w:tr>
      <w:tr w:rsidR="00D453BC">
        <w:trPr>
          <w:trHeight w:val="551"/>
        </w:trPr>
        <w:tc>
          <w:tcPr>
            <w:tcW w:w="528" w:type="dxa"/>
          </w:tcPr>
          <w:p w:rsidR="00D453BC" w:rsidRDefault="001E4425">
            <w:pPr>
              <w:pStyle w:val="TableParagraph"/>
              <w:spacing w:line="247" w:lineRule="exact"/>
              <w:ind w:left="107"/>
            </w:pPr>
            <w:r>
              <w:t>8</w:t>
            </w:r>
          </w:p>
        </w:tc>
        <w:tc>
          <w:tcPr>
            <w:tcW w:w="5677" w:type="dxa"/>
          </w:tcPr>
          <w:p w:rsidR="00D453BC" w:rsidRDefault="001E4425">
            <w:pPr>
              <w:pStyle w:val="TableParagraph"/>
              <w:spacing w:line="268" w:lineRule="exact"/>
              <w:ind w:left="107"/>
              <w:rPr>
                <w:sz w:val="24"/>
              </w:rPr>
            </w:pPr>
            <w:r>
              <w:rPr>
                <w:sz w:val="24"/>
              </w:rPr>
              <w:t>Подвижные</w:t>
            </w:r>
            <w:r>
              <w:rPr>
                <w:spacing w:val="-5"/>
                <w:sz w:val="24"/>
              </w:rPr>
              <w:t xml:space="preserve"> </w:t>
            </w:r>
            <w:r>
              <w:rPr>
                <w:sz w:val="24"/>
              </w:rPr>
              <w:t>игры</w:t>
            </w:r>
          </w:p>
          <w:p w:rsidR="00D453BC" w:rsidRDefault="001E4425">
            <w:pPr>
              <w:pStyle w:val="TableParagraph"/>
              <w:spacing w:line="264" w:lineRule="exact"/>
              <w:ind w:left="167"/>
              <w:rPr>
                <w:sz w:val="24"/>
              </w:rPr>
            </w:pPr>
            <w:r>
              <w:rPr>
                <w:sz w:val="24"/>
              </w:rPr>
              <w:t>Развитие</w:t>
            </w:r>
            <w:r>
              <w:rPr>
                <w:spacing w:val="-3"/>
                <w:sz w:val="24"/>
              </w:rPr>
              <w:t xml:space="preserve"> </w:t>
            </w:r>
            <w:proofErr w:type="spellStart"/>
            <w:r>
              <w:rPr>
                <w:sz w:val="24"/>
              </w:rPr>
              <w:t>скоростно</w:t>
            </w:r>
            <w:proofErr w:type="spellEnd"/>
            <w:r>
              <w:rPr>
                <w:sz w:val="24"/>
              </w:rPr>
              <w:t xml:space="preserve"> –</w:t>
            </w:r>
            <w:r>
              <w:rPr>
                <w:spacing w:val="-2"/>
                <w:sz w:val="24"/>
              </w:rPr>
              <w:t xml:space="preserve"> </w:t>
            </w:r>
            <w:r>
              <w:rPr>
                <w:sz w:val="24"/>
              </w:rPr>
              <w:t>силовых</w:t>
            </w:r>
            <w:r>
              <w:rPr>
                <w:spacing w:val="-1"/>
                <w:sz w:val="24"/>
              </w:rPr>
              <w:t xml:space="preserve"> </w:t>
            </w:r>
            <w:r>
              <w:rPr>
                <w:sz w:val="24"/>
              </w:rPr>
              <w:t>способностей.</w:t>
            </w:r>
          </w:p>
        </w:tc>
        <w:tc>
          <w:tcPr>
            <w:tcW w:w="1135" w:type="dxa"/>
          </w:tcPr>
          <w:p w:rsidR="00D453BC" w:rsidRDefault="001E4425">
            <w:pPr>
              <w:pStyle w:val="TableParagraph"/>
              <w:spacing w:line="247" w:lineRule="exact"/>
              <w:ind w:left="107"/>
            </w:pPr>
            <w:r>
              <w:t>1</w:t>
            </w:r>
          </w:p>
        </w:tc>
        <w:tc>
          <w:tcPr>
            <w:tcW w:w="848" w:type="dxa"/>
          </w:tcPr>
          <w:p w:rsidR="00D453BC" w:rsidRDefault="00D453BC">
            <w:pPr>
              <w:pStyle w:val="TableParagraph"/>
              <w:rPr>
                <w:sz w:val="24"/>
              </w:rPr>
            </w:pPr>
          </w:p>
        </w:tc>
        <w:tc>
          <w:tcPr>
            <w:tcW w:w="1385" w:type="dxa"/>
          </w:tcPr>
          <w:p w:rsidR="00D453BC" w:rsidRDefault="00D453BC">
            <w:pPr>
              <w:pStyle w:val="TableParagraph"/>
              <w:rPr>
                <w:sz w:val="24"/>
              </w:rPr>
            </w:pPr>
          </w:p>
        </w:tc>
      </w:tr>
      <w:tr w:rsidR="00D453BC">
        <w:trPr>
          <w:trHeight w:val="553"/>
        </w:trPr>
        <w:tc>
          <w:tcPr>
            <w:tcW w:w="528" w:type="dxa"/>
          </w:tcPr>
          <w:p w:rsidR="00D453BC" w:rsidRDefault="001E4425">
            <w:pPr>
              <w:pStyle w:val="TableParagraph"/>
              <w:spacing w:line="249" w:lineRule="exact"/>
              <w:ind w:left="107"/>
            </w:pPr>
            <w:r>
              <w:t>9</w:t>
            </w:r>
          </w:p>
        </w:tc>
        <w:tc>
          <w:tcPr>
            <w:tcW w:w="5677" w:type="dxa"/>
          </w:tcPr>
          <w:p w:rsidR="00D453BC" w:rsidRDefault="001E4425">
            <w:pPr>
              <w:pStyle w:val="TableParagraph"/>
              <w:spacing w:line="270" w:lineRule="exact"/>
              <w:ind w:left="107"/>
              <w:rPr>
                <w:sz w:val="24"/>
              </w:rPr>
            </w:pPr>
            <w:r>
              <w:rPr>
                <w:sz w:val="24"/>
              </w:rPr>
              <w:t>Подвижные</w:t>
            </w:r>
            <w:r>
              <w:rPr>
                <w:spacing w:val="-5"/>
                <w:sz w:val="24"/>
              </w:rPr>
              <w:t xml:space="preserve"> </w:t>
            </w:r>
            <w:r>
              <w:rPr>
                <w:sz w:val="24"/>
              </w:rPr>
              <w:t>игры</w:t>
            </w:r>
          </w:p>
          <w:p w:rsidR="00D453BC" w:rsidRDefault="001E4425">
            <w:pPr>
              <w:pStyle w:val="TableParagraph"/>
              <w:spacing w:line="264" w:lineRule="exact"/>
              <w:ind w:left="107"/>
              <w:rPr>
                <w:sz w:val="24"/>
              </w:rPr>
            </w:pPr>
            <w:r>
              <w:rPr>
                <w:sz w:val="24"/>
              </w:rPr>
              <w:t>ОРУ.</w:t>
            </w:r>
            <w:r>
              <w:rPr>
                <w:spacing w:val="-5"/>
                <w:sz w:val="24"/>
              </w:rPr>
              <w:t xml:space="preserve"> </w:t>
            </w:r>
            <w:r>
              <w:rPr>
                <w:sz w:val="24"/>
              </w:rPr>
              <w:t>Игры: «Удочка»,</w:t>
            </w:r>
            <w:r>
              <w:rPr>
                <w:spacing w:val="-1"/>
                <w:sz w:val="24"/>
              </w:rPr>
              <w:t xml:space="preserve"> </w:t>
            </w:r>
            <w:r>
              <w:rPr>
                <w:sz w:val="24"/>
              </w:rPr>
              <w:t>«Волк</w:t>
            </w:r>
            <w:r>
              <w:rPr>
                <w:spacing w:val="-4"/>
                <w:sz w:val="24"/>
              </w:rPr>
              <w:t xml:space="preserve"> </w:t>
            </w:r>
            <w:r>
              <w:rPr>
                <w:sz w:val="24"/>
              </w:rPr>
              <w:t>во</w:t>
            </w:r>
            <w:r>
              <w:rPr>
                <w:spacing w:val="-6"/>
                <w:sz w:val="24"/>
              </w:rPr>
              <w:t xml:space="preserve"> </w:t>
            </w:r>
            <w:r>
              <w:rPr>
                <w:sz w:val="24"/>
              </w:rPr>
              <w:t>рву».</w:t>
            </w:r>
          </w:p>
        </w:tc>
        <w:tc>
          <w:tcPr>
            <w:tcW w:w="1135" w:type="dxa"/>
          </w:tcPr>
          <w:p w:rsidR="00D453BC" w:rsidRDefault="001E4425">
            <w:pPr>
              <w:pStyle w:val="TableParagraph"/>
              <w:spacing w:line="249" w:lineRule="exact"/>
              <w:ind w:left="107"/>
            </w:pPr>
            <w:r>
              <w:t>1</w:t>
            </w:r>
          </w:p>
        </w:tc>
        <w:tc>
          <w:tcPr>
            <w:tcW w:w="848" w:type="dxa"/>
          </w:tcPr>
          <w:p w:rsidR="00D453BC" w:rsidRDefault="00D453BC">
            <w:pPr>
              <w:pStyle w:val="TableParagraph"/>
              <w:rPr>
                <w:sz w:val="24"/>
              </w:rPr>
            </w:pPr>
          </w:p>
        </w:tc>
        <w:tc>
          <w:tcPr>
            <w:tcW w:w="1385" w:type="dxa"/>
          </w:tcPr>
          <w:p w:rsidR="00D453BC" w:rsidRDefault="00D453BC">
            <w:pPr>
              <w:pStyle w:val="TableParagraph"/>
              <w:rPr>
                <w:sz w:val="24"/>
              </w:rPr>
            </w:pPr>
          </w:p>
        </w:tc>
      </w:tr>
      <w:tr w:rsidR="00D453BC">
        <w:trPr>
          <w:trHeight w:val="551"/>
        </w:trPr>
        <w:tc>
          <w:tcPr>
            <w:tcW w:w="528" w:type="dxa"/>
          </w:tcPr>
          <w:p w:rsidR="00D453BC" w:rsidRDefault="001E4425">
            <w:pPr>
              <w:pStyle w:val="TableParagraph"/>
              <w:spacing w:line="247" w:lineRule="exact"/>
              <w:ind w:left="107"/>
            </w:pPr>
            <w:r>
              <w:t>10</w:t>
            </w:r>
          </w:p>
        </w:tc>
        <w:tc>
          <w:tcPr>
            <w:tcW w:w="5677" w:type="dxa"/>
          </w:tcPr>
          <w:p w:rsidR="00D453BC" w:rsidRDefault="001E4425">
            <w:pPr>
              <w:pStyle w:val="TableParagraph"/>
              <w:spacing w:line="268" w:lineRule="exact"/>
              <w:ind w:left="107"/>
              <w:rPr>
                <w:sz w:val="24"/>
              </w:rPr>
            </w:pPr>
            <w:r>
              <w:rPr>
                <w:sz w:val="24"/>
              </w:rPr>
              <w:t>Подвижные</w:t>
            </w:r>
            <w:r>
              <w:rPr>
                <w:spacing w:val="-5"/>
                <w:sz w:val="24"/>
              </w:rPr>
              <w:t xml:space="preserve"> </w:t>
            </w:r>
            <w:r>
              <w:rPr>
                <w:sz w:val="24"/>
              </w:rPr>
              <w:t>игры</w:t>
            </w:r>
          </w:p>
          <w:p w:rsidR="00D453BC" w:rsidRDefault="001E4425">
            <w:pPr>
              <w:pStyle w:val="TableParagraph"/>
              <w:spacing w:line="264" w:lineRule="exact"/>
              <w:ind w:left="167"/>
              <w:rPr>
                <w:sz w:val="24"/>
              </w:rPr>
            </w:pPr>
            <w:r>
              <w:rPr>
                <w:sz w:val="24"/>
              </w:rPr>
              <w:t>Развитие</w:t>
            </w:r>
            <w:r>
              <w:rPr>
                <w:spacing w:val="-6"/>
                <w:sz w:val="24"/>
              </w:rPr>
              <w:t xml:space="preserve"> </w:t>
            </w:r>
            <w:r>
              <w:rPr>
                <w:sz w:val="24"/>
              </w:rPr>
              <w:t>скоростных</w:t>
            </w:r>
            <w:r>
              <w:rPr>
                <w:spacing w:val="-5"/>
                <w:sz w:val="24"/>
              </w:rPr>
              <w:t xml:space="preserve"> </w:t>
            </w:r>
            <w:r>
              <w:rPr>
                <w:sz w:val="24"/>
              </w:rPr>
              <w:t>качеств.</w:t>
            </w:r>
          </w:p>
        </w:tc>
        <w:tc>
          <w:tcPr>
            <w:tcW w:w="1135" w:type="dxa"/>
          </w:tcPr>
          <w:p w:rsidR="00D453BC" w:rsidRDefault="001E4425">
            <w:pPr>
              <w:pStyle w:val="TableParagraph"/>
              <w:spacing w:line="247" w:lineRule="exact"/>
              <w:ind w:left="107"/>
            </w:pPr>
            <w:r>
              <w:t>1</w:t>
            </w:r>
          </w:p>
        </w:tc>
        <w:tc>
          <w:tcPr>
            <w:tcW w:w="848" w:type="dxa"/>
          </w:tcPr>
          <w:p w:rsidR="00D453BC" w:rsidRDefault="00D453BC">
            <w:pPr>
              <w:pStyle w:val="TableParagraph"/>
              <w:rPr>
                <w:sz w:val="24"/>
              </w:rPr>
            </w:pPr>
          </w:p>
        </w:tc>
        <w:tc>
          <w:tcPr>
            <w:tcW w:w="1385" w:type="dxa"/>
          </w:tcPr>
          <w:p w:rsidR="00D453BC" w:rsidRDefault="00D453BC">
            <w:pPr>
              <w:pStyle w:val="TableParagraph"/>
              <w:rPr>
                <w:sz w:val="24"/>
              </w:rPr>
            </w:pPr>
          </w:p>
        </w:tc>
      </w:tr>
      <w:tr w:rsidR="00D453BC">
        <w:trPr>
          <w:trHeight w:val="552"/>
        </w:trPr>
        <w:tc>
          <w:tcPr>
            <w:tcW w:w="528" w:type="dxa"/>
          </w:tcPr>
          <w:p w:rsidR="00D453BC" w:rsidRDefault="001E4425">
            <w:pPr>
              <w:pStyle w:val="TableParagraph"/>
              <w:spacing w:line="247" w:lineRule="exact"/>
              <w:ind w:left="107"/>
            </w:pPr>
            <w:r>
              <w:t>11</w:t>
            </w:r>
          </w:p>
        </w:tc>
        <w:tc>
          <w:tcPr>
            <w:tcW w:w="5677" w:type="dxa"/>
          </w:tcPr>
          <w:p w:rsidR="00D453BC" w:rsidRDefault="001E4425">
            <w:pPr>
              <w:pStyle w:val="TableParagraph"/>
              <w:spacing w:line="268" w:lineRule="exact"/>
              <w:ind w:left="107"/>
              <w:rPr>
                <w:sz w:val="24"/>
              </w:rPr>
            </w:pPr>
            <w:r>
              <w:rPr>
                <w:sz w:val="24"/>
              </w:rPr>
              <w:t>ОРУ.</w:t>
            </w:r>
            <w:r>
              <w:rPr>
                <w:spacing w:val="-5"/>
                <w:sz w:val="24"/>
              </w:rPr>
              <w:t xml:space="preserve"> </w:t>
            </w:r>
            <w:r>
              <w:rPr>
                <w:sz w:val="24"/>
              </w:rPr>
              <w:t>Игры: «Удочка», «Кто</w:t>
            </w:r>
            <w:r>
              <w:rPr>
                <w:spacing w:val="-4"/>
                <w:sz w:val="24"/>
              </w:rPr>
              <w:t xml:space="preserve"> </w:t>
            </w:r>
            <w:r>
              <w:rPr>
                <w:sz w:val="24"/>
              </w:rPr>
              <w:t>дальше</w:t>
            </w:r>
            <w:r>
              <w:rPr>
                <w:spacing w:val="-6"/>
                <w:sz w:val="24"/>
              </w:rPr>
              <w:t xml:space="preserve"> </w:t>
            </w:r>
            <w:r>
              <w:rPr>
                <w:sz w:val="24"/>
              </w:rPr>
              <w:t>бросит»,</w:t>
            </w:r>
          </w:p>
          <w:p w:rsidR="00D453BC" w:rsidRDefault="001E4425">
            <w:pPr>
              <w:pStyle w:val="TableParagraph"/>
              <w:spacing w:line="264" w:lineRule="exact"/>
              <w:ind w:left="107"/>
              <w:rPr>
                <w:sz w:val="24"/>
              </w:rPr>
            </w:pPr>
            <w:r>
              <w:rPr>
                <w:sz w:val="24"/>
              </w:rPr>
              <w:t>«Невод».</w:t>
            </w:r>
          </w:p>
        </w:tc>
        <w:tc>
          <w:tcPr>
            <w:tcW w:w="1135" w:type="dxa"/>
          </w:tcPr>
          <w:p w:rsidR="00D453BC" w:rsidRDefault="001E4425">
            <w:pPr>
              <w:pStyle w:val="TableParagraph"/>
              <w:spacing w:line="247" w:lineRule="exact"/>
              <w:ind w:left="107"/>
            </w:pPr>
            <w:r>
              <w:t>1</w:t>
            </w:r>
          </w:p>
        </w:tc>
        <w:tc>
          <w:tcPr>
            <w:tcW w:w="848" w:type="dxa"/>
          </w:tcPr>
          <w:p w:rsidR="00D453BC" w:rsidRDefault="00D453BC">
            <w:pPr>
              <w:pStyle w:val="TableParagraph"/>
              <w:rPr>
                <w:sz w:val="24"/>
              </w:rPr>
            </w:pPr>
          </w:p>
        </w:tc>
        <w:tc>
          <w:tcPr>
            <w:tcW w:w="1385" w:type="dxa"/>
          </w:tcPr>
          <w:p w:rsidR="00D453BC" w:rsidRDefault="00D453BC">
            <w:pPr>
              <w:pStyle w:val="TableParagraph"/>
              <w:rPr>
                <w:sz w:val="24"/>
              </w:rPr>
            </w:pPr>
          </w:p>
        </w:tc>
      </w:tr>
      <w:tr w:rsidR="00D453BC">
        <w:trPr>
          <w:trHeight w:val="275"/>
        </w:trPr>
        <w:tc>
          <w:tcPr>
            <w:tcW w:w="528" w:type="dxa"/>
          </w:tcPr>
          <w:p w:rsidR="00D453BC" w:rsidRDefault="001E4425">
            <w:pPr>
              <w:pStyle w:val="TableParagraph"/>
              <w:spacing w:line="247" w:lineRule="exact"/>
              <w:ind w:left="107"/>
            </w:pPr>
            <w:r>
              <w:t>12</w:t>
            </w:r>
          </w:p>
        </w:tc>
        <w:tc>
          <w:tcPr>
            <w:tcW w:w="5677" w:type="dxa"/>
          </w:tcPr>
          <w:p w:rsidR="00D453BC" w:rsidRDefault="001E4425">
            <w:pPr>
              <w:pStyle w:val="TableParagraph"/>
              <w:spacing w:line="256" w:lineRule="exact"/>
              <w:ind w:left="107"/>
              <w:rPr>
                <w:sz w:val="24"/>
              </w:rPr>
            </w:pPr>
            <w:r>
              <w:rPr>
                <w:sz w:val="24"/>
              </w:rPr>
              <w:t>Развитие</w:t>
            </w:r>
            <w:r>
              <w:rPr>
                <w:spacing w:val="-5"/>
                <w:sz w:val="24"/>
              </w:rPr>
              <w:t xml:space="preserve"> </w:t>
            </w:r>
            <w:r>
              <w:rPr>
                <w:sz w:val="24"/>
              </w:rPr>
              <w:t>скоростных</w:t>
            </w:r>
            <w:r>
              <w:rPr>
                <w:spacing w:val="-5"/>
                <w:sz w:val="24"/>
              </w:rPr>
              <w:t xml:space="preserve"> </w:t>
            </w:r>
            <w:r>
              <w:rPr>
                <w:sz w:val="24"/>
              </w:rPr>
              <w:t>качеств</w:t>
            </w:r>
          </w:p>
        </w:tc>
        <w:tc>
          <w:tcPr>
            <w:tcW w:w="1135" w:type="dxa"/>
          </w:tcPr>
          <w:p w:rsidR="00D453BC" w:rsidRDefault="001E4425">
            <w:pPr>
              <w:pStyle w:val="TableParagraph"/>
              <w:spacing w:line="247" w:lineRule="exact"/>
              <w:ind w:left="107"/>
            </w:pPr>
            <w:r>
              <w:t>1</w:t>
            </w:r>
          </w:p>
        </w:tc>
        <w:tc>
          <w:tcPr>
            <w:tcW w:w="848" w:type="dxa"/>
          </w:tcPr>
          <w:p w:rsidR="00D453BC" w:rsidRDefault="00D453BC">
            <w:pPr>
              <w:pStyle w:val="TableParagraph"/>
              <w:rPr>
                <w:sz w:val="20"/>
              </w:rPr>
            </w:pPr>
          </w:p>
        </w:tc>
        <w:tc>
          <w:tcPr>
            <w:tcW w:w="1385" w:type="dxa"/>
          </w:tcPr>
          <w:p w:rsidR="00D453BC" w:rsidRDefault="00D453BC">
            <w:pPr>
              <w:pStyle w:val="TableParagraph"/>
              <w:rPr>
                <w:sz w:val="20"/>
              </w:rPr>
            </w:pPr>
          </w:p>
        </w:tc>
      </w:tr>
      <w:tr w:rsidR="00D453BC">
        <w:trPr>
          <w:trHeight w:val="275"/>
        </w:trPr>
        <w:tc>
          <w:tcPr>
            <w:tcW w:w="528" w:type="dxa"/>
          </w:tcPr>
          <w:p w:rsidR="00D453BC" w:rsidRDefault="001E4425">
            <w:pPr>
              <w:pStyle w:val="TableParagraph"/>
              <w:spacing w:line="247" w:lineRule="exact"/>
              <w:ind w:left="107"/>
            </w:pPr>
            <w:r>
              <w:t>13</w:t>
            </w:r>
          </w:p>
        </w:tc>
        <w:tc>
          <w:tcPr>
            <w:tcW w:w="5677" w:type="dxa"/>
          </w:tcPr>
          <w:p w:rsidR="00D453BC" w:rsidRDefault="001E4425">
            <w:pPr>
              <w:pStyle w:val="TableParagraph"/>
              <w:spacing w:line="256" w:lineRule="exact"/>
              <w:ind w:left="107"/>
              <w:rPr>
                <w:sz w:val="24"/>
              </w:rPr>
            </w:pPr>
            <w:r>
              <w:rPr>
                <w:sz w:val="24"/>
              </w:rPr>
              <w:t>ОРУ.</w:t>
            </w:r>
            <w:r>
              <w:rPr>
                <w:spacing w:val="-4"/>
                <w:sz w:val="24"/>
              </w:rPr>
              <w:t xml:space="preserve"> </w:t>
            </w:r>
            <w:r>
              <w:rPr>
                <w:sz w:val="24"/>
              </w:rPr>
              <w:t>Игры:</w:t>
            </w:r>
            <w:r>
              <w:rPr>
                <w:spacing w:val="-3"/>
                <w:sz w:val="24"/>
              </w:rPr>
              <w:t xml:space="preserve"> </w:t>
            </w:r>
            <w:r>
              <w:rPr>
                <w:sz w:val="24"/>
              </w:rPr>
              <w:t>Пустое</w:t>
            </w:r>
            <w:r>
              <w:rPr>
                <w:spacing w:val="-4"/>
                <w:sz w:val="24"/>
              </w:rPr>
              <w:t xml:space="preserve"> </w:t>
            </w:r>
            <w:r>
              <w:rPr>
                <w:sz w:val="24"/>
              </w:rPr>
              <w:t>место», «Белые</w:t>
            </w:r>
            <w:r>
              <w:rPr>
                <w:spacing w:val="-5"/>
                <w:sz w:val="24"/>
              </w:rPr>
              <w:t xml:space="preserve"> </w:t>
            </w:r>
            <w:r>
              <w:rPr>
                <w:sz w:val="24"/>
              </w:rPr>
              <w:t>медведи».</w:t>
            </w:r>
          </w:p>
        </w:tc>
        <w:tc>
          <w:tcPr>
            <w:tcW w:w="1135" w:type="dxa"/>
          </w:tcPr>
          <w:p w:rsidR="00D453BC" w:rsidRDefault="001E4425">
            <w:pPr>
              <w:pStyle w:val="TableParagraph"/>
              <w:spacing w:line="247" w:lineRule="exact"/>
              <w:ind w:left="107"/>
            </w:pPr>
            <w:r>
              <w:t>1</w:t>
            </w:r>
          </w:p>
        </w:tc>
        <w:tc>
          <w:tcPr>
            <w:tcW w:w="848" w:type="dxa"/>
          </w:tcPr>
          <w:p w:rsidR="00D453BC" w:rsidRDefault="00D453BC">
            <w:pPr>
              <w:pStyle w:val="TableParagraph"/>
              <w:rPr>
                <w:sz w:val="20"/>
              </w:rPr>
            </w:pPr>
          </w:p>
        </w:tc>
        <w:tc>
          <w:tcPr>
            <w:tcW w:w="1385" w:type="dxa"/>
          </w:tcPr>
          <w:p w:rsidR="00D453BC" w:rsidRDefault="00D453BC">
            <w:pPr>
              <w:pStyle w:val="TableParagraph"/>
              <w:rPr>
                <w:sz w:val="20"/>
              </w:rPr>
            </w:pPr>
          </w:p>
        </w:tc>
      </w:tr>
      <w:tr w:rsidR="001E4425" w:rsidTr="00AC0538">
        <w:trPr>
          <w:trHeight w:val="562"/>
        </w:trPr>
        <w:tc>
          <w:tcPr>
            <w:tcW w:w="528" w:type="dxa"/>
          </w:tcPr>
          <w:p w:rsidR="001E4425" w:rsidRDefault="001E4425">
            <w:pPr>
              <w:pStyle w:val="TableParagraph"/>
              <w:spacing w:line="247" w:lineRule="exact"/>
              <w:ind w:left="107"/>
            </w:pPr>
            <w:r>
              <w:t>14</w:t>
            </w:r>
          </w:p>
        </w:tc>
        <w:tc>
          <w:tcPr>
            <w:tcW w:w="5677" w:type="dxa"/>
          </w:tcPr>
          <w:p w:rsidR="001E4425" w:rsidRDefault="001E4425">
            <w:pPr>
              <w:pStyle w:val="TableParagraph"/>
              <w:spacing w:line="256" w:lineRule="exact"/>
              <w:ind w:left="107"/>
              <w:rPr>
                <w:sz w:val="24"/>
              </w:rPr>
            </w:pPr>
            <w:r>
              <w:rPr>
                <w:sz w:val="24"/>
              </w:rPr>
              <w:t>Подвижные</w:t>
            </w:r>
            <w:r>
              <w:rPr>
                <w:spacing w:val="-5"/>
                <w:sz w:val="24"/>
              </w:rPr>
              <w:t xml:space="preserve"> </w:t>
            </w:r>
            <w:r>
              <w:rPr>
                <w:sz w:val="24"/>
              </w:rPr>
              <w:t>игры</w:t>
            </w:r>
          </w:p>
          <w:p w:rsidR="001E4425" w:rsidRDefault="001E4425" w:rsidP="00C92577">
            <w:pPr>
              <w:pStyle w:val="TableParagraph"/>
              <w:spacing w:line="258" w:lineRule="exact"/>
              <w:ind w:left="167"/>
              <w:rPr>
                <w:sz w:val="24"/>
              </w:rPr>
            </w:pPr>
            <w:r>
              <w:rPr>
                <w:sz w:val="24"/>
              </w:rPr>
              <w:t>Развитие</w:t>
            </w:r>
            <w:r>
              <w:rPr>
                <w:spacing w:val="-3"/>
                <w:sz w:val="24"/>
              </w:rPr>
              <w:t xml:space="preserve"> </w:t>
            </w:r>
            <w:proofErr w:type="spellStart"/>
            <w:r>
              <w:rPr>
                <w:sz w:val="24"/>
              </w:rPr>
              <w:t>скоростно</w:t>
            </w:r>
            <w:proofErr w:type="spellEnd"/>
            <w:r>
              <w:rPr>
                <w:sz w:val="24"/>
              </w:rPr>
              <w:t xml:space="preserve"> –</w:t>
            </w:r>
            <w:r>
              <w:rPr>
                <w:spacing w:val="-2"/>
                <w:sz w:val="24"/>
              </w:rPr>
              <w:t xml:space="preserve"> </w:t>
            </w:r>
            <w:r>
              <w:rPr>
                <w:sz w:val="24"/>
              </w:rPr>
              <w:t>силовых</w:t>
            </w:r>
            <w:r>
              <w:rPr>
                <w:spacing w:val="-1"/>
                <w:sz w:val="24"/>
              </w:rPr>
              <w:t xml:space="preserve"> </w:t>
            </w:r>
            <w:r>
              <w:rPr>
                <w:sz w:val="24"/>
              </w:rPr>
              <w:t>способностей</w:t>
            </w:r>
          </w:p>
        </w:tc>
        <w:tc>
          <w:tcPr>
            <w:tcW w:w="1135" w:type="dxa"/>
          </w:tcPr>
          <w:p w:rsidR="001E4425" w:rsidRDefault="001E4425">
            <w:pPr>
              <w:pStyle w:val="TableParagraph"/>
              <w:spacing w:line="247" w:lineRule="exact"/>
              <w:ind w:left="107"/>
            </w:pPr>
            <w:r>
              <w:t>1</w:t>
            </w:r>
          </w:p>
        </w:tc>
        <w:tc>
          <w:tcPr>
            <w:tcW w:w="848" w:type="dxa"/>
          </w:tcPr>
          <w:p w:rsidR="001E4425" w:rsidRDefault="001E4425">
            <w:pPr>
              <w:pStyle w:val="TableParagraph"/>
              <w:rPr>
                <w:sz w:val="20"/>
              </w:rPr>
            </w:pPr>
          </w:p>
        </w:tc>
        <w:tc>
          <w:tcPr>
            <w:tcW w:w="1385" w:type="dxa"/>
          </w:tcPr>
          <w:p w:rsidR="001E4425" w:rsidRDefault="001E4425">
            <w:pPr>
              <w:pStyle w:val="TableParagraph"/>
              <w:rPr>
                <w:sz w:val="20"/>
              </w:rPr>
            </w:pPr>
          </w:p>
        </w:tc>
      </w:tr>
      <w:tr w:rsidR="00D453BC">
        <w:trPr>
          <w:trHeight w:val="275"/>
        </w:trPr>
        <w:tc>
          <w:tcPr>
            <w:tcW w:w="528" w:type="dxa"/>
          </w:tcPr>
          <w:p w:rsidR="00D453BC" w:rsidRDefault="001E4425">
            <w:pPr>
              <w:pStyle w:val="TableParagraph"/>
              <w:spacing w:line="241" w:lineRule="exact"/>
              <w:ind w:left="107"/>
            </w:pPr>
            <w:r>
              <w:t>15</w:t>
            </w:r>
          </w:p>
        </w:tc>
        <w:tc>
          <w:tcPr>
            <w:tcW w:w="5677" w:type="dxa"/>
          </w:tcPr>
          <w:p w:rsidR="00D453BC" w:rsidRDefault="001E4425">
            <w:pPr>
              <w:pStyle w:val="TableParagraph"/>
              <w:spacing w:line="256" w:lineRule="exact"/>
              <w:ind w:left="107"/>
              <w:rPr>
                <w:sz w:val="24"/>
              </w:rPr>
            </w:pPr>
            <w:r>
              <w:rPr>
                <w:sz w:val="24"/>
              </w:rPr>
              <w:t>ОРУ.</w:t>
            </w:r>
            <w:r>
              <w:rPr>
                <w:spacing w:val="-6"/>
                <w:sz w:val="24"/>
              </w:rPr>
              <w:t xml:space="preserve"> </w:t>
            </w:r>
            <w:r>
              <w:rPr>
                <w:sz w:val="24"/>
              </w:rPr>
              <w:t>Игры:</w:t>
            </w:r>
            <w:r>
              <w:rPr>
                <w:spacing w:val="-1"/>
                <w:sz w:val="24"/>
              </w:rPr>
              <w:t xml:space="preserve"> </w:t>
            </w:r>
            <w:r>
              <w:rPr>
                <w:sz w:val="24"/>
              </w:rPr>
              <w:t>«Белые</w:t>
            </w:r>
            <w:r>
              <w:rPr>
                <w:spacing w:val="-8"/>
                <w:sz w:val="24"/>
              </w:rPr>
              <w:t xml:space="preserve"> </w:t>
            </w:r>
            <w:r>
              <w:rPr>
                <w:sz w:val="24"/>
              </w:rPr>
              <w:t>медведи»,</w:t>
            </w:r>
            <w:r>
              <w:rPr>
                <w:spacing w:val="-2"/>
                <w:sz w:val="24"/>
              </w:rPr>
              <w:t xml:space="preserve"> </w:t>
            </w:r>
            <w:r>
              <w:rPr>
                <w:sz w:val="24"/>
              </w:rPr>
              <w:t>«Космонавты».</w:t>
            </w:r>
          </w:p>
        </w:tc>
        <w:tc>
          <w:tcPr>
            <w:tcW w:w="1135" w:type="dxa"/>
          </w:tcPr>
          <w:p w:rsidR="00D453BC" w:rsidRDefault="001E4425">
            <w:pPr>
              <w:pStyle w:val="TableParagraph"/>
              <w:spacing w:line="241" w:lineRule="exact"/>
              <w:ind w:left="107"/>
            </w:pPr>
            <w:r>
              <w:t>1</w:t>
            </w:r>
          </w:p>
        </w:tc>
        <w:tc>
          <w:tcPr>
            <w:tcW w:w="848" w:type="dxa"/>
          </w:tcPr>
          <w:p w:rsidR="00D453BC" w:rsidRDefault="00D453BC">
            <w:pPr>
              <w:pStyle w:val="TableParagraph"/>
              <w:rPr>
                <w:sz w:val="20"/>
              </w:rPr>
            </w:pPr>
          </w:p>
        </w:tc>
        <w:tc>
          <w:tcPr>
            <w:tcW w:w="1385" w:type="dxa"/>
          </w:tcPr>
          <w:p w:rsidR="00D453BC" w:rsidRDefault="00D453BC">
            <w:pPr>
              <w:pStyle w:val="TableParagraph"/>
              <w:rPr>
                <w:sz w:val="20"/>
              </w:rPr>
            </w:pPr>
          </w:p>
        </w:tc>
      </w:tr>
      <w:tr w:rsidR="00D453BC">
        <w:trPr>
          <w:trHeight w:val="551"/>
        </w:trPr>
        <w:tc>
          <w:tcPr>
            <w:tcW w:w="528" w:type="dxa"/>
          </w:tcPr>
          <w:p w:rsidR="00D453BC" w:rsidRDefault="001E4425">
            <w:pPr>
              <w:pStyle w:val="TableParagraph"/>
              <w:spacing w:line="241" w:lineRule="exact"/>
              <w:ind w:left="107"/>
            </w:pPr>
            <w:r>
              <w:t>16</w:t>
            </w:r>
          </w:p>
        </w:tc>
        <w:tc>
          <w:tcPr>
            <w:tcW w:w="5677" w:type="dxa"/>
          </w:tcPr>
          <w:p w:rsidR="00D453BC" w:rsidRDefault="001E4425">
            <w:pPr>
              <w:pStyle w:val="TableParagraph"/>
              <w:spacing w:line="262" w:lineRule="exact"/>
              <w:ind w:left="107"/>
              <w:rPr>
                <w:sz w:val="24"/>
              </w:rPr>
            </w:pPr>
            <w:r>
              <w:rPr>
                <w:sz w:val="24"/>
              </w:rPr>
              <w:t>Эстафеты</w:t>
            </w:r>
            <w:r>
              <w:rPr>
                <w:spacing w:val="-2"/>
                <w:sz w:val="24"/>
              </w:rPr>
              <w:t xml:space="preserve"> </w:t>
            </w:r>
            <w:r>
              <w:rPr>
                <w:sz w:val="24"/>
              </w:rPr>
              <w:t>с</w:t>
            </w:r>
            <w:r>
              <w:rPr>
                <w:spacing w:val="-4"/>
                <w:sz w:val="24"/>
              </w:rPr>
              <w:t xml:space="preserve"> </w:t>
            </w:r>
            <w:r>
              <w:rPr>
                <w:sz w:val="24"/>
              </w:rPr>
              <w:t>обручами.</w:t>
            </w:r>
            <w:r>
              <w:rPr>
                <w:spacing w:val="-2"/>
                <w:sz w:val="24"/>
              </w:rPr>
              <w:t xml:space="preserve"> </w:t>
            </w:r>
            <w:r>
              <w:rPr>
                <w:sz w:val="24"/>
              </w:rPr>
              <w:t>Развитие</w:t>
            </w:r>
            <w:r>
              <w:rPr>
                <w:spacing w:val="-2"/>
                <w:sz w:val="24"/>
              </w:rPr>
              <w:t xml:space="preserve"> </w:t>
            </w:r>
            <w:proofErr w:type="spellStart"/>
            <w:r>
              <w:rPr>
                <w:sz w:val="24"/>
              </w:rPr>
              <w:t>скоростно</w:t>
            </w:r>
            <w:proofErr w:type="spellEnd"/>
            <w:r>
              <w:rPr>
                <w:spacing w:val="1"/>
                <w:sz w:val="24"/>
              </w:rPr>
              <w:t xml:space="preserve"> </w:t>
            </w:r>
            <w:r>
              <w:rPr>
                <w:sz w:val="24"/>
              </w:rPr>
              <w:t>–</w:t>
            </w:r>
          </w:p>
          <w:p w:rsidR="00D453BC" w:rsidRDefault="001E4425">
            <w:pPr>
              <w:pStyle w:val="TableParagraph"/>
              <w:spacing w:line="269" w:lineRule="exact"/>
              <w:ind w:left="107"/>
              <w:rPr>
                <w:sz w:val="24"/>
              </w:rPr>
            </w:pPr>
            <w:r>
              <w:rPr>
                <w:sz w:val="24"/>
              </w:rPr>
              <w:t>силовых</w:t>
            </w:r>
            <w:r>
              <w:rPr>
                <w:spacing w:val="-1"/>
                <w:sz w:val="24"/>
              </w:rPr>
              <w:t xml:space="preserve"> </w:t>
            </w:r>
            <w:r>
              <w:rPr>
                <w:sz w:val="24"/>
              </w:rPr>
              <w:t>способностей</w:t>
            </w:r>
          </w:p>
        </w:tc>
        <w:tc>
          <w:tcPr>
            <w:tcW w:w="1135" w:type="dxa"/>
          </w:tcPr>
          <w:p w:rsidR="00D453BC" w:rsidRDefault="001E4425">
            <w:pPr>
              <w:pStyle w:val="TableParagraph"/>
              <w:spacing w:line="241" w:lineRule="exact"/>
              <w:ind w:left="107"/>
            </w:pPr>
            <w:r>
              <w:t>1</w:t>
            </w:r>
          </w:p>
        </w:tc>
        <w:tc>
          <w:tcPr>
            <w:tcW w:w="848" w:type="dxa"/>
          </w:tcPr>
          <w:p w:rsidR="00D453BC" w:rsidRDefault="00D453BC">
            <w:pPr>
              <w:pStyle w:val="TableParagraph"/>
            </w:pPr>
          </w:p>
        </w:tc>
        <w:tc>
          <w:tcPr>
            <w:tcW w:w="1385" w:type="dxa"/>
          </w:tcPr>
          <w:p w:rsidR="00D453BC" w:rsidRDefault="00D453BC">
            <w:pPr>
              <w:pStyle w:val="TableParagraph"/>
            </w:pPr>
          </w:p>
        </w:tc>
      </w:tr>
      <w:tr w:rsidR="00D453BC">
        <w:trPr>
          <w:trHeight w:val="275"/>
        </w:trPr>
        <w:tc>
          <w:tcPr>
            <w:tcW w:w="528" w:type="dxa"/>
          </w:tcPr>
          <w:p w:rsidR="00D453BC" w:rsidRDefault="001E4425">
            <w:pPr>
              <w:pStyle w:val="TableParagraph"/>
              <w:spacing w:line="241" w:lineRule="exact"/>
              <w:ind w:left="107"/>
            </w:pPr>
            <w:r>
              <w:t>17</w:t>
            </w:r>
          </w:p>
        </w:tc>
        <w:tc>
          <w:tcPr>
            <w:tcW w:w="5677" w:type="dxa"/>
          </w:tcPr>
          <w:p w:rsidR="00D453BC" w:rsidRDefault="001E4425">
            <w:pPr>
              <w:pStyle w:val="TableParagraph"/>
              <w:spacing w:line="256" w:lineRule="exact"/>
              <w:ind w:left="107"/>
              <w:rPr>
                <w:sz w:val="24"/>
              </w:rPr>
            </w:pPr>
            <w:r>
              <w:rPr>
                <w:sz w:val="24"/>
              </w:rPr>
              <w:t>ОРУ.</w:t>
            </w:r>
            <w:r>
              <w:rPr>
                <w:spacing w:val="-6"/>
                <w:sz w:val="24"/>
              </w:rPr>
              <w:t xml:space="preserve"> </w:t>
            </w:r>
            <w:r>
              <w:rPr>
                <w:sz w:val="24"/>
              </w:rPr>
              <w:t>Игры:</w:t>
            </w:r>
            <w:r>
              <w:rPr>
                <w:spacing w:val="-1"/>
                <w:sz w:val="24"/>
              </w:rPr>
              <w:t xml:space="preserve"> </w:t>
            </w:r>
            <w:r>
              <w:rPr>
                <w:sz w:val="24"/>
              </w:rPr>
              <w:t>«Белые</w:t>
            </w:r>
            <w:r>
              <w:rPr>
                <w:spacing w:val="-8"/>
                <w:sz w:val="24"/>
              </w:rPr>
              <w:t xml:space="preserve"> </w:t>
            </w:r>
            <w:r>
              <w:rPr>
                <w:sz w:val="24"/>
              </w:rPr>
              <w:t>медведи»,</w:t>
            </w:r>
            <w:r>
              <w:rPr>
                <w:spacing w:val="-2"/>
                <w:sz w:val="24"/>
              </w:rPr>
              <w:t xml:space="preserve"> </w:t>
            </w:r>
            <w:r>
              <w:rPr>
                <w:sz w:val="24"/>
              </w:rPr>
              <w:t>«Космонавты».</w:t>
            </w:r>
          </w:p>
        </w:tc>
        <w:tc>
          <w:tcPr>
            <w:tcW w:w="1135" w:type="dxa"/>
          </w:tcPr>
          <w:p w:rsidR="00D453BC" w:rsidRDefault="001E4425">
            <w:pPr>
              <w:pStyle w:val="TableParagraph"/>
              <w:spacing w:line="241" w:lineRule="exact"/>
              <w:ind w:left="107"/>
            </w:pPr>
            <w:r>
              <w:t>1</w:t>
            </w:r>
          </w:p>
        </w:tc>
        <w:tc>
          <w:tcPr>
            <w:tcW w:w="848" w:type="dxa"/>
          </w:tcPr>
          <w:p w:rsidR="00D453BC" w:rsidRDefault="00D453BC">
            <w:pPr>
              <w:pStyle w:val="TableParagraph"/>
              <w:rPr>
                <w:sz w:val="20"/>
              </w:rPr>
            </w:pPr>
          </w:p>
        </w:tc>
        <w:tc>
          <w:tcPr>
            <w:tcW w:w="1385" w:type="dxa"/>
          </w:tcPr>
          <w:p w:rsidR="00D453BC" w:rsidRDefault="00D453BC">
            <w:pPr>
              <w:pStyle w:val="TableParagraph"/>
              <w:rPr>
                <w:sz w:val="20"/>
              </w:rPr>
            </w:pPr>
          </w:p>
        </w:tc>
      </w:tr>
      <w:tr w:rsidR="00D453BC">
        <w:trPr>
          <w:trHeight w:val="275"/>
        </w:trPr>
        <w:tc>
          <w:tcPr>
            <w:tcW w:w="528" w:type="dxa"/>
          </w:tcPr>
          <w:p w:rsidR="00D453BC" w:rsidRDefault="001E4425">
            <w:pPr>
              <w:pStyle w:val="TableParagraph"/>
              <w:spacing w:line="241" w:lineRule="exact"/>
              <w:ind w:left="107"/>
            </w:pPr>
            <w:r>
              <w:t>18</w:t>
            </w:r>
          </w:p>
        </w:tc>
        <w:tc>
          <w:tcPr>
            <w:tcW w:w="5677" w:type="dxa"/>
          </w:tcPr>
          <w:p w:rsidR="00D453BC" w:rsidRDefault="001E4425">
            <w:pPr>
              <w:pStyle w:val="TableParagraph"/>
              <w:spacing w:line="256" w:lineRule="exact"/>
              <w:ind w:left="107"/>
              <w:rPr>
                <w:sz w:val="24"/>
              </w:rPr>
            </w:pPr>
            <w:r>
              <w:rPr>
                <w:sz w:val="24"/>
              </w:rPr>
              <w:t>Эстафеты.</w:t>
            </w:r>
            <w:r>
              <w:rPr>
                <w:spacing w:val="57"/>
                <w:sz w:val="24"/>
              </w:rPr>
              <w:t xml:space="preserve"> </w:t>
            </w:r>
            <w:r>
              <w:rPr>
                <w:sz w:val="24"/>
              </w:rPr>
              <w:t>«Веревочка</w:t>
            </w:r>
            <w:r>
              <w:rPr>
                <w:spacing w:val="-3"/>
                <w:sz w:val="24"/>
              </w:rPr>
              <w:t xml:space="preserve"> </w:t>
            </w:r>
            <w:r>
              <w:rPr>
                <w:sz w:val="24"/>
              </w:rPr>
              <w:t>под</w:t>
            </w:r>
            <w:r>
              <w:rPr>
                <w:spacing w:val="-3"/>
                <w:sz w:val="24"/>
              </w:rPr>
              <w:t xml:space="preserve"> </w:t>
            </w:r>
            <w:r>
              <w:rPr>
                <w:sz w:val="24"/>
              </w:rPr>
              <w:t>ногами».</w:t>
            </w:r>
          </w:p>
        </w:tc>
        <w:tc>
          <w:tcPr>
            <w:tcW w:w="1135" w:type="dxa"/>
          </w:tcPr>
          <w:p w:rsidR="00D453BC" w:rsidRDefault="001E4425">
            <w:pPr>
              <w:pStyle w:val="TableParagraph"/>
              <w:spacing w:line="241" w:lineRule="exact"/>
              <w:ind w:left="107"/>
            </w:pPr>
            <w:r>
              <w:t>1</w:t>
            </w:r>
          </w:p>
        </w:tc>
        <w:tc>
          <w:tcPr>
            <w:tcW w:w="848" w:type="dxa"/>
          </w:tcPr>
          <w:p w:rsidR="00D453BC" w:rsidRDefault="00D453BC">
            <w:pPr>
              <w:pStyle w:val="TableParagraph"/>
              <w:rPr>
                <w:sz w:val="20"/>
              </w:rPr>
            </w:pPr>
          </w:p>
        </w:tc>
        <w:tc>
          <w:tcPr>
            <w:tcW w:w="1385" w:type="dxa"/>
          </w:tcPr>
          <w:p w:rsidR="00D453BC" w:rsidRDefault="00D453BC">
            <w:pPr>
              <w:pStyle w:val="TableParagraph"/>
              <w:rPr>
                <w:sz w:val="20"/>
              </w:rPr>
            </w:pPr>
          </w:p>
        </w:tc>
      </w:tr>
      <w:tr w:rsidR="00D453BC">
        <w:trPr>
          <w:trHeight w:val="275"/>
        </w:trPr>
        <w:tc>
          <w:tcPr>
            <w:tcW w:w="528" w:type="dxa"/>
          </w:tcPr>
          <w:p w:rsidR="00D453BC" w:rsidRDefault="001E4425">
            <w:pPr>
              <w:pStyle w:val="TableParagraph"/>
              <w:spacing w:line="241" w:lineRule="exact"/>
              <w:ind w:left="107"/>
            </w:pPr>
            <w:r>
              <w:t>19</w:t>
            </w:r>
          </w:p>
        </w:tc>
        <w:tc>
          <w:tcPr>
            <w:tcW w:w="5677" w:type="dxa"/>
          </w:tcPr>
          <w:p w:rsidR="00D453BC" w:rsidRDefault="001E4425">
            <w:pPr>
              <w:pStyle w:val="TableParagraph"/>
              <w:spacing w:line="256" w:lineRule="exact"/>
              <w:ind w:left="107"/>
              <w:rPr>
                <w:sz w:val="24"/>
              </w:rPr>
            </w:pPr>
            <w:r>
              <w:rPr>
                <w:sz w:val="24"/>
              </w:rPr>
              <w:t>ОРУ.</w:t>
            </w:r>
            <w:r>
              <w:rPr>
                <w:spacing w:val="-5"/>
                <w:sz w:val="24"/>
              </w:rPr>
              <w:t xml:space="preserve"> </w:t>
            </w:r>
            <w:r>
              <w:rPr>
                <w:sz w:val="24"/>
              </w:rPr>
              <w:t>Игры: «Прыжки</w:t>
            </w:r>
            <w:r>
              <w:rPr>
                <w:spacing w:val="-5"/>
                <w:sz w:val="24"/>
              </w:rPr>
              <w:t xml:space="preserve"> </w:t>
            </w:r>
            <w:r>
              <w:rPr>
                <w:sz w:val="24"/>
              </w:rPr>
              <w:t>по</w:t>
            </w:r>
            <w:r>
              <w:rPr>
                <w:spacing w:val="-4"/>
                <w:sz w:val="24"/>
              </w:rPr>
              <w:t xml:space="preserve"> </w:t>
            </w:r>
            <w:r>
              <w:rPr>
                <w:sz w:val="24"/>
              </w:rPr>
              <w:t>полосам»,</w:t>
            </w:r>
            <w:r>
              <w:rPr>
                <w:spacing w:val="1"/>
                <w:sz w:val="24"/>
              </w:rPr>
              <w:t xml:space="preserve"> </w:t>
            </w:r>
            <w:r>
              <w:rPr>
                <w:sz w:val="24"/>
              </w:rPr>
              <w:t>«Волк</w:t>
            </w:r>
            <w:r>
              <w:rPr>
                <w:spacing w:val="-5"/>
                <w:sz w:val="24"/>
              </w:rPr>
              <w:t xml:space="preserve"> </w:t>
            </w:r>
            <w:r>
              <w:rPr>
                <w:sz w:val="24"/>
              </w:rPr>
              <w:t>во</w:t>
            </w:r>
            <w:r>
              <w:rPr>
                <w:spacing w:val="-5"/>
                <w:sz w:val="24"/>
              </w:rPr>
              <w:t xml:space="preserve"> </w:t>
            </w:r>
            <w:r>
              <w:rPr>
                <w:sz w:val="24"/>
              </w:rPr>
              <w:t>рву».</w:t>
            </w:r>
          </w:p>
        </w:tc>
        <w:tc>
          <w:tcPr>
            <w:tcW w:w="1135" w:type="dxa"/>
          </w:tcPr>
          <w:p w:rsidR="00D453BC" w:rsidRDefault="001E4425">
            <w:pPr>
              <w:pStyle w:val="TableParagraph"/>
              <w:spacing w:line="241" w:lineRule="exact"/>
              <w:ind w:left="107"/>
            </w:pPr>
            <w:r>
              <w:t>1</w:t>
            </w:r>
          </w:p>
        </w:tc>
        <w:tc>
          <w:tcPr>
            <w:tcW w:w="848" w:type="dxa"/>
          </w:tcPr>
          <w:p w:rsidR="00D453BC" w:rsidRDefault="00D453BC">
            <w:pPr>
              <w:pStyle w:val="TableParagraph"/>
              <w:rPr>
                <w:sz w:val="20"/>
              </w:rPr>
            </w:pPr>
          </w:p>
        </w:tc>
        <w:tc>
          <w:tcPr>
            <w:tcW w:w="1385" w:type="dxa"/>
          </w:tcPr>
          <w:p w:rsidR="00D453BC" w:rsidRDefault="00D453BC">
            <w:pPr>
              <w:pStyle w:val="TableParagraph"/>
              <w:rPr>
                <w:sz w:val="20"/>
              </w:rPr>
            </w:pPr>
          </w:p>
        </w:tc>
      </w:tr>
      <w:tr w:rsidR="00D453BC">
        <w:trPr>
          <w:trHeight w:val="277"/>
        </w:trPr>
        <w:tc>
          <w:tcPr>
            <w:tcW w:w="528" w:type="dxa"/>
          </w:tcPr>
          <w:p w:rsidR="00D453BC" w:rsidRDefault="001E4425">
            <w:pPr>
              <w:pStyle w:val="TableParagraph"/>
              <w:spacing w:line="243" w:lineRule="exact"/>
              <w:ind w:left="107"/>
            </w:pPr>
            <w:r>
              <w:t>20</w:t>
            </w:r>
          </w:p>
        </w:tc>
        <w:tc>
          <w:tcPr>
            <w:tcW w:w="5677" w:type="dxa"/>
          </w:tcPr>
          <w:p w:rsidR="00D453BC" w:rsidRDefault="001E4425">
            <w:pPr>
              <w:pStyle w:val="TableParagraph"/>
              <w:spacing w:line="258" w:lineRule="exact"/>
              <w:ind w:left="107"/>
              <w:rPr>
                <w:sz w:val="24"/>
              </w:rPr>
            </w:pPr>
            <w:r>
              <w:rPr>
                <w:sz w:val="24"/>
              </w:rPr>
              <w:t>Развитие</w:t>
            </w:r>
            <w:r>
              <w:rPr>
                <w:spacing w:val="-3"/>
                <w:sz w:val="24"/>
              </w:rPr>
              <w:t xml:space="preserve"> </w:t>
            </w:r>
            <w:proofErr w:type="spellStart"/>
            <w:r>
              <w:rPr>
                <w:sz w:val="24"/>
              </w:rPr>
              <w:t>скоростно</w:t>
            </w:r>
            <w:proofErr w:type="spellEnd"/>
            <w:r>
              <w:rPr>
                <w:sz w:val="24"/>
              </w:rPr>
              <w:t xml:space="preserve"> –</w:t>
            </w:r>
            <w:r>
              <w:rPr>
                <w:spacing w:val="-2"/>
                <w:sz w:val="24"/>
              </w:rPr>
              <w:t xml:space="preserve"> </w:t>
            </w:r>
            <w:r>
              <w:rPr>
                <w:sz w:val="24"/>
              </w:rPr>
              <w:t>силовых</w:t>
            </w:r>
            <w:r>
              <w:rPr>
                <w:spacing w:val="-1"/>
                <w:sz w:val="24"/>
              </w:rPr>
              <w:t xml:space="preserve"> </w:t>
            </w:r>
            <w:r>
              <w:rPr>
                <w:sz w:val="24"/>
              </w:rPr>
              <w:t>способностей.</w:t>
            </w:r>
          </w:p>
        </w:tc>
        <w:tc>
          <w:tcPr>
            <w:tcW w:w="1135" w:type="dxa"/>
          </w:tcPr>
          <w:p w:rsidR="00D453BC" w:rsidRDefault="001E4425">
            <w:pPr>
              <w:pStyle w:val="TableParagraph"/>
              <w:spacing w:line="243" w:lineRule="exact"/>
              <w:ind w:left="107"/>
            </w:pPr>
            <w:r>
              <w:t>1</w:t>
            </w:r>
          </w:p>
        </w:tc>
        <w:tc>
          <w:tcPr>
            <w:tcW w:w="848" w:type="dxa"/>
          </w:tcPr>
          <w:p w:rsidR="00D453BC" w:rsidRDefault="00D453BC">
            <w:pPr>
              <w:pStyle w:val="TableParagraph"/>
              <w:rPr>
                <w:sz w:val="20"/>
              </w:rPr>
            </w:pPr>
          </w:p>
        </w:tc>
        <w:tc>
          <w:tcPr>
            <w:tcW w:w="1385" w:type="dxa"/>
          </w:tcPr>
          <w:p w:rsidR="00D453BC" w:rsidRDefault="00D453BC">
            <w:pPr>
              <w:pStyle w:val="TableParagraph"/>
              <w:rPr>
                <w:sz w:val="20"/>
              </w:rPr>
            </w:pPr>
          </w:p>
        </w:tc>
      </w:tr>
      <w:tr w:rsidR="00D453BC">
        <w:trPr>
          <w:trHeight w:val="275"/>
        </w:trPr>
        <w:tc>
          <w:tcPr>
            <w:tcW w:w="528" w:type="dxa"/>
          </w:tcPr>
          <w:p w:rsidR="00D453BC" w:rsidRDefault="001E4425">
            <w:pPr>
              <w:pStyle w:val="TableParagraph"/>
              <w:spacing w:line="241" w:lineRule="exact"/>
              <w:ind w:left="107"/>
            </w:pPr>
            <w:r>
              <w:t>21</w:t>
            </w:r>
          </w:p>
        </w:tc>
        <w:tc>
          <w:tcPr>
            <w:tcW w:w="5677" w:type="dxa"/>
          </w:tcPr>
          <w:p w:rsidR="00D453BC" w:rsidRDefault="001E4425">
            <w:pPr>
              <w:pStyle w:val="TableParagraph"/>
              <w:spacing w:line="256" w:lineRule="exact"/>
              <w:ind w:left="107"/>
              <w:rPr>
                <w:sz w:val="24"/>
              </w:rPr>
            </w:pPr>
            <w:r>
              <w:rPr>
                <w:sz w:val="24"/>
              </w:rPr>
              <w:t>ОРУ.</w:t>
            </w:r>
            <w:r>
              <w:rPr>
                <w:spacing w:val="-5"/>
                <w:sz w:val="24"/>
              </w:rPr>
              <w:t xml:space="preserve"> </w:t>
            </w:r>
            <w:r>
              <w:rPr>
                <w:sz w:val="24"/>
              </w:rPr>
              <w:t>Игры: «Удочка»,</w:t>
            </w:r>
            <w:r>
              <w:rPr>
                <w:spacing w:val="-1"/>
                <w:sz w:val="24"/>
              </w:rPr>
              <w:t xml:space="preserve"> </w:t>
            </w:r>
            <w:r>
              <w:rPr>
                <w:sz w:val="24"/>
              </w:rPr>
              <w:t>«Волк</w:t>
            </w:r>
            <w:r>
              <w:rPr>
                <w:spacing w:val="-4"/>
                <w:sz w:val="24"/>
              </w:rPr>
              <w:t xml:space="preserve"> </w:t>
            </w:r>
            <w:r>
              <w:rPr>
                <w:sz w:val="24"/>
              </w:rPr>
              <w:t>во</w:t>
            </w:r>
            <w:r>
              <w:rPr>
                <w:spacing w:val="-6"/>
                <w:sz w:val="24"/>
              </w:rPr>
              <w:t xml:space="preserve"> </w:t>
            </w:r>
            <w:r>
              <w:rPr>
                <w:sz w:val="24"/>
              </w:rPr>
              <w:t>рву».</w:t>
            </w:r>
          </w:p>
        </w:tc>
        <w:tc>
          <w:tcPr>
            <w:tcW w:w="1135" w:type="dxa"/>
          </w:tcPr>
          <w:p w:rsidR="00D453BC" w:rsidRDefault="001E4425">
            <w:pPr>
              <w:pStyle w:val="TableParagraph"/>
              <w:spacing w:line="241" w:lineRule="exact"/>
              <w:ind w:left="107"/>
            </w:pPr>
            <w:r>
              <w:t>1</w:t>
            </w:r>
          </w:p>
        </w:tc>
        <w:tc>
          <w:tcPr>
            <w:tcW w:w="848" w:type="dxa"/>
          </w:tcPr>
          <w:p w:rsidR="00D453BC" w:rsidRDefault="00D453BC">
            <w:pPr>
              <w:pStyle w:val="TableParagraph"/>
              <w:rPr>
                <w:sz w:val="20"/>
              </w:rPr>
            </w:pPr>
          </w:p>
        </w:tc>
        <w:tc>
          <w:tcPr>
            <w:tcW w:w="1385" w:type="dxa"/>
          </w:tcPr>
          <w:p w:rsidR="00D453BC" w:rsidRDefault="00D453BC">
            <w:pPr>
              <w:pStyle w:val="TableParagraph"/>
              <w:rPr>
                <w:sz w:val="20"/>
              </w:rPr>
            </w:pPr>
          </w:p>
        </w:tc>
      </w:tr>
      <w:tr w:rsidR="00D453BC">
        <w:trPr>
          <w:trHeight w:val="275"/>
        </w:trPr>
        <w:tc>
          <w:tcPr>
            <w:tcW w:w="528" w:type="dxa"/>
          </w:tcPr>
          <w:p w:rsidR="00D453BC" w:rsidRDefault="001E4425">
            <w:pPr>
              <w:pStyle w:val="TableParagraph"/>
              <w:spacing w:line="241" w:lineRule="exact"/>
              <w:ind w:left="107"/>
            </w:pPr>
            <w:r>
              <w:t>22</w:t>
            </w:r>
          </w:p>
        </w:tc>
        <w:tc>
          <w:tcPr>
            <w:tcW w:w="5677" w:type="dxa"/>
          </w:tcPr>
          <w:p w:rsidR="00D453BC" w:rsidRDefault="001E4425">
            <w:pPr>
              <w:pStyle w:val="TableParagraph"/>
              <w:spacing w:line="256" w:lineRule="exact"/>
              <w:ind w:left="107"/>
              <w:rPr>
                <w:sz w:val="24"/>
              </w:rPr>
            </w:pPr>
            <w:r>
              <w:rPr>
                <w:sz w:val="24"/>
              </w:rPr>
              <w:t>ОРУ.</w:t>
            </w:r>
            <w:r>
              <w:rPr>
                <w:spacing w:val="-4"/>
                <w:sz w:val="24"/>
              </w:rPr>
              <w:t xml:space="preserve"> </w:t>
            </w:r>
            <w:r>
              <w:rPr>
                <w:sz w:val="24"/>
              </w:rPr>
              <w:t>Игры:</w:t>
            </w:r>
            <w:r>
              <w:rPr>
                <w:spacing w:val="-3"/>
                <w:sz w:val="24"/>
              </w:rPr>
              <w:t xml:space="preserve"> </w:t>
            </w:r>
            <w:r>
              <w:rPr>
                <w:sz w:val="24"/>
              </w:rPr>
              <w:t>Пустое</w:t>
            </w:r>
            <w:r>
              <w:rPr>
                <w:spacing w:val="-4"/>
                <w:sz w:val="24"/>
              </w:rPr>
              <w:t xml:space="preserve"> </w:t>
            </w:r>
            <w:r>
              <w:rPr>
                <w:sz w:val="24"/>
              </w:rPr>
              <w:t>место», «Белые</w:t>
            </w:r>
            <w:r>
              <w:rPr>
                <w:spacing w:val="-5"/>
                <w:sz w:val="24"/>
              </w:rPr>
              <w:t xml:space="preserve"> </w:t>
            </w:r>
            <w:r>
              <w:rPr>
                <w:sz w:val="24"/>
              </w:rPr>
              <w:t>медведи».</w:t>
            </w:r>
          </w:p>
        </w:tc>
        <w:tc>
          <w:tcPr>
            <w:tcW w:w="1135" w:type="dxa"/>
          </w:tcPr>
          <w:p w:rsidR="00D453BC" w:rsidRDefault="001E4425">
            <w:pPr>
              <w:pStyle w:val="TableParagraph"/>
              <w:spacing w:line="241" w:lineRule="exact"/>
              <w:ind w:left="107"/>
            </w:pPr>
            <w:r>
              <w:t>1</w:t>
            </w:r>
          </w:p>
        </w:tc>
        <w:tc>
          <w:tcPr>
            <w:tcW w:w="848" w:type="dxa"/>
          </w:tcPr>
          <w:p w:rsidR="00D453BC" w:rsidRDefault="00D453BC">
            <w:pPr>
              <w:pStyle w:val="TableParagraph"/>
              <w:rPr>
                <w:sz w:val="20"/>
              </w:rPr>
            </w:pPr>
          </w:p>
        </w:tc>
        <w:tc>
          <w:tcPr>
            <w:tcW w:w="1385" w:type="dxa"/>
          </w:tcPr>
          <w:p w:rsidR="00D453BC" w:rsidRDefault="00D453BC">
            <w:pPr>
              <w:pStyle w:val="TableParagraph"/>
              <w:rPr>
                <w:sz w:val="20"/>
              </w:rPr>
            </w:pPr>
          </w:p>
        </w:tc>
      </w:tr>
      <w:tr w:rsidR="00D453BC">
        <w:trPr>
          <w:trHeight w:val="551"/>
        </w:trPr>
        <w:tc>
          <w:tcPr>
            <w:tcW w:w="528" w:type="dxa"/>
          </w:tcPr>
          <w:p w:rsidR="00D453BC" w:rsidRDefault="001E4425">
            <w:pPr>
              <w:pStyle w:val="TableParagraph"/>
              <w:spacing w:line="241" w:lineRule="exact"/>
              <w:ind w:left="107"/>
            </w:pPr>
            <w:r>
              <w:t>23</w:t>
            </w:r>
          </w:p>
        </w:tc>
        <w:tc>
          <w:tcPr>
            <w:tcW w:w="5677" w:type="dxa"/>
          </w:tcPr>
          <w:p w:rsidR="00D453BC" w:rsidRDefault="001E4425">
            <w:pPr>
              <w:pStyle w:val="TableParagraph"/>
              <w:spacing w:line="262" w:lineRule="exact"/>
              <w:ind w:left="107"/>
              <w:rPr>
                <w:sz w:val="24"/>
              </w:rPr>
            </w:pPr>
            <w:r>
              <w:rPr>
                <w:sz w:val="24"/>
              </w:rPr>
              <w:t>ОРУ.</w:t>
            </w:r>
            <w:r>
              <w:rPr>
                <w:spacing w:val="-5"/>
                <w:sz w:val="24"/>
              </w:rPr>
              <w:t xml:space="preserve"> </w:t>
            </w:r>
            <w:r>
              <w:rPr>
                <w:sz w:val="24"/>
              </w:rPr>
              <w:t>Игры: «Удочка», «Кто</w:t>
            </w:r>
            <w:r>
              <w:rPr>
                <w:spacing w:val="-5"/>
                <w:sz w:val="24"/>
              </w:rPr>
              <w:t xml:space="preserve"> </w:t>
            </w:r>
            <w:r>
              <w:rPr>
                <w:sz w:val="24"/>
              </w:rPr>
              <w:t>дальше</w:t>
            </w:r>
          </w:p>
          <w:p w:rsidR="00D453BC" w:rsidRDefault="001E4425">
            <w:pPr>
              <w:pStyle w:val="TableParagraph"/>
              <w:spacing w:line="269" w:lineRule="exact"/>
              <w:ind w:left="107"/>
              <w:rPr>
                <w:sz w:val="24"/>
              </w:rPr>
            </w:pPr>
            <w:proofErr w:type="spellStart"/>
            <w:r>
              <w:rPr>
                <w:sz w:val="24"/>
              </w:rPr>
              <w:t>бросит»,«Невод</w:t>
            </w:r>
            <w:proofErr w:type="spellEnd"/>
            <w:r>
              <w:rPr>
                <w:sz w:val="24"/>
              </w:rPr>
              <w:t>».</w:t>
            </w:r>
          </w:p>
        </w:tc>
        <w:tc>
          <w:tcPr>
            <w:tcW w:w="1135" w:type="dxa"/>
          </w:tcPr>
          <w:p w:rsidR="00D453BC" w:rsidRDefault="001E4425">
            <w:pPr>
              <w:pStyle w:val="TableParagraph"/>
              <w:spacing w:line="241" w:lineRule="exact"/>
              <w:ind w:left="107"/>
            </w:pPr>
            <w:r>
              <w:t>1</w:t>
            </w:r>
          </w:p>
        </w:tc>
        <w:tc>
          <w:tcPr>
            <w:tcW w:w="848" w:type="dxa"/>
          </w:tcPr>
          <w:p w:rsidR="00D453BC" w:rsidRDefault="00D453BC">
            <w:pPr>
              <w:pStyle w:val="TableParagraph"/>
            </w:pPr>
          </w:p>
        </w:tc>
        <w:tc>
          <w:tcPr>
            <w:tcW w:w="1385" w:type="dxa"/>
          </w:tcPr>
          <w:p w:rsidR="00D453BC" w:rsidRDefault="00D453BC">
            <w:pPr>
              <w:pStyle w:val="TableParagraph"/>
            </w:pPr>
          </w:p>
        </w:tc>
      </w:tr>
      <w:tr w:rsidR="00D453BC">
        <w:trPr>
          <w:trHeight w:val="276"/>
        </w:trPr>
        <w:tc>
          <w:tcPr>
            <w:tcW w:w="528" w:type="dxa"/>
          </w:tcPr>
          <w:p w:rsidR="00D453BC" w:rsidRDefault="001E4425">
            <w:pPr>
              <w:pStyle w:val="TableParagraph"/>
              <w:spacing w:line="241" w:lineRule="exact"/>
              <w:ind w:left="107"/>
            </w:pPr>
            <w:r>
              <w:t>24</w:t>
            </w:r>
          </w:p>
        </w:tc>
        <w:tc>
          <w:tcPr>
            <w:tcW w:w="5677" w:type="dxa"/>
          </w:tcPr>
          <w:p w:rsidR="00D453BC" w:rsidRDefault="001E4425">
            <w:pPr>
              <w:pStyle w:val="TableParagraph"/>
              <w:spacing w:line="256" w:lineRule="exact"/>
              <w:ind w:left="107"/>
              <w:rPr>
                <w:sz w:val="24"/>
              </w:rPr>
            </w:pPr>
            <w:r>
              <w:rPr>
                <w:sz w:val="24"/>
              </w:rPr>
              <w:t>Развитие</w:t>
            </w:r>
            <w:r>
              <w:rPr>
                <w:spacing w:val="-6"/>
                <w:sz w:val="24"/>
              </w:rPr>
              <w:t xml:space="preserve"> </w:t>
            </w:r>
            <w:r>
              <w:rPr>
                <w:sz w:val="24"/>
              </w:rPr>
              <w:t>скоростных</w:t>
            </w:r>
            <w:r>
              <w:rPr>
                <w:spacing w:val="-6"/>
                <w:sz w:val="24"/>
              </w:rPr>
              <w:t xml:space="preserve"> </w:t>
            </w:r>
            <w:r>
              <w:rPr>
                <w:sz w:val="24"/>
              </w:rPr>
              <w:t>качеств</w:t>
            </w:r>
            <w:r>
              <w:rPr>
                <w:spacing w:val="-2"/>
                <w:sz w:val="24"/>
              </w:rPr>
              <w:t xml:space="preserve"> </w:t>
            </w:r>
            <w:r>
              <w:rPr>
                <w:sz w:val="24"/>
              </w:rPr>
              <w:t>игра</w:t>
            </w:r>
            <w:r>
              <w:rPr>
                <w:spacing w:val="-2"/>
                <w:sz w:val="24"/>
              </w:rPr>
              <w:t xml:space="preserve"> </w:t>
            </w:r>
            <w:r>
              <w:rPr>
                <w:sz w:val="24"/>
              </w:rPr>
              <w:t>«Невод».</w:t>
            </w:r>
          </w:p>
        </w:tc>
        <w:tc>
          <w:tcPr>
            <w:tcW w:w="1135" w:type="dxa"/>
          </w:tcPr>
          <w:p w:rsidR="00D453BC" w:rsidRDefault="001E4425">
            <w:pPr>
              <w:pStyle w:val="TableParagraph"/>
              <w:spacing w:line="241" w:lineRule="exact"/>
              <w:ind w:left="107"/>
            </w:pPr>
            <w:r>
              <w:t>1</w:t>
            </w:r>
          </w:p>
        </w:tc>
        <w:tc>
          <w:tcPr>
            <w:tcW w:w="848" w:type="dxa"/>
          </w:tcPr>
          <w:p w:rsidR="00D453BC" w:rsidRDefault="00D453BC">
            <w:pPr>
              <w:pStyle w:val="TableParagraph"/>
              <w:rPr>
                <w:sz w:val="20"/>
              </w:rPr>
            </w:pPr>
          </w:p>
        </w:tc>
        <w:tc>
          <w:tcPr>
            <w:tcW w:w="1385" w:type="dxa"/>
          </w:tcPr>
          <w:p w:rsidR="00D453BC" w:rsidRDefault="00D453BC">
            <w:pPr>
              <w:pStyle w:val="TableParagraph"/>
              <w:rPr>
                <w:sz w:val="20"/>
              </w:rPr>
            </w:pPr>
          </w:p>
        </w:tc>
      </w:tr>
      <w:tr w:rsidR="00D453BC">
        <w:trPr>
          <w:trHeight w:val="275"/>
        </w:trPr>
        <w:tc>
          <w:tcPr>
            <w:tcW w:w="528" w:type="dxa"/>
          </w:tcPr>
          <w:p w:rsidR="00D453BC" w:rsidRDefault="001E4425">
            <w:pPr>
              <w:pStyle w:val="TableParagraph"/>
              <w:spacing w:line="241" w:lineRule="exact"/>
              <w:ind w:left="107"/>
            </w:pPr>
            <w:r>
              <w:t>25</w:t>
            </w:r>
          </w:p>
        </w:tc>
        <w:tc>
          <w:tcPr>
            <w:tcW w:w="5677" w:type="dxa"/>
          </w:tcPr>
          <w:p w:rsidR="00D453BC" w:rsidRDefault="001E4425">
            <w:pPr>
              <w:pStyle w:val="TableParagraph"/>
              <w:spacing w:line="256" w:lineRule="exact"/>
              <w:ind w:left="107"/>
              <w:rPr>
                <w:sz w:val="24"/>
              </w:rPr>
            </w:pPr>
            <w:r>
              <w:rPr>
                <w:sz w:val="24"/>
              </w:rPr>
              <w:t>ОРУ.</w:t>
            </w:r>
            <w:r>
              <w:rPr>
                <w:spacing w:val="-5"/>
                <w:sz w:val="24"/>
              </w:rPr>
              <w:t xml:space="preserve"> </w:t>
            </w:r>
            <w:r>
              <w:rPr>
                <w:sz w:val="24"/>
              </w:rPr>
              <w:t>Игры:</w:t>
            </w:r>
            <w:r>
              <w:rPr>
                <w:spacing w:val="1"/>
                <w:sz w:val="24"/>
              </w:rPr>
              <w:t xml:space="preserve"> </w:t>
            </w:r>
            <w:r>
              <w:rPr>
                <w:sz w:val="24"/>
              </w:rPr>
              <w:t>«Прыжки</w:t>
            </w:r>
            <w:r>
              <w:rPr>
                <w:spacing w:val="-5"/>
                <w:sz w:val="24"/>
              </w:rPr>
              <w:t xml:space="preserve"> </w:t>
            </w:r>
            <w:r>
              <w:rPr>
                <w:sz w:val="24"/>
              </w:rPr>
              <w:t>по</w:t>
            </w:r>
            <w:r>
              <w:rPr>
                <w:spacing w:val="-4"/>
                <w:sz w:val="24"/>
              </w:rPr>
              <w:t xml:space="preserve"> </w:t>
            </w:r>
            <w:r>
              <w:rPr>
                <w:sz w:val="24"/>
              </w:rPr>
              <w:t>полосам»,</w:t>
            </w:r>
            <w:r>
              <w:rPr>
                <w:spacing w:val="2"/>
                <w:sz w:val="24"/>
              </w:rPr>
              <w:t xml:space="preserve"> </w:t>
            </w:r>
            <w:r>
              <w:rPr>
                <w:sz w:val="24"/>
              </w:rPr>
              <w:t>«Волк</w:t>
            </w:r>
            <w:r>
              <w:rPr>
                <w:spacing w:val="-5"/>
                <w:sz w:val="24"/>
              </w:rPr>
              <w:t xml:space="preserve"> </w:t>
            </w:r>
            <w:r>
              <w:rPr>
                <w:sz w:val="24"/>
              </w:rPr>
              <w:t>во</w:t>
            </w:r>
            <w:r>
              <w:rPr>
                <w:spacing w:val="-5"/>
                <w:sz w:val="24"/>
              </w:rPr>
              <w:t xml:space="preserve"> </w:t>
            </w:r>
            <w:r>
              <w:rPr>
                <w:sz w:val="24"/>
              </w:rPr>
              <w:t>рву».</w:t>
            </w:r>
          </w:p>
        </w:tc>
        <w:tc>
          <w:tcPr>
            <w:tcW w:w="1135" w:type="dxa"/>
          </w:tcPr>
          <w:p w:rsidR="00D453BC" w:rsidRDefault="001E4425">
            <w:pPr>
              <w:pStyle w:val="TableParagraph"/>
              <w:spacing w:line="241" w:lineRule="exact"/>
              <w:ind w:left="107"/>
            </w:pPr>
            <w:r>
              <w:t>1</w:t>
            </w:r>
          </w:p>
        </w:tc>
        <w:tc>
          <w:tcPr>
            <w:tcW w:w="848" w:type="dxa"/>
          </w:tcPr>
          <w:p w:rsidR="00D453BC" w:rsidRDefault="00D453BC">
            <w:pPr>
              <w:pStyle w:val="TableParagraph"/>
              <w:rPr>
                <w:sz w:val="20"/>
              </w:rPr>
            </w:pPr>
          </w:p>
        </w:tc>
        <w:tc>
          <w:tcPr>
            <w:tcW w:w="1385" w:type="dxa"/>
          </w:tcPr>
          <w:p w:rsidR="00D453BC" w:rsidRDefault="00D453BC">
            <w:pPr>
              <w:pStyle w:val="TableParagraph"/>
              <w:rPr>
                <w:sz w:val="20"/>
              </w:rPr>
            </w:pPr>
          </w:p>
        </w:tc>
      </w:tr>
      <w:tr w:rsidR="00D453BC">
        <w:trPr>
          <w:trHeight w:val="277"/>
        </w:trPr>
        <w:tc>
          <w:tcPr>
            <w:tcW w:w="528" w:type="dxa"/>
          </w:tcPr>
          <w:p w:rsidR="00D453BC" w:rsidRDefault="001E4425">
            <w:pPr>
              <w:pStyle w:val="TableParagraph"/>
              <w:spacing w:line="243" w:lineRule="exact"/>
              <w:ind w:left="107"/>
            </w:pPr>
            <w:r>
              <w:t>26</w:t>
            </w:r>
          </w:p>
        </w:tc>
        <w:tc>
          <w:tcPr>
            <w:tcW w:w="5677" w:type="dxa"/>
          </w:tcPr>
          <w:p w:rsidR="00D453BC" w:rsidRDefault="001E4425">
            <w:pPr>
              <w:pStyle w:val="TableParagraph"/>
              <w:spacing w:line="258" w:lineRule="exact"/>
              <w:ind w:left="107"/>
              <w:rPr>
                <w:sz w:val="24"/>
              </w:rPr>
            </w:pPr>
            <w:r>
              <w:rPr>
                <w:sz w:val="24"/>
              </w:rPr>
              <w:t>ОРУ.</w:t>
            </w:r>
            <w:r>
              <w:rPr>
                <w:spacing w:val="-4"/>
                <w:sz w:val="24"/>
              </w:rPr>
              <w:t xml:space="preserve"> </w:t>
            </w:r>
            <w:r>
              <w:rPr>
                <w:sz w:val="24"/>
              </w:rPr>
              <w:t>Игры:</w:t>
            </w:r>
            <w:r>
              <w:rPr>
                <w:spacing w:val="-3"/>
                <w:sz w:val="24"/>
              </w:rPr>
              <w:t xml:space="preserve"> </w:t>
            </w:r>
            <w:r>
              <w:rPr>
                <w:sz w:val="24"/>
              </w:rPr>
              <w:t>Пустое</w:t>
            </w:r>
            <w:r>
              <w:rPr>
                <w:spacing w:val="-4"/>
                <w:sz w:val="24"/>
              </w:rPr>
              <w:t xml:space="preserve"> </w:t>
            </w:r>
            <w:r>
              <w:rPr>
                <w:sz w:val="24"/>
              </w:rPr>
              <w:t>место», «Белые</w:t>
            </w:r>
            <w:r>
              <w:rPr>
                <w:spacing w:val="-5"/>
                <w:sz w:val="24"/>
              </w:rPr>
              <w:t xml:space="preserve"> </w:t>
            </w:r>
            <w:r>
              <w:rPr>
                <w:sz w:val="24"/>
              </w:rPr>
              <w:t>медведи».</w:t>
            </w:r>
          </w:p>
        </w:tc>
        <w:tc>
          <w:tcPr>
            <w:tcW w:w="1135" w:type="dxa"/>
          </w:tcPr>
          <w:p w:rsidR="00D453BC" w:rsidRDefault="001E4425">
            <w:pPr>
              <w:pStyle w:val="TableParagraph"/>
              <w:spacing w:line="243" w:lineRule="exact"/>
              <w:ind w:left="107"/>
            </w:pPr>
            <w:r>
              <w:t>1</w:t>
            </w:r>
          </w:p>
        </w:tc>
        <w:tc>
          <w:tcPr>
            <w:tcW w:w="848" w:type="dxa"/>
          </w:tcPr>
          <w:p w:rsidR="00D453BC" w:rsidRDefault="00D453BC">
            <w:pPr>
              <w:pStyle w:val="TableParagraph"/>
              <w:rPr>
                <w:sz w:val="20"/>
              </w:rPr>
            </w:pPr>
          </w:p>
        </w:tc>
        <w:tc>
          <w:tcPr>
            <w:tcW w:w="1385" w:type="dxa"/>
          </w:tcPr>
          <w:p w:rsidR="00D453BC" w:rsidRDefault="00D453BC">
            <w:pPr>
              <w:pStyle w:val="TableParagraph"/>
              <w:rPr>
                <w:sz w:val="20"/>
              </w:rPr>
            </w:pPr>
          </w:p>
        </w:tc>
      </w:tr>
      <w:tr w:rsidR="00D453BC">
        <w:trPr>
          <w:trHeight w:val="275"/>
        </w:trPr>
        <w:tc>
          <w:tcPr>
            <w:tcW w:w="528" w:type="dxa"/>
          </w:tcPr>
          <w:p w:rsidR="00D453BC" w:rsidRDefault="001E4425">
            <w:pPr>
              <w:pStyle w:val="TableParagraph"/>
              <w:spacing w:line="241" w:lineRule="exact"/>
              <w:ind w:left="107"/>
            </w:pPr>
            <w:r>
              <w:t>27</w:t>
            </w:r>
          </w:p>
        </w:tc>
        <w:tc>
          <w:tcPr>
            <w:tcW w:w="5677" w:type="dxa"/>
          </w:tcPr>
          <w:p w:rsidR="00D453BC" w:rsidRDefault="001E4425">
            <w:pPr>
              <w:pStyle w:val="TableParagraph"/>
              <w:spacing w:line="256" w:lineRule="exact"/>
              <w:ind w:left="107"/>
              <w:rPr>
                <w:sz w:val="24"/>
              </w:rPr>
            </w:pPr>
            <w:r>
              <w:rPr>
                <w:sz w:val="24"/>
              </w:rPr>
              <w:t>ОРУ.</w:t>
            </w:r>
            <w:r>
              <w:rPr>
                <w:spacing w:val="-5"/>
                <w:sz w:val="24"/>
              </w:rPr>
              <w:t xml:space="preserve"> </w:t>
            </w:r>
            <w:r>
              <w:rPr>
                <w:sz w:val="24"/>
              </w:rPr>
              <w:t>Игры: «Удочка»,</w:t>
            </w:r>
            <w:r>
              <w:rPr>
                <w:spacing w:val="-1"/>
                <w:sz w:val="24"/>
              </w:rPr>
              <w:t xml:space="preserve"> </w:t>
            </w:r>
            <w:r>
              <w:rPr>
                <w:sz w:val="24"/>
              </w:rPr>
              <w:t>«Волк</w:t>
            </w:r>
            <w:r>
              <w:rPr>
                <w:spacing w:val="-4"/>
                <w:sz w:val="24"/>
              </w:rPr>
              <w:t xml:space="preserve"> </w:t>
            </w:r>
            <w:r>
              <w:rPr>
                <w:sz w:val="24"/>
              </w:rPr>
              <w:t>во</w:t>
            </w:r>
            <w:r>
              <w:rPr>
                <w:spacing w:val="-6"/>
                <w:sz w:val="24"/>
              </w:rPr>
              <w:t xml:space="preserve"> </w:t>
            </w:r>
            <w:r>
              <w:rPr>
                <w:sz w:val="24"/>
              </w:rPr>
              <w:t>рву».</w:t>
            </w:r>
          </w:p>
        </w:tc>
        <w:tc>
          <w:tcPr>
            <w:tcW w:w="1135" w:type="dxa"/>
          </w:tcPr>
          <w:p w:rsidR="00D453BC" w:rsidRDefault="001E4425">
            <w:pPr>
              <w:pStyle w:val="TableParagraph"/>
              <w:spacing w:line="241" w:lineRule="exact"/>
              <w:ind w:left="107"/>
            </w:pPr>
            <w:r>
              <w:t>1</w:t>
            </w:r>
          </w:p>
        </w:tc>
        <w:tc>
          <w:tcPr>
            <w:tcW w:w="848" w:type="dxa"/>
          </w:tcPr>
          <w:p w:rsidR="00D453BC" w:rsidRDefault="00D453BC">
            <w:pPr>
              <w:pStyle w:val="TableParagraph"/>
              <w:rPr>
                <w:sz w:val="20"/>
              </w:rPr>
            </w:pPr>
          </w:p>
        </w:tc>
        <w:tc>
          <w:tcPr>
            <w:tcW w:w="1385" w:type="dxa"/>
          </w:tcPr>
          <w:p w:rsidR="00D453BC" w:rsidRDefault="00D453BC">
            <w:pPr>
              <w:pStyle w:val="TableParagraph"/>
              <w:rPr>
                <w:sz w:val="20"/>
              </w:rPr>
            </w:pPr>
          </w:p>
        </w:tc>
      </w:tr>
      <w:tr w:rsidR="00D453BC">
        <w:trPr>
          <w:trHeight w:val="275"/>
        </w:trPr>
        <w:tc>
          <w:tcPr>
            <w:tcW w:w="528" w:type="dxa"/>
          </w:tcPr>
          <w:p w:rsidR="00D453BC" w:rsidRDefault="001E4425">
            <w:pPr>
              <w:pStyle w:val="TableParagraph"/>
              <w:spacing w:line="241" w:lineRule="exact"/>
              <w:ind w:left="107"/>
            </w:pPr>
            <w:r>
              <w:t>28</w:t>
            </w:r>
          </w:p>
        </w:tc>
        <w:tc>
          <w:tcPr>
            <w:tcW w:w="5677" w:type="dxa"/>
          </w:tcPr>
          <w:p w:rsidR="00D453BC" w:rsidRDefault="001E4425">
            <w:pPr>
              <w:pStyle w:val="TableParagraph"/>
              <w:spacing w:line="256" w:lineRule="exact"/>
              <w:ind w:left="107"/>
              <w:rPr>
                <w:sz w:val="24"/>
              </w:rPr>
            </w:pPr>
            <w:r>
              <w:rPr>
                <w:sz w:val="24"/>
              </w:rPr>
              <w:t>ОРУ.</w:t>
            </w:r>
            <w:r>
              <w:rPr>
                <w:spacing w:val="-4"/>
                <w:sz w:val="24"/>
              </w:rPr>
              <w:t xml:space="preserve"> </w:t>
            </w:r>
            <w:r>
              <w:rPr>
                <w:sz w:val="24"/>
              </w:rPr>
              <w:t>Игры:</w:t>
            </w:r>
            <w:r>
              <w:rPr>
                <w:spacing w:val="-3"/>
                <w:sz w:val="24"/>
              </w:rPr>
              <w:t xml:space="preserve"> </w:t>
            </w:r>
            <w:r>
              <w:rPr>
                <w:sz w:val="24"/>
              </w:rPr>
              <w:t>Пустое</w:t>
            </w:r>
            <w:r>
              <w:rPr>
                <w:spacing w:val="-4"/>
                <w:sz w:val="24"/>
              </w:rPr>
              <w:t xml:space="preserve"> </w:t>
            </w:r>
            <w:r>
              <w:rPr>
                <w:sz w:val="24"/>
              </w:rPr>
              <w:t>место», «Белые</w:t>
            </w:r>
            <w:r>
              <w:rPr>
                <w:spacing w:val="-5"/>
                <w:sz w:val="24"/>
              </w:rPr>
              <w:t xml:space="preserve"> </w:t>
            </w:r>
            <w:r>
              <w:rPr>
                <w:sz w:val="24"/>
              </w:rPr>
              <w:t>медведи».</w:t>
            </w:r>
          </w:p>
        </w:tc>
        <w:tc>
          <w:tcPr>
            <w:tcW w:w="1135" w:type="dxa"/>
          </w:tcPr>
          <w:p w:rsidR="00D453BC" w:rsidRDefault="001E4425">
            <w:pPr>
              <w:pStyle w:val="TableParagraph"/>
              <w:spacing w:line="241" w:lineRule="exact"/>
              <w:ind w:left="107"/>
            </w:pPr>
            <w:r>
              <w:t>1</w:t>
            </w:r>
          </w:p>
        </w:tc>
        <w:tc>
          <w:tcPr>
            <w:tcW w:w="848" w:type="dxa"/>
          </w:tcPr>
          <w:p w:rsidR="00D453BC" w:rsidRDefault="00D453BC">
            <w:pPr>
              <w:pStyle w:val="TableParagraph"/>
              <w:rPr>
                <w:sz w:val="20"/>
              </w:rPr>
            </w:pPr>
          </w:p>
        </w:tc>
        <w:tc>
          <w:tcPr>
            <w:tcW w:w="1385" w:type="dxa"/>
          </w:tcPr>
          <w:p w:rsidR="00D453BC" w:rsidRDefault="00D453BC">
            <w:pPr>
              <w:pStyle w:val="TableParagraph"/>
              <w:rPr>
                <w:sz w:val="20"/>
              </w:rPr>
            </w:pPr>
          </w:p>
        </w:tc>
      </w:tr>
      <w:tr w:rsidR="00D453BC">
        <w:trPr>
          <w:trHeight w:val="551"/>
        </w:trPr>
        <w:tc>
          <w:tcPr>
            <w:tcW w:w="528" w:type="dxa"/>
          </w:tcPr>
          <w:p w:rsidR="00D453BC" w:rsidRDefault="001E4425">
            <w:pPr>
              <w:pStyle w:val="TableParagraph"/>
              <w:spacing w:line="241" w:lineRule="exact"/>
              <w:ind w:left="107"/>
            </w:pPr>
            <w:r>
              <w:t>29</w:t>
            </w:r>
          </w:p>
        </w:tc>
        <w:tc>
          <w:tcPr>
            <w:tcW w:w="5677" w:type="dxa"/>
          </w:tcPr>
          <w:p w:rsidR="00D453BC" w:rsidRDefault="001E4425">
            <w:pPr>
              <w:pStyle w:val="TableParagraph"/>
              <w:spacing w:line="262" w:lineRule="exact"/>
              <w:ind w:left="107"/>
              <w:rPr>
                <w:sz w:val="24"/>
              </w:rPr>
            </w:pPr>
            <w:r>
              <w:rPr>
                <w:sz w:val="24"/>
              </w:rPr>
              <w:t>ОРУ.</w:t>
            </w:r>
            <w:r>
              <w:rPr>
                <w:spacing w:val="-5"/>
                <w:sz w:val="24"/>
              </w:rPr>
              <w:t xml:space="preserve"> </w:t>
            </w:r>
            <w:r>
              <w:rPr>
                <w:sz w:val="24"/>
              </w:rPr>
              <w:t>Игры: «Удочка», «Кто</w:t>
            </w:r>
            <w:r>
              <w:rPr>
                <w:spacing w:val="-4"/>
                <w:sz w:val="24"/>
              </w:rPr>
              <w:t xml:space="preserve"> </w:t>
            </w:r>
            <w:r>
              <w:rPr>
                <w:sz w:val="24"/>
              </w:rPr>
              <w:t>дальше</w:t>
            </w:r>
            <w:r>
              <w:rPr>
                <w:spacing w:val="-6"/>
                <w:sz w:val="24"/>
              </w:rPr>
              <w:t xml:space="preserve"> </w:t>
            </w:r>
            <w:r>
              <w:rPr>
                <w:sz w:val="24"/>
              </w:rPr>
              <w:t>бросит»,</w:t>
            </w:r>
          </w:p>
          <w:p w:rsidR="00D453BC" w:rsidRDefault="001E4425">
            <w:pPr>
              <w:pStyle w:val="TableParagraph"/>
              <w:spacing w:line="269" w:lineRule="exact"/>
              <w:ind w:left="107"/>
              <w:rPr>
                <w:sz w:val="24"/>
              </w:rPr>
            </w:pPr>
            <w:r>
              <w:rPr>
                <w:sz w:val="24"/>
              </w:rPr>
              <w:t>«Невод».</w:t>
            </w:r>
          </w:p>
        </w:tc>
        <w:tc>
          <w:tcPr>
            <w:tcW w:w="1135" w:type="dxa"/>
          </w:tcPr>
          <w:p w:rsidR="00D453BC" w:rsidRDefault="001E4425">
            <w:pPr>
              <w:pStyle w:val="TableParagraph"/>
              <w:spacing w:line="241" w:lineRule="exact"/>
              <w:ind w:left="107"/>
            </w:pPr>
            <w:r>
              <w:t>1</w:t>
            </w:r>
          </w:p>
        </w:tc>
        <w:tc>
          <w:tcPr>
            <w:tcW w:w="848" w:type="dxa"/>
          </w:tcPr>
          <w:p w:rsidR="00D453BC" w:rsidRDefault="00D453BC">
            <w:pPr>
              <w:pStyle w:val="TableParagraph"/>
            </w:pPr>
          </w:p>
        </w:tc>
        <w:tc>
          <w:tcPr>
            <w:tcW w:w="1385" w:type="dxa"/>
          </w:tcPr>
          <w:p w:rsidR="00D453BC" w:rsidRDefault="00D453BC">
            <w:pPr>
              <w:pStyle w:val="TableParagraph"/>
            </w:pPr>
          </w:p>
        </w:tc>
      </w:tr>
      <w:tr w:rsidR="00D453BC">
        <w:trPr>
          <w:trHeight w:val="551"/>
        </w:trPr>
        <w:tc>
          <w:tcPr>
            <w:tcW w:w="528" w:type="dxa"/>
          </w:tcPr>
          <w:p w:rsidR="00D453BC" w:rsidRDefault="001E4425">
            <w:pPr>
              <w:pStyle w:val="TableParagraph"/>
              <w:spacing w:line="241" w:lineRule="exact"/>
              <w:ind w:left="107"/>
            </w:pPr>
            <w:r>
              <w:t>30</w:t>
            </w:r>
          </w:p>
        </w:tc>
        <w:tc>
          <w:tcPr>
            <w:tcW w:w="5677" w:type="dxa"/>
          </w:tcPr>
          <w:p w:rsidR="00D453BC" w:rsidRDefault="001E4425">
            <w:pPr>
              <w:pStyle w:val="TableParagraph"/>
              <w:spacing w:line="262" w:lineRule="exact"/>
              <w:ind w:left="107"/>
              <w:rPr>
                <w:sz w:val="24"/>
              </w:rPr>
            </w:pPr>
            <w:r>
              <w:rPr>
                <w:sz w:val="24"/>
              </w:rPr>
              <w:t>ОРУ.</w:t>
            </w:r>
            <w:r>
              <w:rPr>
                <w:spacing w:val="-4"/>
                <w:sz w:val="24"/>
              </w:rPr>
              <w:t xml:space="preserve"> </w:t>
            </w:r>
            <w:r>
              <w:rPr>
                <w:sz w:val="24"/>
              </w:rPr>
              <w:t>Игры:</w:t>
            </w:r>
            <w:r>
              <w:rPr>
                <w:spacing w:val="-3"/>
                <w:sz w:val="24"/>
              </w:rPr>
              <w:t xml:space="preserve"> </w:t>
            </w:r>
            <w:r>
              <w:rPr>
                <w:sz w:val="24"/>
              </w:rPr>
              <w:t>Пустое</w:t>
            </w:r>
            <w:r>
              <w:rPr>
                <w:spacing w:val="-4"/>
                <w:sz w:val="24"/>
              </w:rPr>
              <w:t xml:space="preserve"> </w:t>
            </w:r>
            <w:r>
              <w:rPr>
                <w:sz w:val="24"/>
              </w:rPr>
              <w:t>место», «Белые</w:t>
            </w:r>
            <w:r>
              <w:rPr>
                <w:spacing w:val="-2"/>
                <w:sz w:val="24"/>
              </w:rPr>
              <w:t xml:space="preserve"> </w:t>
            </w:r>
            <w:r>
              <w:rPr>
                <w:sz w:val="24"/>
              </w:rPr>
              <w:t>медведи».</w:t>
            </w:r>
          </w:p>
        </w:tc>
        <w:tc>
          <w:tcPr>
            <w:tcW w:w="1135" w:type="dxa"/>
          </w:tcPr>
          <w:p w:rsidR="00D453BC" w:rsidRDefault="001E4425">
            <w:pPr>
              <w:pStyle w:val="TableParagraph"/>
              <w:spacing w:line="241" w:lineRule="exact"/>
              <w:ind w:left="107"/>
            </w:pPr>
            <w:r>
              <w:t>1</w:t>
            </w:r>
          </w:p>
        </w:tc>
        <w:tc>
          <w:tcPr>
            <w:tcW w:w="848" w:type="dxa"/>
          </w:tcPr>
          <w:p w:rsidR="00D453BC" w:rsidRDefault="00D453BC">
            <w:pPr>
              <w:pStyle w:val="TableParagraph"/>
            </w:pPr>
          </w:p>
        </w:tc>
        <w:tc>
          <w:tcPr>
            <w:tcW w:w="1385" w:type="dxa"/>
          </w:tcPr>
          <w:p w:rsidR="00D453BC" w:rsidRDefault="00D453BC">
            <w:pPr>
              <w:pStyle w:val="TableParagraph"/>
            </w:pPr>
          </w:p>
        </w:tc>
      </w:tr>
    </w:tbl>
    <w:p w:rsidR="00664822" w:rsidRDefault="00664822"/>
    <w:sectPr w:rsidR="00664822">
      <w:pgSz w:w="11910" w:h="16840"/>
      <w:pgMar w:top="1120" w:right="200" w:bottom="280" w:left="1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768B"/>
    <w:multiLevelType w:val="multilevel"/>
    <w:tmpl w:val="FA900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004F3"/>
    <w:multiLevelType w:val="multilevel"/>
    <w:tmpl w:val="0ECE6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86ABE"/>
    <w:multiLevelType w:val="multilevel"/>
    <w:tmpl w:val="78A02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6D1EFC"/>
    <w:multiLevelType w:val="multilevel"/>
    <w:tmpl w:val="BD96D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286593"/>
    <w:multiLevelType w:val="multilevel"/>
    <w:tmpl w:val="F5A8F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37499A"/>
    <w:multiLevelType w:val="multilevel"/>
    <w:tmpl w:val="DD5A7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1618E7"/>
    <w:multiLevelType w:val="multilevel"/>
    <w:tmpl w:val="10481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0C1BB2"/>
    <w:multiLevelType w:val="hybridMultilevel"/>
    <w:tmpl w:val="72746926"/>
    <w:lvl w:ilvl="0" w:tplc="3D2E845E">
      <w:numFmt w:val="bullet"/>
      <w:lvlText w:val="•"/>
      <w:lvlJc w:val="left"/>
      <w:pPr>
        <w:ind w:left="1781" w:hanging="188"/>
      </w:pPr>
      <w:rPr>
        <w:rFonts w:ascii="Times New Roman" w:eastAsia="Times New Roman" w:hAnsi="Times New Roman" w:cs="Times New Roman" w:hint="default"/>
        <w:w w:val="99"/>
        <w:sz w:val="20"/>
        <w:szCs w:val="20"/>
        <w:lang w:val="ru-RU" w:eastAsia="en-US" w:bidi="ar-SA"/>
      </w:rPr>
    </w:lvl>
    <w:lvl w:ilvl="1" w:tplc="B2364658">
      <w:numFmt w:val="bullet"/>
      <w:lvlText w:val="•"/>
      <w:lvlJc w:val="left"/>
      <w:pPr>
        <w:ind w:left="2122" w:hanging="188"/>
      </w:pPr>
      <w:rPr>
        <w:rFonts w:ascii="Times New Roman" w:eastAsia="Times New Roman" w:hAnsi="Times New Roman" w:cs="Times New Roman" w:hint="default"/>
        <w:w w:val="99"/>
        <w:sz w:val="20"/>
        <w:szCs w:val="20"/>
        <w:lang w:val="ru-RU" w:eastAsia="en-US" w:bidi="ar-SA"/>
      </w:rPr>
    </w:lvl>
    <w:lvl w:ilvl="2" w:tplc="0DA4AB04">
      <w:numFmt w:val="bullet"/>
      <w:lvlText w:val="•"/>
      <w:lvlJc w:val="left"/>
      <w:pPr>
        <w:ind w:left="3165" w:hanging="188"/>
      </w:pPr>
      <w:rPr>
        <w:rFonts w:hint="default"/>
        <w:lang w:val="ru-RU" w:eastAsia="en-US" w:bidi="ar-SA"/>
      </w:rPr>
    </w:lvl>
    <w:lvl w:ilvl="3" w:tplc="68FC0838">
      <w:numFmt w:val="bullet"/>
      <w:lvlText w:val="•"/>
      <w:lvlJc w:val="left"/>
      <w:pPr>
        <w:ind w:left="4210" w:hanging="188"/>
      </w:pPr>
      <w:rPr>
        <w:rFonts w:hint="default"/>
        <w:lang w:val="ru-RU" w:eastAsia="en-US" w:bidi="ar-SA"/>
      </w:rPr>
    </w:lvl>
    <w:lvl w:ilvl="4" w:tplc="A52C0EF0">
      <w:numFmt w:val="bullet"/>
      <w:lvlText w:val="•"/>
      <w:lvlJc w:val="left"/>
      <w:pPr>
        <w:ind w:left="5255" w:hanging="188"/>
      </w:pPr>
      <w:rPr>
        <w:rFonts w:hint="default"/>
        <w:lang w:val="ru-RU" w:eastAsia="en-US" w:bidi="ar-SA"/>
      </w:rPr>
    </w:lvl>
    <w:lvl w:ilvl="5" w:tplc="9154DFF6">
      <w:numFmt w:val="bullet"/>
      <w:lvlText w:val="•"/>
      <w:lvlJc w:val="left"/>
      <w:pPr>
        <w:ind w:left="6300" w:hanging="188"/>
      </w:pPr>
      <w:rPr>
        <w:rFonts w:hint="default"/>
        <w:lang w:val="ru-RU" w:eastAsia="en-US" w:bidi="ar-SA"/>
      </w:rPr>
    </w:lvl>
    <w:lvl w:ilvl="6" w:tplc="7D84D100">
      <w:numFmt w:val="bullet"/>
      <w:lvlText w:val="•"/>
      <w:lvlJc w:val="left"/>
      <w:pPr>
        <w:ind w:left="7345" w:hanging="188"/>
      </w:pPr>
      <w:rPr>
        <w:rFonts w:hint="default"/>
        <w:lang w:val="ru-RU" w:eastAsia="en-US" w:bidi="ar-SA"/>
      </w:rPr>
    </w:lvl>
    <w:lvl w:ilvl="7" w:tplc="779C0A7E">
      <w:numFmt w:val="bullet"/>
      <w:lvlText w:val="•"/>
      <w:lvlJc w:val="left"/>
      <w:pPr>
        <w:ind w:left="8390" w:hanging="188"/>
      </w:pPr>
      <w:rPr>
        <w:rFonts w:hint="default"/>
        <w:lang w:val="ru-RU" w:eastAsia="en-US" w:bidi="ar-SA"/>
      </w:rPr>
    </w:lvl>
    <w:lvl w:ilvl="8" w:tplc="C31E0CCC">
      <w:numFmt w:val="bullet"/>
      <w:lvlText w:val="•"/>
      <w:lvlJc w:val="left"/>
      <w:pPr>
        <w:ind w:left="9436" w:hanging="188"/>
      </w:pPr>
      <w:rPr>
        <w:rFonts w:hint="default"/>
        <w:lang w:val="ru-RU" w:eastAsia="en-US" w:bidi="ar-SA"/>
      </w:rPr>
    </w:lvl>
  </w:abstractNum>
  <w:abstractNum w:abstractNumId="8" w15:restartNumberingAfterBreak="0">
    <w:nsid w:val="250D1545"/>
    <w:multiLevelType w:val="multilevel"/>
    <w:tmpl w:val="62C6E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4D1922"/>
    <w:multiLevelType w:val="multilevel"/>
    <w:tmpl w:val="D616C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B74B54"/>
    <w:multiLevelType w:val="multilevel"/>
    <w:tmpl w:val="3190B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F058B3"/>
    <w:multiLevelType w:val="multilevel"/>
    <w:tmpl w:val="4C663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73711C"/>
    <w:multiLevelType w:val="multilevel"/>
    <w:tmpl w:val="128CE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1074A3"/>
    <w:multiLevelType w:val="multilevel"/>
    <w:tmpl w:val="C3504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3105F8"/>
    <w:multiLevelType w:val="multilevel"/>
    <w:tmpl w:val="5D08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AE7192"/>
    <w:multiLevelType w:val="multilevel"/>
    <w:tmpl w:val="56C40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B92C64"/>
    <w:multiLevelType w:val="multilevel"/>
    <w:tmpl w:val="4B266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6A41CF"/>
    <w:multiLevelType w:val="multilevel"/>
    <w:tmpl w:val="A60A6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4C64AD"/>
    <w:multiLevelType w:val="multilevel"/>
    <w:tmpl w:val="12F0E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6FE20A6"/>
    <w:multiLevelType w:val="multilevel"/>
    <w:tmpl w:val="5EFE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AE493A"/>
    <w:multiLevelType w:val="multilevel"/>
    <w:tmpl w:val="CE7AC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2654C6"/>
    <w:multiLevelType w:val="multilevel"/>
    <w:tmpl w:val="D59EC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6B0124"/>
    <w:multiLevelType w:val="multilevel"/>
    <w:tmpl w:val="E6B8E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937736"/>
    <w:multiLevelType w:val="multilevel"/>
    <w:tmpl w:val="331AF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A57F61"/>
    <w:multiLevelType w:val="hybridMultilevel"/>
    <w:tmpl w:val="064E1BDA"/>
    <w:lvl w:ilvl="0" w:tplc="DBE0AFB0">
      <w:numFmt w:val="bullet"/>
      <w:lvlText w:val="•"/>
      <w:lvlJc w:val="left"/>
      <w:pPr>
        <w:ind w:left="1781" w:hanging="188"/>
      </w:pPr>
      <w:rPr>
        <w:rFonts w:ascii="Times New Roman" w:eastAsia="Times New Roman" w:hAnsi="Times New Roman" w:cs="Times New Roman" w:hint="default"/>
        <w:w w:val="99"/>
        <w:sz w:val="20"/>
        <w:szCs w:val="20"/>
        <w:lang w:val="ru-RU" w:eastAsia="en-US" w:bidi="ar-SA"/>
      </w:rPr>
    </w:lvl>
    <w:lvl w:ilvl="1" w:tplc="868C3E60">
      <w:numFmt w:val="bullet"/>
      <w:lvlText w:val="•"/>
      <w:lvlJc w:val="left"/>
      <w:pPr>
        <w:ind w:left="1781" w:hanging="449"/>
      </w:pPr>
      <w:rPr>
        <w:rFonts w:ascii="Times New Roman" w:eastAsia="Times New Roman" w:hAnsi="Times New Roman" w:cs="Times New Roman" w:hint="default"/>
        <w:w w:val="99"/>
        <w:sz w:val="20"/>
        <w:szCs w:val="20"/>
        <w:lang w:val="ru-RU" w:eastAsia="en-US" w:bidi="ar-SA"/>
      </w:rPr>
    </w:lvl>
    <w:lvl w:ilvl="2" w:tplc="6DE0A426">
      <w:numFmt w:val="bullet"/>
      <w:lvlText w:val="•"/>
      <w:lvlJc w:val="left"/>
      <w:pPr>
        <w:ind w:left="2141" w:hanging="188"/>
      </w:pPr>
      <w:rPr>
        <w:rFonts w:ascii="Times New Roman" w:eastAsia="Times New Roman" w:hAnsi="Times New Roman" w:cs="Times New Roman" w:hint="default"/>
        <w:w w:val="99"/>
        <w:sz w:val="20"/>
        <w:szCs w:val="20"/>
        <w:lang w:val="ru-RU" w:eastAsia="en-US" w:bidi="ar-SA"/>
      </w:rPr>
    </w:lvl>
    <w:lvl w:ilvl="3" w:tplc="C9AC8178">
      <w:numFmt w:val="bullet"/>
      <w:lvlText w:val="•"/>
      <w:lvlJc w:val="left"/>
      <w:pPr>
        <w:ind w:left="4225" w:hanging="188"/>
      </w:pPr>
      <w:rPr>
        <w:rFonts w:hint="default"/>
        <w:lang w:val="ru-RU" w:eastAsia="en-US" w:bidi="ar-SA"/>
      </w:rPr>
    </w:lvl>
    <w:lvl w:ilvl="4" w:tplc="42C27C10">
      <w:numFmt w:val="bullet"/>
      <w:lvlText w:val="•"/>
      <w:lvlJc w:val="left"/>
      <w:pPr>
        <w:ind w:left="5268" w:hanging="188"/>
      </w:pPr>
      <w:rPr>
        <w:rFonts w:hint="default"/>
        <w:lang w:val="ru-RU" w:eastAsia="en-US" w:bidi="ar-SA"/>
      </w:rPr>
    </w:lvl>
    <w:lvl w:ilvl="5" w:tplc="D1183D4E">
      <w:numFmt w:val="bullet"/>
      <w:lvlText w:val="•"/>
      <w:lvlJc w:val="left"/>
      <w:pPr>
        <w:ind w:left="6311" w:hanging="188"/>
      </w:pPr>
      <w:rPr>
        <w:rFonts w:hint="default"/>
        <w:lang w:val="ru-RU" w:eastAsia="en-US" w:bidi="ar-SA"/>
      </w:rPr>
    </w:lvl>
    <w:lvl w:ilvl="6" w:tplc="5A84F54A">
      <w:numFmt w:val="bullet"/>
      <w:lvlText w:val="•"/>
      <w:lvlJc w:val="left"/>
      <w:pPr>
        <w:ind w:left="7354" w:hanging="188"/>
      </w:pPr>
      <w:rPr>
        <w:rFonts w:hint="default"/>
        <w:lang w:val="ru-RU" w:eastAsia="en-US" w:bidi="ar-SA"/>
      </w:rPr>
    </w:lvl>
    <w:lvl w:ilvl="7" w:tplc="99F4CF74">
      <w:numFmt w:val="bullet"/>
      <w:lvlText w:val="•"/>
      <w:lvlJc w:val="left"/>
      <w:pPr>
        <w:ind w:left="8397" w:hanging="188"/>
      </w:pPr>
      <w:rPr>
        <w:rFonts w:hint="default"/>
        <w:lang w:val="ru-RU" w:eastAsia="en-US" w:bidi="ar-SA"/>
      </w:rPr>
    </w:lvl>
    <w:lvl w:ilvl="8" w:tplc="12B86910">
      <w:numFmt w:val="bullet"/>
      <w:lvlText w:val="•"/>
      <w:lvlJc w:val="left"/>
      <w:pPr>
        <w:ind w:left="9440" w:hanging="188"/>
      </w:pPr>
      <w:rPr>
        <w:rFonts w:hint="default"/>
        <w:lang w:val="ru-RU" w:eastAsia="en-US" w:bidi="ar-SA"/>
      </w:rPr>
    </w:lvl>
  </w:abstractNum>
  <w:abstractNum w:abstractNumId="25" w15:restartNumberingAfterBreak="0">
    <w:nsid w:val="6FF5684C"/>
    <w:multiLevelType w:val="multilevel"/>
    <w:tmpl w:val="00481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B532A7"/>
    <w:multiLevelType w:val="hybridMultilevel"/>
    <w:tmpl w:val="EB04B7A0"/>
    <w:lvl w:ilvl="0" w:tplc="115EBAAC">
      <w:start w:val="1"/>
      <w:numFmt w:val="decimal"/>
      <w:lvlText w:val="%1."/>
      <w:lvlJc w:val="left"/>
      <w:pPr>
        <w:ind w:left="2206" w:hanging="264"/>
      </w:pPr>
      <w:rPr>
        <w:rFonts w:ascii="Times New Roman" w:eastAsia="Times New Roman" w:hAnsi="Times New Roman" w:cs="Times New Roman" w:hint="default"/>
        <w:b/>
        <w:bCs/>
        <w:i/>
        <w:iCs/>
        <w:spacing w:val="0"/>
        <w:w w:val="99"/>
        <w:sz w:val="20"/>
        <w:szCs w:val="20"/>
        <w:lang w:val="ru-RU" w:eastAsia="en-US" w:bidi="ar-SA"/>
      </w:rPr>
    </w:lvl>
    <w:lvl w:ilvl="1" w:tplc="00004594">
      <w:numFmt w:val="bullet"/>
      <w:lvlText w:val="•"/>
      <w:lvlJc w:val="left"/>
      <w:pPr>
        <w:ind w:left="3132" w:hanging="264"/>
      </w:pPr>
      <w:rPr>
        <w:rFonts w:hint="default"/>
        <w:lang w:val="ru-RU" w:eastAsia="en-US" w:bidi="ar-SA"/>
      </w:rPr>
    </w:lvl>
    <w:lvl w:ilvl="2" w:tplc="ADAE9662">
      <w:numFmt w:val="bullet"/>
      <w:lvlText w:val="•"/>
      <w:lvlJc w:val="left"/>
      <w:pPr>
        <w:ind w:left="4065" w:hanging="264"/>
      </w:pPr>
      <w:rPr>
        <w:rFonts w:hint="default"/>
        <w:lang w:val="ru-RU" w:eastAsia="en-US" w:bidi="ar-SA"/>
      </w:rPr>
    </w:lvl>
    <w:lvl w:ilvl="3" w:tplc="B970B5F4">
      <w:numFmt w:val="bullet"/>
      <w:lvlText w:val="•"/>
      <w:lvlJc w:val="left"/>
      <w:pPr>
        <w:ind w:left="4997" w:hanging="264"/>
      </w:pPr>
      <w:rPr>
        <w:rFonts w:hint="default"/>
        <w:lang w:val="ru-RU" w:eastAsia="en-US" w:bidi="ar-SA"/>
      </w:rPr>
    </w:lvl>
    <w:lvl w:ilvl="4" w:tplc="C9E027EE">
      <w:numFmt w:val="bullet"/>
      <w:lvlText w:val="•"/>
      <w:lvlJc w:val="left"/>
      <w:pPr>
        <w:ind w:left="5930" w:hanging="264"/>
      </w:pPr>
      <w:rPr>
        <w:rFonts w:hint="default"/>
        <w:lang w:val="ru-RU" w:eastAsia="en-US" w:bidi="ar-SA"/>
      </w:rPr>
    </w:lvl>
    <w:lvl w:ilvl="5" w:tplc="58AC4174">
      <w:numFmt w:val="bullet"/>
      <w:lvlText w:val="•"/>
      <w:lvlJc w:val="left"/>
      <w:pPr>
        <w:ind w:left="6863" w:hanging="264"/>
      </w:pPr>
      <w:rPr>
        <w:rFonts w:hint="default"/>
        <w:lang w:val="ru-RU" w:eastAsia="en-US" w:bidi="ar-SA"/>
      </w:rPr>
    </w:lvl>
    <w:lvl w:ilvl="6" w:tplc="868C32A6">
      <w:numFmt w:val="bullet"/>
      <w:lvlText w:val="•"/>
      <w:lvlJc w:val="left"/>
      <w:pPr>
        <w:ind w:left="7795" w:hanging="264"/>
      </w:pPr>
      <w:rPr>
        <w:rFonts w:hint="default"/>
        <w:lang w:val="ru-RU" w:eastAsia="en-US" w:bidi="ar-SA"/>
      </w:rPr>
    </w:lvl>
    <w:lvl w:ilvl="7" w:tplc="7D8CC05C">
      <w:numFmt w:val="bullet"/>
      <w:lvlText w:val="•"/>
      <w:lvlJc w:val="left"/>
      <w:pPr>
        <w:ind w:left="8728" w:hanging="264"/>
      </w:pPr>
      <w:rPr>
        <w:rFonts w:hint="default"/>
        <w:lang w:val="ru-RU" w:eastAsia="en-US" w:bidi="ar-SA"/>
      </w:rPr>
    </w:lvl>
    <w:lvl w:ilvl="8" w:tplc="27D46932">
      <w:numFmt w:val="bullet"/>
      <w:lvlText w:val="•"/>
      <w:lvlJc w:val="left"/>
      <w:pPr>
        <w:ind w:left="9661" w:hanging="264"/>
      </w:pPr>
      <w:rPr>
        <w:rFonts w:hint="default"/>
        <w:lang w:val="ru-RU" w:eastAsia="en-US" w:bidi="ar-SA"/>
      </w:rPr>
    </w:lvl>
  </w:abstractNum>
  <w:abstractNum w:abstractNumId="27" w15:restartNumberingAfterBreak="0">
    <w:nsid w:val="74397522"/>
    <w:multiLevelType w:val="multilevel"/>
    <w:tmpl w:val="EE3E6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7D2756C"/>
    <w:multiLevelType w:val="hybridMultilevel"/>
    <w:tmpl w:val="E73A55C8"/>
    <w:lvl w:ilvl="0" w:tplc="34565758">
      <w:numFmt w:val="bullet"/>
      <w:lvlText w:val="•"/>
      <w:lvlJc w:val="left"/>
      <w:pPr>
        <w:ind w:left="2122" w:hanging="188"/>
      </w:pPr>
      <w:rPr>
        <w:rFonts w:ascii="Times New Roman" w:eastAsia="Times New Roman" w:hAnsi="Times New Roman" w:cs="Times New Roman" w:hint="default"/>
        <w:w w:val="99"/>
        <w:sz w:val="20"/>
        <w:szCs w:val="20"/>
        <w:lang w:val="ru-RU" w:eastAsia="en-US" w:bidi="ar-SA"/>
      </w:rPr>
    </w:lvl>
    <w:lvl w:ilvl="1" w:tplc="25C0B578">
      <w:numFmt w:val="bullet"/>
      <w:lvlText w:val="•"/>
      <w:lvlJc w:val="left"/>
      <w:pPr>
        <w:ind w:left="3060" w:hanging="188"/>
      </w:pPr>
      <w:rPr>
        <w:rFonts w:hint="default"/>
        <w:lang w:val="ru-RU" w:eastAsia="en-US" w:bidi="ar-SA"/>
      </w:rPr>
    </w:lvl>
    <w:lvl w:ilvl="2" w:tplc="4D506B4A">
      <w:numFmt w:val="bullet"/>
      <w:lvlText w:val="•"/>
      <w:lvlJc w:val="left"/>
      <w:pPr>
        <w:ind w:left="4001" w:hanging="188"/>
      </w:pPr>
      <w:rPr>
        <w:rFonts w:hint="default"/>
        <w:lang w:val="ru-RU" w:eastAsia="en-US" w:bidi="ar-SA"/>
      </w:rPr>
    </w:lvl>
    <w:lvl w:ilvl="3" w:tplc="6EF664AE">
      <w:numFmt w:val="bullet"/>
      <w:lvlText w:val="•"/>
      <w:lvlJc w:val="left"/>
      <w:pPr>
        <w:ind w:left="4941" w:hanging="188"/>
      </w:pPr>
      <w:rPr>
        <w:rFonts w:hint="default"/>
        <w:lang w:val="ru-RU" w:eastAsia="en-US" w:bidi="ar-SA"/>
      </w:rPr>
    </w:lvl>
    <w:lvl w:ilvl="4" w:tplc="DEC23CD8">
      <w:numFmt w:val="bullet"/>
      <w:lvlText w:val="•"/>
      <w:lvlJc w:val="left"/>
      <w:pPr>
        <w:ind w:left="5882" w:hanging="188"/>
      </w:pPr>
      <w:rPr>
        <w:rFonts w:hint="default"/>
        <w:lang w:val="ru-RU" w:eastAsia="en-US" w:bidi="ar-SA"/>
      </w:rPr>
    </w:lvl>
    <w:lvl w:ilvl="5" w:tplc="BBD0AA04">
      <w:numFmt w:val="bullet"/>
      <w:lvlText w:val="•"/>
      <w:lvlJc w:val="left"/>
      <w:pPr>
        <w:ind w:left="6823" w:hanging="188"/>
      </w:pPr>
      <w:rPr>
        <w:rFonts w:hint="default"/>
        <w:lang w:val="ru-RU" w:eastAsia="en-US" w:bidi="ar-SA"/>
      </w:rPr>
    </w:lvl>
    <w:lvl w:ilvl="6" w:tplc="EDE04FE8">
      <w:numFmt w:val="bullet"/>
      <w:lvlText w:val="•"/>
      <w:lvlJc w:val="left"/>
      <w:pPr>
        <w:ind w:left="7763" w:hanging="188"/>
      </w:pPr>
      <w:rPr>
        <w:rFonts w:hint="default"/>
        <w:lang w:val="ru-RU" w:eastAsia="en-US" w:bidi="ar-SA"/>
      </w:rPr>
    </w:lvl>
    <w:lvl w:ilvl="7" w:tplc="0EC618B2">
      <w:numFmt w:val="bullet"/>
      <w:lvlText w:val="•"/>
      <w:lvlJc w:val="left"/>
      <w:pPr>
        <w:ind w:left="8704" w:hanging="188"/>
      </w:pPr>
      <w:rPr>
        <w:rFonts w:hint="default"/>
        <w:lang w:val="ru-RU" w:eastAsia="en-US" w:bidi="ar-SA"/>
      </w:rPr>
    </w:lvl>
    <w:lvl w:ilvl="8" w:tplc="CA5A9D6A">
      <w:numFmt w:val="bullet"/>
      <w:lvlText w:val="•"/>
      <w:lvlJc w:val="left"/>
      <w:pPr>
        <w:ind w:left="9645" w:hanging="188"/>
      </w:pPr>
      <w:rPr>
        <w:rFonts w:hint="default"/>
        <w:lang w:val="ru-RU" w:eastAsia="en-US" w:bidi="ar-SA"/>
      </w:rPr>
    </w:lvl>
  </w:abstractNum>
  <w:abstractNum w:abstractNumId="29" w15:restartNumberingAfterBreak="0">
    <w:nsid w:val="780F3380"/>
    <w:multiLevelType w:val="multilevel"/>
    <w:tmpl w:val="D0FE2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F303D3"/>
    <w:multiLevelType w:val="multilevel"/>
    <w:tmpl w:val="CB201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FB11CD"/>
    <w:multiLevelType w:val="multilevel"/>
    <w:tmpl w:val="263E6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28"/>
  </w:num>
  <w:num w:numId="3">
    <w:abstractNumId w:val="14"/>
  </w:num>
  <w:num w:numId="4">
    <w:abstractNumId w:val="13"/>
  </w:num>
  <w:num w:numId="5">
    <w:abstractNumId w:val="23"/>
  </w:num>
  <w:num w:numId="6">
    <w:abstractNumId w:val="30"/>
  </w:num>
  <w:num w:numId="7">
    <w:abstractNumId w:val="22"/>
  </w:num>
  <w:num w:numId="8">
    <w:abstractNumId w:val="29"/>
  </w:num>
  <w:num w:numId="9">
    <w:abstractNumId w:val="9"/>
  </w:num>
  <w:num w:numId="10">
    <w:abstractNumId w:val="31"/>
  </w:num>
  <w:num w:numId="11">
    <w:abstractNumId w:val="0"/>
  </w:num>
  <w:num w:numId="12">
    <w:abstractNumId w:val="15"/>
  </w:num>
  <w:num w:numId="13">
    <w:abstractNumId w:val="3"/>
  </w:num>
  <w:num w:numId="14">
    <w:abstractNumId w:val="16"/>
  </w:num>
  <w:num w:numId="15">
    <w:abstractNumId w:val="6"/>
  </w:num>
  <w:num w:numId="16">
    <w:abstractNumId w:val="5"/>
  </w:num>
  <w:num w:numId="17">
    <w:abstractNumId w:val="25"/>
  </w:num>
  <w:num w:numId="18">
    <w:abstractNumId w:val="4"/>
  </w:num>
  <w:num w:numId="19">
    <w:abstractNumId w:val="21"/>
  </w:num>
  <w:num w:numId="20">
    <w:abstractNumId w:val="2"/>
  </w:num>
  <w:num w:numId="21">
    <w:abstractNumId w:val="11"/>
  </w:num>
  <w:num w:numId="22">
    <w:abstractNumId w:val="1"/>
  </w:num>
  <w:num w:numId="23">
    <w:abstractNumId w:val="19"/>
  </w:num>
  <w:num w:numId="24">
    <w:abstractNumId w:val="17"/>
  </w:num>
  <w:num w:numId="25">
    <w:abstractNumId w:val="12"/>
  </w:num>
  <w:num w:numId="26">
    <w:abstractNumId w:val="27"/>
  </w:num>
  <w:num w:numId="27">
    <w:abstractNumId w:val="20"/>
  </w:num>
  <w:num w:numId="28">
    <w:abstractNumId w:val="8"/>
  </w:num>
  <w:num w:numId="29">
    <w:abstractNumId w:val="18"/>
  </w:num>
  <w:num w:numId="30">
    <w:abstractNumId w:val="10"/>
  </w:num>
  <w:num w:numId="31">
    <w:abstractNumId w:val="26"/>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D453BC"/>
    <w:rsid w:val="00056A84"/>
    <w:rsid w:val="001E4425"/>
    <w:rsid w:val="00664822"/>
    <w:rsid w:val="00892E51"/>
    <w:rsid w:val="00D232D7"/>
    <w:rsid w:val="00D453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7A946"/>
  <w15:docId w15:val="{DE9CB990-C09E-459F-8945-ED03B8739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90" w:line="274" w:lineRule="exact"/>
      <w:ind w:left="1493" w:hanging="209"/>
      <w:outlineLvl w:val="0"/>
    </w:pPr>
    <w:rPr>
      <w:b/>
      <w:bCs/>
      <w:sz w:val="24"/>
      <w:szCs w:val="24"/>
    </w:rPr>
  </w:style>
  <w:style w:type="paragraph" w:styleId="2">
    <w:name w:val="heading 2"/>
    <w:basedOn w:val="a"/>
    <w:uiPriority w:val="1"/>
    <w:qFormat/>
    <w:pPr>
      <w:spacing w:line="228" w:lineRule="exact"/>
      <w:ind w:left="2002"/>
      <w:jc w:val="both"/>
      <w:outlineLvl w:val="1"/>
    </w:pPr>
    <w:rPr>
      <w:b/>
      <w:bCs/>
      <w:sz w:val="20"/>
      <w:szCs w:val="20"/>
    </w:rPr>
  </w:style>
  <w:style w:type="paragraph" w:styleId="3">
    <w:name w:val="heading 3"/>
    <w:basedOn w:val="a"/>
    <w:uiPriority w:val="1"/>
    <w:qFormat/>
    <w:pPr>
      <w:spacing w:line="227" w:lineRule="exact"/>
      <w:ind w:left="1942"/>
      <w:outlineLvl w:val="2"/>
    </w:pPr>
    <w:rPr>
      <w:b/>
      <w:bCs/>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pPr>
      <w:spacing w:line="226" w:lineRule="exact"/>
      <w:ind w:left="1769" w:hanging="248"/>
    </w:pPr>
  </w:style>
  <w:style w:type="paragraph" w:customStyle="1" w:styleId="TableParagraph">
    <w:name w:val="Table Paragraph"/>
    <w:basedOn w:val="a"/>
    <w:uiPriority w:val="1"/>
    <w:qFormat/>
  </w:style>
  <w:style w:type="table" w:styleId="a5">
    <w:name w:val="Table Grid"/>
    <w:basedOn w:val="a1"/>
    <w:rsid w:val="00D232D7"/>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892E51"/>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4450888">
      <w:bodyDiv w:val="1"/>
      <w:marLeft w:val="0"/>
      <w:marRight w:val="0"/>
      <w:marTop w:val="0"/>
      <w:marBottom w:val="0"/>
      <w:divBdr>
        <w:top w:val="none" w:sz="0" w:space="0" w:color="auto"/>
        <w:left w:val="none" w:sz="0" w:space="0" w:color="auto"/>
        <w:bottom w:val="none" w:sz="0" w:space="0" w:color="auto"/>
        <w:right w:val="none" w:sz="0" w:space="0" w:color="auto"/>
      </w:divBdr>
      <w:divsChild>
        <w:div w:id="687752719">
          <w:marLeft w:val="0"/>
          <w:marRight w:val="0"/>
          <w:marTop w:val="567"/>
          <w:marBottom w:val="567"/>
          <w:divBdr>
            <w:top w:val="none" w:sz="0" w:space="0" w:color="auto"/>
            <w:left w:val="none" w:sz="0" w:space="0" w:color="auto"/>
            <w:bottom w:val="none" w:sz="0" w:space="0" w:color="auto"/>
            <w:right w:val="none" w:sz="0" w:space="0" w:color="auto"/>
          </w:divBdr>
          <w:divsChild>
            <w:div w:id="618298104">
              <w:marLeft w:val="0"/>
              <w:marRight w:val="0"/>
              <w:marTop w:val="0"/>
              <w:marBottom w:val="0"/>
              <w:divBdr>
                <w:top w:val="none" w:sz="0" w:space="0" w:color="auto"/>
                <w:left w:val="none" w:sz="0" w:space="0" w:color="auto"/>
                <w:bottom w:val="none" w:sz="0" w:space="0" w:color="auto"/>
                <w:right w:val="none" w:sz="0" w:space="0" w:color="auto"/>
              </w:divBdr>
            </w:div>
            <w:div w:id="996425160">
              <w:marLeft w:val="0"/>
              <w:marRight w:val="0"/>
              <w:marTop w:val="0"/>
              <w:marBottom w:val="0"/>
              <w:divBdr>
                <w:top w:val="none" w:sz="0" w:space="0" w:color="auto"/>
                <w:left w:val="none" w:sz="0" w:space="0" w:color="auto"/>
                <w:bottom w:val="none" w:sz="0" w:space="0" w:color="auto"/>
                <w:right w:val="none" w:sz="0" w:space="0" w:color="auto"/>
              </w:divBdr>
            </w:div>
            <w:div w:id="928389242">
              <w:marLeft w:val="0"/>
              <w:marRight w:val="0"/>
              <w:marTop w:val="0"/>
              <w:marBottom w:val="0"/>
              <w:divBdr>
                <w:top w:val="none" w:sz="0" w:space="0" w:color="auto"/>
                <w:left w:val="none" w:sz="0" w:space="0" w:color="auto"/>
                <w:bottom w:val="none" w:sz="0" w:space="0" w:color="auto"/>
                <w:right w:val="none" w:sz="0" w:space="0" w:color="auto"/>
              </w:divBdr>
            </w:div>
            <w:div w:id="348799661">
              <w:marLeft w:val="0"/>
              <w:marRight w:val="0"/>
              <w:marTop w:val="0"/>
              <w:marBottom w:val="0"/>
              <w:divBdr>
                <w:top w:val="none" w:sz="0" w:space="0" w:color="auto"/>
                <w:left w:val="none" w:sz="0" w:space="0" w:color="auto"/>
                <w:bottom w:val="none" w:sz="0" w:space="0" w:color="auto"/>
                <w:right w:val="none" w:sz="0" w:space="0" w:color="auto"/>
              </w:divBdr>
            </w:div>
            <w:div w:id="1972905679">
              <w:marLeft w:val="0"/>
              <w:marRight w:val="0"/>
              <w:marTop w:val="0"/>
              <w:marBottom w:val="0"/>
              <w:divBdr>
                <w:top w:val="none" w:sz="0" w:space="0" w:color="auto"/>
                <w:left w:val="none" w:sz="0" w:space="0" w:color="auto"/>
                <w:bottom w:val="none" w:sz="0" w:space="0" w:color="auto"/>
                <w:right w:val="none" w:sz="0" w:space="0" w:color="auto"/>
              </w:divBdr>
            </w:div>
            <w:div w:id="1421370334">
              <w:marLeft w:val="0"/>
              <w:marRight w:val="0"/>
              <w:marTop w:val="0"/>
              <w:marBottom w:val="0"/>
              <w:divBdr>
                <w:top w:val="none" w:sz="0" w:space="0" w:color="auto"/>
                <w:left w:val="none" w:sz="0" w:space="0" w:color="auto"/>
                <w:bottom w:val="none" w:sz="0" w:space="0" w:color="auto"/>
                <w:right w:val="none" w:sz="0" w:space="0" w:color="auto"/>
              </w:divBdr>
            </w:div>
            <w:div w:id="1435204597">
              <w:marLeft w:val="0"/>
              <w:marRight w:val="0"/>
              <w:marTop w:val="0"/>
              <w:marBottom w:val="0"/>
              <w:divBdr>
                <w:top w:val="none" w:sz="0" w:space="0" w:color="auto"/>
                <w:left w:val="none" w:sz="0" w:space="0" w:color="auto"/>
                <w:bottom w:val="none" w:sz="0" w:space="0" w:color="auto"/>
                <w:right w:val="none" w:sz="0" w:space="0" w:color="auto"/>
              </w:divBdr>
            </w:div>
            <w:div w:id="535317775">
              <w:marLeft w:val="0"/>
              <w:marRight w:val="0"/>
              <w:marTop w:val="0"/>
              <w:marBottom w:val="0"/>
              <w:divBdr>
                <w:top w:val="none" w:sz="0" w:space="0" w:color="auto"/>
                <w:left w:val="none" w:sz="0" w:space="0" w:color="auto"/>
                <w:bottom w:val="none" w:sz="0" w:space="0" w:color="auto"/>
                <w:right w:val="none" w:sz="0" w:space="0" w:color="auto"/>
              </w:divBdr>
            </w:div>
            <w:div w:id="1259145336">
              <w:marLeft w:val="0"/>
              <w:marRight w:val="0"/>
              <w:marTop w:val="0"/>
              <w:marBottom w:val="0"/>
              <w:divBdr>
                <w:top w:val="none" w:sz="0" w:space="0" w:color="auto"/>
                <w:left w:val="none" w:sz="0" w:space="0" w:color="auto"/>
                <w:bottom w:val="none" w:sz="0" w:space="0" w:color="auto"/>
                <w:right w:val="none" w:sz="0" w:space="0" w:color="auto"/>
              </w:divBdr>
            </w:div>
            <w:div w:id="1725714889">
              <w:marLeft w:val="0"/>
              <w:marRight w:val="0"/>
              <w:marTop w:val="0"/>
              <w:marBottom w:val="0"/>
              <w:divBdr>
                <w:top w:val="none" w:sz="0" w:space="0" w:color="auto"/>
                <w:left w:val="none" w:sz="0" w:space="0" w:color="auto"/>
                <w:bottom w:val="none" w:sz="0" w:space="0" w:color="auto"/>
                <w:right w:val="none" w:sz="0" w:space="0" w:color="auto"/>
              </w:divBdr>
            </w:div>
            <w:div w:id="576478380">
              <w:marLeft w:val="0"/>
              <w:marRight w:val="0"/>
              <w:marTop w:val="0"/>
              <w:marBottom w:val="0"/>
              <w:divBdr>
                <w:top w:val="none" w:sz="0" w:space="0" w:color="auto"/>
                <w:left w:val="none" w:sz="0" w:space="0" w:color="auto"/>
                <w:bottom w:val="none" w:sz="0" w:space="0" w:color="auto"/>
                <w:right w:val="none" w:sz="0" w:space="0" w:color="auto"/>
              </w:divBdr>
            </w:div>
            <w:div w:id="1577202251">
              <w:marLeft w:val="0"/>
              <w:marRight w:val="0"/>
              <w:marTop w:val="0"/>
              <w:marBottom w:val="0"/>
              <w:divBdr>
                <w:top w:val="none" w:sz="0" w:space="0" w:color="auto"/>
                <w:left w:val="none" w:sz="0" w:space="0" w:color="auto"/>
                <w:bottom w:val="none" w:sz="0" w:space="0" w:color="auto"/>
                <w:right w:val="none" w:sz="0" w:space="0" w:color="auto"/>
              </w:divBdr>
            </w:div>
            <w:div w:id="2071884143">
              <w:marLeft w:val="0"/>
              <w:marRight w:val="0"/>
              <w:marTop w:val="0"/>
              <w:marBottom w:val="0"/>
              <w:divBdr>
                <w:top w:val="none" w:sz="0" w:space="0" w:color="auto"/>
                <w:left w:val="none" w:sz="0" w:space="0" w:color="auto"/>
                <w:bottom w:val="none" w:sz="0" w:space="0" w:color="auto"/>
                <w:right w:val="none" w:sz="0" w:space="0" w:color="auto"/>
              </w:divBdr>
            </w:div>
            <w:div w:id="470286954">
              <w:marLeft w:val="0"/>
              <w:marRight w:val="0"/>
              <w:marTop w:val="0"/>
              <w:marBottom w:val="0"/>
              <w:divBdr>
                <w:top w:val="none" w:sz="0" w:space="0" w:color="auto"/>
                <w:left w:val="none" w:sz="0" w:space="0" w:color="auto"/>
                <w:bottom w:val="none" w:sz="0" w:space="0" w:color="auto"/>
                <w:right w:val="none" w:sz="0" w:space="0" w:color="auto"/>
              </w:divBdr>
              <w:divsChild>
                <w:div w:id="1434323209">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122965854">
          <w:marLeft w:val="0"/>
          <w:marRight w:val="0"/>
          <w:marTop w:val="567"/>
          <w:marBottom w:val="567"/>
          <w:divBdr>
            <w:top w:val="none" w:sz="0" w:space="0" w:color="auto"/>
            <w:left w:val="none" w:sz="0" w:space="0" w:color="auto"/>
            <w:bottom w:val="none" w:sz="0" w:space="0" w:color="auto"/>
            <w:right w:val="none" w:sz="0" w:space="0" w:color="auto"/>
          </w:divBdr>
          <w:divsChild>
            <w:div w:id="979192691">
              <w:marLeft w:val="0"/>
              <w:marRight w:val="0"/>
              <w:marTop w:val="0"/>
              <w:marBottom w:val="0"/>
              <w:divBdr>
                <w:top w:val="none" w:sz="0" w:space="0" w:color="auto"/>
                <w:left w:val="none" w:sz="0" w:space="0" w:color="auto"/>
                <w:bottom w:val="none" w:sz="0" w:space="0" w:color="auto"/>
                <w:right w:val="none" w:sz="0" w:space="0" w:color="auto"/>
              </w:divBdr>
            </w:div>
            <w:div w:id="297154859">
              <w:marLeft w:val="0"/>
              <w:marRight w:val="0"/>
              <w:marTop w:val="0"/>
              <w:marBottom w:val="0"/>
              <w:divBdr>
                <w:top w:val="none" w:sz="0" w:space="0" w:color="auto"/>
                <w:left w:val="none" w:sz="0" w:space="0" w:color="auto"/>
                <w:bottom w:val="none" w:sz="0" w:space="0" w:color="auto"/>
                <w:right w:val="none" w:sz="0" w:space="0" w:color="auto"/>
              </w:divBdr>
            </w:div>
            <w:div w:id="861939322">
              <w:marLeft w:val="0"/>
              <w:marRight w:val="0"/>
              <w:marTop w:val="0"/>
              <w:marBottom w:val="0"/>
              <w:divBdr>
                <w:top w:val="none" w:sz="0" w:space="0" w:color="auto"/>
                <w:left w:val="none" w:sz="0" w:space="0" w:color="auto"/>
                <w:bottom w:val="none" w:sz="0" w:space="0" w:color="auto"/>
                <w:right w:val="none" w:sz="0" w:space="0" w:color="auto"/>
              </w:divBdr>
            </w:div>
            <w:div w:id="665012828">
              <w:marLeft w:val="0"/>
              <w:marRight w:val="0"/>
              <w:marTop w:val="0"/>
              <w:marBottom w:val="0"/>
              <w:divBdr>
                <w:top w:val="none" w:sz="0" w:space="0" w:color="auto"/>
                <w:left w:val="none" w:sz="0" w:space="0" w:color="auto"/>
                <w:bottom w:val="none" w:sz="0" w:space="0" w:color="auto"/>
                <w:right w:val="none" w:sz="0" w:space="0" w:color="auto"/>
              </w:divBdr>
            </w:div>
            <w:div w:id="1184980763">
              <w:marLeft w:val="0"/>
              <w:marRight w:val="0"/>
              <w:marTop w:val="0"/>
              <w:marBottom w:val="0"/>
              <w:divBdr>
                <w:top w:val="none" w:sz="0" w:space="0" w:color="auto"/>
                <w:left w:val="none" w:sz="0" w:space="0" w:color="auto"/>
                <w:bottom w:val="none" w:sz="0" w:space="0" w:color="auto"/>
                <w:right w:val="none" w:sz="0" w:space="0" w:color="auto"/>
              </w:divBdr>
            </w:div>
            <w:div w:id="807236164">
              <w:marLeft w:val="0"/>
              <w:marRight w:val="0"/>
              <w:marTop w:val="0"/>
              <w:marBottom w:val="0"/>
              <w:divBdr>
                <w:top w:val="none" w:sz="0" w:space="0" w:color="auto"/>
                <w:left w:val="none" w:sz="0" w:space="0" w:color="auto"/>
                <w:bottom w:val="none" w:sz="0" w:space="0" w:color="auto"/>
                <w:right w:val="none" w:sz="0" w:space="0" w:color="auto"/>
              </w:divBdr>
            </w:div>
            <w:div w:id="1148862227">
              <w:marLeft w:val="0"/>
              <w:marRight w:val="0"/>
              <w:marTop w:val="0"/>
              <w:marBottom w:val="0"/>
              <w:divBdr>
                <w:top w:val="none" w:sz="0" w:space="0" w:color="auto"/>
                <w:left w:val="none" w:sz="0" w:space="0" w:color="auto"/>
                <w:bottom w:val="none" w:sz="0" w:space="0" w:color="auto"/>
                <w:right w:val="none" w:sz="0" w:space="0" w:color="auto"/>
              </w:divBdr>
            </w:div>
            <w:div w:id="1491292522">
              <w:marLeft w:val="0"/>
              <w:marRight w:val="0"/>
              <w:marTop w:val="0"/>
              <w:marBottom w:val="0"/>
              <w:divBdr>
                <w:top w:val="none" w:sz="0" w:space="0" w:color="auto"/>
                <w:left w:val="none" w:sz="0" w:space="0" w:color="auto"/>
                <w:bottom w:val="none" w:sz="0" w:space="0" w:color="auto"/>
                <w:right w:val="none" w:sz="0" w:space="0" w:color="auto"/>
              </w:divBdr>
            </w:div>
            <w:div w:id="1958441757">
              <w:marLeft w:val="0"/>
              <w:marRight w:val="0"/>
              <w:marTop w:val="0"/>
              <w:marBottom w:val="0"/>
              <w:divBdr>
                <w:top w:val="none" w:sz="0" w:space="0" w:color="auto"/>
                <w:left w:val="none" w:sz="0" w:space="0" w:color="auto"/>
                <w:bottom w:val="none" w:sz="0" w:space="0" w:color="auto"/>
                <w:right w:val="none" w:sz="0" w:space="0" w:color="auto"/>
              </w:divBdr>
            </w:div>
            <w:div w:id="1253587563">
              <w:marLeft w:val="0"/>
              <w:marRight w:val="0"/>
              <w:marTop w:val="0"/>
              <w:marBottom w:val="0"/>
              <w:divBdr>
                <w:top w:val="none" w:sz="0" w:space="0" w:color="auto"/>
                <w:left w:val="none" w:sz="0" w:space="0" w:color="auto"/>
                <w:bottom w:val="none" w:sz="0" w:space="0" w:color="auto"/>
                <w:right w:val="none" w:sz="0" w:space="0" w:color="auto"/>
              </w:divBdr>
            </w:div>
          </w:divsChild>
        </w:div>
        <w:div w:id="1740246656">
          <w:marLeft w:val="0"/>
          <w:marRight w:val="0"/>
          <w:marTop w:val="567"/>
          <w:marBottom w:val="567"/>
          <w:divBdr>
            <w:top w:val="none" w:sz="0" w:space="0" w:color="auto"/>
            <w:left w:val="none" w:sz="0" w:space="0" w:color="auto"/>
            <w:bottom w:val="none" w:sz="0" w:space="0" w:color="auto"/>
            <w:right w:val="none" w:sz="0" w:space="0" w:color="auto"/>
          </w:divBdr>
          <w:divsChild>
            <w:div w:id="1261841863">
              <w:marLeft w:val="0"/>
              <w:marRight w:val="0"/>
              <w:marTop w:val="0"/>
              <w:marBottom w:val="0"/>
              <w:divBdr>
                <w:top w:val="none" w:sz="0" w:space="0" w:color="auto"/>
                <w:left w:val="none" w:sz="0" w:space="0" w:color="auto"/>
                <w:bottom w:val="none" w:sz="0" w:space="0" w:color="auto"/>
                <w:right w:val="none" w:sz="0" w:space="0" w:color="auto"/>
              </w:divBdr>
            </w:div>
            <w:div w:id="1393430989">
              <w:marLeft w:val="0"/>
              <w:marRight w:val="0"/>
              <w:marTop w:val="0"/>
              <w:marBottom w:val="0"/>
              <w:divBdr>
                <w:top w:val="none" w:sz="0" w:space="0" w:color="auto"/>
                <w:left w:val="none" w:sz="0" w:space="0" w:color="auto"/>
                <w:bottom w:val="none" w:sz="0" w:space="0" w:color="auto"/>
                <w:right w:val="none" w:sz="0" w:space="0" w:color="auto"/>
              </w:divBdr>
            </w:div>
            <w:div w:id="1763522743">
              <w:marLeft w:val="0"/>
              <w:marRight w:val="0"/>
              <w:marTop w:val="0"/>
              <w:marBottom w:val="0"/>
              <w:divBdr>
                <w:top w:val="none" w:sz="0" w:space="0" w:color="auto"/>
                <w:left w:val="none" w:sz="0" w:space="0" w:color="auto"/>
                <w:bottom w:val="none" w:sz="0" w:space="0" w:color="auto"/>
                <w:right w:val="none" w:sz="0" w:space="0" w:color="auto"/>
              </w:divBdr>
            </w:div>
            <w:div w:id="1880892854">
              <w:marLeft w:val="0"/>
              <w:marRight w:val="0"/>
              <w:marTop w:val="0"/>
              <w:marBottom w:val="0"/>
              <w:divBdr>
                <w:top w:val="none" w:sz="0" w:space="0" w:color="auto"/>
                <w:left w:val="none" w:sz="0" w:space="0" w:color="auto"/>
                <w:bottom w:val="none" w:sz="0" w:space="0" w:color="auto"/>
                <w:right w:val="none" w:sz="0" w:space="0" w:color="auto"/>
              </w:divBdr>
            </w:div>
            <w:div w:id="1448159333">
              <w:marLeft w:val="0"/>
              <w:marRight w:val="0"/>
              <w:marTop w:val="0"/>
              <w:marBottom w:val="0"/>
              <w:divBdr>
                <w:top w:val="none" w:sz="0" w:space="0" w:color="auto"/>
                <w:left w:val="none" w:sz="0" w:space="0" w:color="auto"/>
                <w:bottom w:val="none" w:sz="0" w:space="0" w:color="auto"/>
                <w:right w:val="none" w:sz="0" w:space="0" w:color="auto"/>
              </w:divBdr>
            </w:div>
            <w:div w:id="184293537">
              <w:marLeft w:val="0"/>
              <w:marRight w:val="0"/>
              <w:marTop w:val="0"/>
              <w:marBottom w:val="0"/>
              <w:divBdr>
                <w:top w:val="none" w:sz="0" w:space="0" w:color="auto"/>
                <w:left w:val="none" w:sz="0" w:space="0" w:color="auto"/>
                <w:bottom w:val="none" w:sz="0" w:space="0" w:color="auto"/>
                <w:right w:val="none" w:sz="0" w:space="0" w:color="auto"/>
              </w:divBdr>
            </w:div>
            <w:div w:id="306321473">
              <w:marLeft w:val="0"/>
              <w:marRight w:val="0"/>
              <w:marTop w:val="0"/>
              <w:marBottom w:val="0"/>
              <w:divBdr>
                <w:top w:val="none" w:sz="0" w:space="0" w:color="auto"/>
                <w:left w:val="none" w:sz="0" w:space="0" w:color="auto"/>
                <w:bottom w:val="none" w:sz="0" w:space="0" w:color="auto"/>
                <w:right w:val="none" w:sz="0" w:space="0" w:color="auto"/>
              </w:divBdr>
            </w:div>
            <w:div w:id="1268805969">
              <w:marLeft w:val="0"/>
              <w:marRight w:val="0"/>
              <w:marTop w:val="0"/>
              <w:marBottom w:val="0"/>
              <w:divBdr>
                <w:top w:val="none" w:sz="0" w:space="0" w:color="auto"/>
                <w:left w:val="none" w:sz="0" w:space="0" w:color="auto"/>
                <w:bottom w:val="none" w:sz="0" w:space="0" w:color="auto"/>
                <w:right w:val="none" w:sz="0" w:space="0" w:color="auto"/>
              </w:divBdr>
            </w:div>
            <w:div w:id="631516570">
              <w:marLeft w:val="0"/>
              <w:marRight w:val="0"/>
              <w:marTop w:val="0"/>
              <w:marBottom w:val="0"/>
              <w:divBdr>
                <w:top w:val="none" w:sz="0" w:space="0" w:color="auto"/>
                <w:left w:val="none" w:sz="0" w:space="0" w:color="auto"/>
                <w:bottom w:val="none" w:sz="0" w:space="0" w:color="auto"/>
                <w:right w:val="none" w:sz="0" w:space="0" w:color="auto"/>
              </w:divBdr>
            </w:div>
            <w:div w:id="474684542">
              <w:marLeft w:val="0"/>
              <w:marRight w:val="0"/>
              <w:marTop w:val="0"/>
              <w:marBottom w:val="0"/>
              <w:divBdr>
                <w:top w:val="none" w:sz="0" w:space="0" w:color="auto"/>
                <w:left w:val="none" w:sz="0" w:space="0" w:color="auto"/>
                <w:bottom w:val="none" w:sz="0" w:space="0" w:color="auto"/>
                <w:right w:val="none" w:sz="0" w:space="0" w:color="auto"/>
              </w:divBdr>
            </w:div>
            <w:div w:id="608973897">
              <w:marLeft w:val="0"/>
              <w:marRight w:val="0"/>
              <w:marTop w:val="0"/>
              <w:marBottom w:val="0"/>
              <w:divBdr>
                <w:top w:val="none" w:sz="0" w:space="0" w:color="auto"/>
                <w:left w:val="none" w:sz="0" w:space="0" w:color="auto"/>
                <w:bottom w:val="none" w:sz="0" w:space="0" w:color="auto"/>
                <w:right w:val="none" w:sz="0" w:space="0" w:color="auto"/>
              </w:divBdr>
            </w:div>
            <w:div w:id="1568422320">
              <w:marLeft w:val="0"/>
              <w:marRight w:val="0"/>
              <w:marTop w:val="0"/>
              <w:marBottom w:val="0"/>
              <w:divBdr>
                <w:top w:val="none" w:sz="0" w:space="0" w:color="auto"/>
                <w:left w:val="none" w:sz="0" w:space="0" w:color="auto"/>
                <w:bottom w:val="none" w:sz="0" w:space="0" w:color="auto"/>
                <w:right w:val="none" w:sz="0" w:space="0" w:color="auto"/>
              </w:divBdr>
            </w:div>
            <w:div w:id="686178298">
              <w:marLeft w:val="0"/>
              <w:marRight w:val="0"/>
              <w:marTop w:val="0"/>
              <w:marBottom w:val="0"/>
              <w:divBdr>
                <w:top w:val="none" w:sz="0" w:space="0" w:color="auto"/>
                <w:left w:val="none" w:sz="0" w:space="0" w:color="auto"/>
                <w:bottom w:val="none" w:sz="0" w:space="0" w:color="auto"/>
                <w:right w:val="none" w:sz="0" w:space="0" w:color="auto"/>
              </w:divBdr>
            </w:div>
            <w:div w:id="2033418040">
              <w:marLeft w:val="0"/>
              <w:marRight w:val="0"/>
              <w:marTop w:val="0"/>
              <w:marBottom w:val="0"/>
              <w:divBdr>
                <w:top w:val="none" w:sz="0" w:space="0" w:color="auto"/>
                <w:left w:val="none" w:sz="0" w:space="0" w:color="auto"/>
                <w:bottom w:val="none" w:sz="0" w:space="0" w:color="auto"/>
                <w:right w:val="none" w:sz="0" w:space="0" w:color="auto"/>
              </w:divBdr>
            </w:div>
            <w:div w:id="1773043601">
              <w:marLeft w:val="0"/>
              <w:marRight w:val="0"/>
              <w:marTop w:val="0"/>
              <w:marBottom w:val="0"/>
              <w:divBdr>
                <w:top w:val="none" w:sz="0" w:space="0" w:color="auto"/>
                <w:left w:val="none" w:sz="0" w:space="0" w:color="auto"/>
                <w:bottom w:val="none" w:sz="0" w:space="0" w:color="auto"/>
                <w:right w:val="none" w:sz="0" w:space="0" w:color="auto"/>
              </w:divBdr>
            </w:div>
            <w:div w:id="770973124">
              <w:marLeft w:val="0"/>
              <w:marRight w:val="0"/>
              <w:marTop w:val="0"/>
              <w:marBottom w:val="0"/>
              <w:divBdr>
                <w:top w:val="none" w:sz="0" w:space="0" w:color="auto"/>
                <w:left w:val="none" w:sz="0" w:space="0" w:color="auto"/>
                <w:bottom w:val="none" w:sz="0" w:space="0" w:color="auto"/>
                <w:right w:val="none" w:sz="0" w:space="0" w:color="auto"/>
              </w:divBdr>
            </w:div>
            <w:div w:id="89326501">
              <w:marLeft w:val="0"/>
              <w:marRight w:val="0"/>
              <w:marTop w:val="0"/>
              <w:marBottom w:val="0"/>
              <w:divBdr>
                <w:top w:val="none" w:sz="0" w:space="0" w:color="auto"/>
                <w:left w:val="none" w:sz="0" w:space="0" w:color="auto"/>
                <w:bottom w:val="none" w:sz="0" w:space="0" w:color="auto"/>
                <w:right w:val="none" w:sz="0" w:space="0" w:color="auto"/>
              </w:divBdr>
            </w:div>
            <w:div w:id="1809472383">
              <w:marLeft w:val="0"/>
              <w:marRight w:val="0"/>
              <w:marTop w:val="0"/>
              <w:marBottom w:val="0"/>
              <w:divBdr>
                <w:top w:val="none" w:sz="0" w:space="0" w:color="auto"/>
                <w:left w:val="none" w:sz="0" w:space="0" w:color="auto"/>
                <w:bottom w:val="none" w:sz="0" w:space="0" w:color="auto"/>
                <w:right w:val="none" w:sz="0" w:space="0" w:color="auto"/>
              </w:divBdr>
            </w:div>
            <w:div w:id="38282012">
              <w:marLeft w:val="0"/>
              <w:marRight w:val="0"/>
              <w:marTop w:val="0"/>
              <w:marBottom w:val="0"/>
              <w:divBdr>
                <w:top w:val="none" w:sz="0" w:space="0" w:color="auto"/>
                <w:left w:val="none" w:sz="0" w:space="0" w:color="auto"/>
                <w:bottom w:val="none" w:sz="0" w:space="0" w:color="auto"/>
                <w:right w:val="none" w:sz="0" w:space="0" w:color="auto"/>
              </w:divBdr>
            </w:div>
            <w:div w:id="342250524">
              <w:marLeft w:val="0"/>
              <w:marRight w:val="0"/>
              <w:marTop w:val="0"/>
              <w:marBottom w:val="0"/>
              <w:divBdr>
                <w:top w:val="none" w:sz="0" w:space="0" w:color="auto"/>
                <w:left w:val="none" w:sz="0" w:space="0" w:color="auto"/>
                <w:bottom w:val="none" w:sz="0" w:space="0" w:color="auto"/>
                <w:right w:val="none" w:sz="0" w:space="0" w:color="auto"/>
              </w:divBdr>
            </w:div>
            <w:div w:id="537742178">
              <w:marLeft w:val="0"/>
              <w:marRight w:val="0"/>
              <w:marTop w:val="0"/>
              <w:marBottom w:val="0"/>
              <w:divBdr>
                <w:top w:val="none" w:sz="0" w:space="0" w:color="auto"/>
                <w:left w:val="none" w:sz="0" w:space="0" w:color="auto"/>
                <w:bottom w:val="none" w:sz="0" w:space="0" w:color="auto"/>
                <w:right w:val="none" w:sz="0" w:space="0" w:color="auto"/>
              </w:divBdr>
            </w:div>
            <w:div w:id="245766590">
              <w:marLeft w:val="0"/>
              <w:marRight w:val="0"/>
              <w:marTop w:val="0"/>
              <w:marBottom w:val="0"/>
              <w:divBdr>
                <w:top w:val="none" w:sz="0" w:space="0" w:color="auto"/>
                <w:left w:val="none" w:sz="0" w:space="0" w:color="auto"/>
                <w:bottom w:val="none" w:sz="0" w:space="0" w:color="auto"/>
                <w:right w:val="none" w:sz="0" w:space="0" w:color="auto"/>
              </w:divBdr>
            </w:div>
            <w:div w:id="1648898132">
              <w:marLeft w:val="0"/>
              <w:marRight w:val="0"/>
              <w:marTop w:val="0"/>
              <w:marBottom w:val="0"/>
              <w:divBdr>
                <w:top w:val="none" w:sz="0" w:space="0" w:color="auto"/>
                <w:left w:val="none" w:sz="0" w:space="0" w:color="auto"/>
                <w:bottom w:val="none" w:sz="0" w:space="0" w:color="auto"/>
                <w:right w:val="none" w:sz="0" w:space="0" w:color="auto"/>
              </w:divBdr>
            </w:div>
            <w:div w:id="1924877770">
              <w:marLeft w:val="0"/>
              <w:marRight w:val="0"/>
              <w:marTop w:val="0"/>
              <w:marBottom w:val="0"/>
              <w:divBdr>
                <w:top w:val="none" w:sz="0" w:space="0" w:color="auto"/>
                <w:left w:val="none" w:sz="0" w:space="0" w:color="auto"/>
                <w:bottom w:val="none" w:sz="0" w:space="0" w:color="auto"/>
                <w:right w:val="none" w:sz="0" w:space="0" w:color="auto"/>
              </w:divBdr>
            </w:div>
            <w:div w:id="212427829">
              <w:marLeft w:val="0"/>
              <w:marRight w:val="0"/>
              <w:marTop w:val="0"/>
              <w:marBottom w:val="0"/>
              <w:divBdr>
                <w:top w:val="none" w:sz="0" w:space="0" w:color="auto"/>
                <w:left w:val="none" w:sz="0" w:space="0" w:color="auto"/>
                <w:bottom w:val="none" w:sz="0" w:space="0" w:color="auto"/>
                <w:right w:val="none" w:sz="0" w:space="0" w:color="auto"/>
              </w:divBdr>
            </w:div>
            <w:div w:id="1623993382">
              <w:marLeft w:val="0"/>
              <w:marRight w:val="0"/>
              <w:marTop w:val="0"/>
              <w:marBottom w:val="0"/>
              <w:divBdr>
                <w:top w:val="none" w:sz="0" w:space="0" w:color="auto"/>
                <w:left w:val="none" w:sz="0" w:space="0" w:color="auto"/>
                <w:bottom w:val="none" w:sz="0" w:space="0" w:color="auto"/>
                <w:right w:val="none" w:sz="0" w:space="0" w:color="auto"/>
              </w:divBdr>
            </w:div>
            <w:div w:id="1157652344">
              <w:marLeft w:val="0"/>
              <w:marRight w:val="0"/>
              <w:marTop w:val="0"/>
              <w:marBottom w:val="0"/>
              <w:divBdr>
                <w:top w:val="none" w:sz="0" w:space="0" w:color="auto"/>
                <w:left w:val="none" w:sz="0" w:space="0" w:color="auto"/>
                <w:bottom w:val="none" w:sz="0" w:space="0" w:color="auto"/>
                <w:right w:val="none" w:sz="0" w:space="0" w:color="auto"/>
              </w:divBdr>
            </w:div>
            <w:div w:id="336228466">
              <w:marLeft w:val="0"/>
              <w:marRight w:val="0"/>
              <w:marTop w:val="0"/>
              <w:marBottom w:val="0"/>
              <w:divBdr>
                <w:top w:val="none" w:sz="0" w:space="0" w:color="auto"/>
                <w:left w:val="none" w:sz="0" w:space="0" w:color="auto"/>
                <w:bottom w:val="none" w:sz="0" w:space="0" w:color="auto"/>
                <w:right w:val="none" w:sz="0" w:space="0" w:color="auto"/>
              </w:divBdr>
            </w:div>
            <w:div w:id="1525942960">
              <w:marLeft w:val="0"/>
              <w:marRight w:val="0"/>
              <w:marTop w:val="0"/>
              <w:marBottom w:val="0"/>
              <w:divBdr>
                <w:top w:val="none" w:sz="0" w:space="0" w:color="auto"/>
                <w:left w:val="none" w:sz="0" w:space="0" w:color="auto"/>
                <w:bottom w:val="none" w:sz="0" w:space="0" w:color="auto"/>
                <w:right w:val="none" w:sz="0" w:space="0" w:color="auto"/>
              </w:divBdr>
            </w:div>
            <w:div w:id="1041173186">
              <w:marLeft w:val="0"/>
              <w:marRight w:val="0"/>
              <w:marTop w:val="0"/>
              <w:marBottom w:val="0"/>
              <w:divBdr>
                <w:top w:val="none" w:sz="0" w:space="0" w:color="auto"/>
                <w:left w:val="none" w:sz="0" w:space="0" w:color="auto"/>
                <w:bottom w:val="none" w:sz="0" w:space="0" w:color="auto"/>
                <w:right w:val="none" w:sz="0" w:space="0" w:color="auto"/>
              </w:divBdr>
            </w:div>
            <w:div w:id="1713459219">
              <w:marLeft w:val="0"/>
              <w:marRight w:val="0"/>
              <w:marTop w:val="0"/>
              <w:marBottom w:val="0"/>
              <w:divBdr>
                <w:top w:val="none" w:sz="0" w:space="0" w:color="auto"/>
                <w:left w:val="none" w:sz="0" w:space="0" w:color="auto"/>
                <w:bottom w:val="none" w:sz="0" w:space="0" w:color="auto"/>
                <w:right w:val="none" w:sz="0" w:space="0" w:color="auto"/>
              </w:divBdr>
            </w:div>
            <w:div w:id="795372690">
              <w:marLeft w:val="0"/>
              <w:marRight w:val="0"/>
              <w:marTop w:val="0"/>
              <w:marBottom w:val="0"/>
              <w:divBdr>
                <w:top w:val="none" w:sz="0" w:space="0" w:color="auto"/>
                <w:left w:val="none" w:sz="0" w:space="0" w:color="auto"/>
                <w:bottom w:val="none" w:sz="0" w:space="0" w:color="auto"/>
                <w:right w:val="none" w:sz="0" w:space="0" w:color="auto"/>
              </w:divBdr>
            </w:div>
            <w:div w:id="52199335">
              <w:marLeft w:val="0"/>
              <w:marRight w:val="0"/>
              <w:marTop w:val="0"/>
              <w:marBottom w:val="0"/>
              <w:divBdr>
                <w:top w:val="none" w:sz="0" w:space="0" w:color="auto"/>
                <w:left w:val="none" w:sz="0" w:space="0" w:color="auto"/>
                <w:bottom w:val="none" w:sz="0" w:space="0" w:color="auto"/>
                <w:right w:val="none" w:sz="0" w:space="0" w:color="auto"/>
              </w:divBdr>
            </w:div>
            <w:div w:id="752822099">
              <w:marLeft w:val="0"/>
              <w:marRight w:val="0"/>
              <w:marTop w:val="0"/>
              <w:marBottom w:val="0"/>
              <w:divBdr>
                <w:top w:val="none" w:sz="0" w:space="0" w:color="auto"/>
                <w:left w:val="none" w:sz="0" w:space="0" w:color="auto"/>
                <w:bottom w:val="none" w:sz="0" w:space="0" w:color="auto"/>
                <w:right w:val="none" w:sz="0" w:space="0" w:color="auto"/>
              </w:divBdr>
            </w:div>
            <w:div w:id="426969852">
              <w:marLeft w:val="0"/>
              <w:marRight w:val="0"/>
              <w:marTop w:val="0"/>
              <w:marBottom w:val="0"/>
              <w:divBdr>
                <w:top w:val="none" w:sz="0" w:space="0" w:color="auto"/>
                <w:left w:val="none" w:sz="0" w:space="0" w:color="auto"/>
                <w:bottom w:val="none" w:sz="0" w:space="0" w:color="auto"/>
                <w:right w:val="none" w:sz="0" w:space="0" w:color="auto"/>
              </w:divBdr>
            </w:div>
            <w:div w:id="1212500079">
              <w:marLeft w:val="0"/>
              <w:marRight w:val="0"/>
              <w:marTop w:val="0"/>
              <w:marBottom w:val="0"/>
              <w:divBdr>
                <w:top w:val="none" w:sz="0" w:space="0" w:color="auto"/>
                <w:left w:val="none" w:sz="0" w:space="0" w:color="auto"/>
                <w:bottom w:val="none" w:sz="0" w:space="0" w:color="auto"/>
                <w:right w:val="none" w:sz="0" w:space="0" w:color="auto"/>
              </w:divBdr>
            </w:div>
            <w:div w:id="2103914103">
              <w:marLeft w:val="0"/>
              <w:marRight w:val="0"/>
              <w:marTop w:val="0"/>
              <w:marBottom w:val="0"/>
              <w:divBdr>
                <w:top w:val="none" w:sz="0" w:space="0" w:color="auto"/>
                <w:left w:val="none" w:sz="0" w:space="0" w:color="auto"/>
                <w:bottom w:val="none" w:sz="0" w:space="0" w:color="auto"/>
                <w:right w:val="none" w:sz="0" w:space="0" w:color="auto"/>
              </w:divBdr>
            </w:div>
            <w:div w:id="922497049">
              <w:marLeft w:val="0"/>
              <w:marRight w:val="0"/>
              <w:marTop w:val="0"/>
              <w:marBottom w:val="0"/>
              <w:divBdr>
                <w:top w:val="none" w:sz="0" w:space="0" w:color="auto"/>
                <w:left w:val="none" w:sz="0" w:space="0" w:color="auto"/>
                <w:bottom w:val="none" w:sz="0" w:space="0" w:color="auto"/>
                <w:right w:val="none" w:sz="0" w:space="0" w:color="auto"/>
              </w:divBdr>
            </w:div>
            <w:div w:id="1716926536">
              <w:marLeft w:val="0"/>
              <w:marRight w:val="0"/>
              <w:marTop w:val="0"/>
              <w:marBottom w:val="0"/>
              <w:divBdr>
                <w:top w:val="none" w:sz="0" w:space="0" w:color="auto"/>
                <w:left w:val="none" w:sz="0" w:space="0" w:color="auto"/>
                <w:bottom w:val="none" w:sz="0" w:space="0" w:color="auto"/>
                <w:right w:val="none" w:sz="0" w:space="0" w:color="auto"/>
              </w:divBdr>
            </w:div>
            <w:div w:id="23582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esh.edu.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zwgJ71er1umevLZi2xYTJBYteyVwssnBJTGRh2U5Ojg=</DigestValue>
    </Reference>
    <Reference Type="http://www.w3.org/2000/09/xmldsig#Object" URI="#idOfficeObject">
      <DigestMethod Algorithm="urn:ietf:params:xml:ns:cpxmlsec:algorithms:gostr34112012-256"/>
      <DigestValue>np/SsOjpYMnrEXZRkqo8g6Jh0xHQL49L5Hi4appogVc=</DigestValue>
    </Reference>
    <Reference Type="http://uri.etsi.org/01903#SignedProperties" URI="#idSignedProperties">
      <Transforms>
        <Transform Algorithm="http://www.w3.org/TR/2001/REC-xml-c14n-20010315"/>
      </Transforms>
      <DigestMethod Algorithm="urn:ietf:params:xml:ns:cpxmlsec:algorithms:gostr34112012-256"/>
      <DigestValue>LQHK7wURqyPNhI0SflZCM8r8ctt47BnJPuxHgEMRswI=</DigestValue>
    </Reference>
  </SignedInfo>
  <SignatureValue>/A/1sRkfCsmiYF/h81M35CBUn28QuU0E4S5QNSqmFEXUY1R01Z5zrQF1ZQwc3cjN/nJVr6xf51x8
v9JoUR0JMw==</SignatureValue>
  <KeyInfo>
    <X509Data>
      <X509Certificate>MIIJwzCCCXCgAwIBAgIQGqyx0CYehAde9o8VjNlvsTAKBggqhQMHAQEDAjCCAVcxIDAeBgkqhkiG9w0BCQEWEXVjX2ZrQHJvc2them5hLnJ1MRgwFgYDVQQIDA83NyDQnNC+0YHQutCy0LAxFTATBgUqhQNkBBIKNzcxMDU2ODc2MDEYMBYGBSqFA2QBEg0xMDQ3Nzk3MDE5ODMwMWAwXgYDVQQJDFfQkdC+0LvRjNGI0L7QuSDQl9C70LDRgtC+0YPRgdGC0LjQvdGB0LrQuNC5INC/0LXRgNC10YPQu9C+0LosINC0LiA2LCDRgdGC0YDQvtC10L3QuNC1IDExGTAXBgNVBAcMENCzLiDQnNC+0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urn:ietf:params:xml:ns:cpxmlsec:algorithms:gostr34112012-256"/>
        <DigestValue>Qg4TgD6Q4H/EvjRnlMJAidLE3cEU0yOWR5WNThCGf0w=</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urn:ietf:params:xml:ns:cpxmlsec:algorithms:gostr34112012-256"/>
        <DigestValue>2gpDRL90Fsaa0+Izco1tN/za2ju50FpDRNUV/CuAtkA=</DigestValue>
      </Reference>
      <Reference URI="/word/document.xml?ContentType=application/vnd.openxmlformats-officedocument.wordprocessingml.document.main+xml">
        <DigestMethod Algorithm="urn:ietf:params:xml:ns:cpxmlsec:algorithms:gostr34112012-256"/>
        <DigestValue>mb14Q0sfb82jtwAWlIGg1BZDwl0SbsjcKDi05pP7mRs=</DigestValue>
      </Reference>
      <Reference URI="/word/fontTable.xml?ContentType=application/vnd.openxmlformats-officedocument.wordprocessingml.fontTable+xml">
        <DigestMethod Algorithm="urn:ietf:params:xml:ns:cpxmlsec:algorithms:gostr34112012-256"/>
        <DigestValue>RKvOn1gXOLvxOiT28QSMizDPEH5QX/Ir6ANdQxqfLpU=</DigestValue>
      </Reference>
      <Reference URI="/word/numbering.xml?ContentType=application/vnd.openxmlformats-officedocument.wordprocessingml.numbering+xml">
        <DigestMethod Algorithm="urn:ietf:params:xml:ns:cpxmlsec:algorithms:gostr34112012-256"/>
        <DigestValue>kCsasX783gN6CtryHq5PLYygu3AP8At6C3Kw2qSvYa4=</DigestValue>
      </Reference>
      <Reference URI="/word/settings.xml?ContentType=application/vnd.openxmlformats-officedocument.wordprocessingml.settings+xml">
        <DigestMethod Algorithm="urn:ietf:params:xml:ns:cpxmlsec:algorithms:gostr34112012-256"/>
        <DigestValue>Rl+EYFN0hoqIKwkzbGgj6b6EeymytgMmRvEUElslCOU=</DigestValue>
      </Reference>
      <Reference URI="/word/styles.xml?ContentType=application/vnd.openxmlformats-officedocument.wordprocessingml.styles+xml">
        <DigestMethod Algorithm="urn:ietf:params:xml:ns:cpxmlsec:algorithms:gostr34112012-256"/>
        <DigestValue>W9QRHJ0pkwrII0XZo6Am1aj+KUHmjeSKYaT6kbigWnc=</DigestValue>
      </Reference>
      <Reference URI="/word/theme/theme1.xml?ContentType=application/vnd.openxmlformats-officedocument.theme+xml">
        <DigestMethod Algorithm="urn:ietf:params:xml:ns:cpxmlsec:algorithms:gostr34112012-256"/>
        <DigestValue>qLRMusUj6qRV3Qa2k85J+M3hlLg2EB0wXXf4R8y5Ark=</DigestValue>
      </Reference>
      <Reference URI="/word/webSettings.xml?ContentType=application/vnd.openxmlformats-officedocument.wordprocessingml.webSettings+xml">
        <DigestMethod Algorithm="urn:ietf:params:xml:ns:cpxmlsec:algorithms:gostr34112012-256"/>
        <DigestValue>dNJUx/4OkrrNtfARKMoni+sBL0GbbTkYH4pAHS7F8Jo=</DigestValue>
      </Reference>
    </Manifest>
    <SignatureProperties>
      <SignatureProperty Id="idSignatureTime" Target="#idPackageSignature">
        <mdssi:SignatureTime xmlns:mdssi="http://schemas.openxmlformats.org/package/2006/digital-signature">
          <mdssi:Format>YYYY-MM-DDThh:mm:ssTZD</mdssi:Format>
          <mdssi:Value>2024-09-30T10:25:21Z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2024-09-30T10:25:21Z</xd:SigningTime>
          <xd:SigningCertificate>
            <xd:Cert>
              <xd:CertDigest>
                <DigestMethod Algorithm="urn:ietf:params:xml:ns:cpxmlsec:algorithms:gostr34112012-256"/>
                <DigestValue>oBmmfKVvFSpz5iSeU5fXPN0qfupuPz3DELijx2OzhjQ=</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35456609427830773996398799859008237489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UnsignedProperties>
        <xd:UnsignedSignatureProperties>
          <xd:CertificateValues>
            <xd:EncapsulatedX509Certificate>MIIH+TCCB6agAwIBAgILAPCp4okAAAAAB54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0YLQvtCf0YDQviBIU03CuyDQstC10YDRgdC40LggMi4wDEPQn9CQ0JogwqvQk9C+0LvQvtCy0L3QvtC5INGD0LTQvtGB0YLQvtCy0LXRgNGP0Y7RidC40Lkg0YbQtdC90YLRgMK7DDXQl9Cw0LrQu9GO0YfQtdC90LjQtSDihJYgMTQ5LzMvMi8yLzIzINC+0YIgMDIuMDMuMjAxOAw00JfQsNC60LvRjtGH0LXQvdC40LUg4oSWIDE0OS83LzYtNDQ5INC+0YIgMzAuMTIuMjAyMTAKBggqhQMHAQEDAgNBAEBF8rrvU4EpQUJC3TIKaN75aaXHRXB/eiFLU985lDoc0C+NHt8gDKwf+nYgpohn7KVhpHPPCgTLsJh6aHxY3HA=</xd:EncapsulatedX509Certificate>
            <xd:EncapsulatedX509Certificate>MIIFUTCCBP6gAwIBAgIRAJUfo0d8YQQ6rfqFhieCNEI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</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15</TotalTime>
  <Pages>13</Pages>
  <Words>4723</Words>
  <Characters>26925</Characters>
  <Application>Microsoft Office Word</Application>
  <DocSecurity>0</DocSecurity>
  <Lines>224</Lines>
  <Paragraphs>63</Paragraphs>
  <ScaleCrop>false</ScaleCrop>
  <Company/>
  <LinksUpToDate>false</LinksUpToDate>
  <CharactersWithSpaces>31585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 и Гриша</dc:creator>
  <cp:lastModifiedBy>Алексей</cp:lastModifiedBy>
  <cp:revision>5</cp:revision>
  <dcterms:created xsi:type="dcterms:W3CDTF">2022-06-14T11:28:00Z</dcterms:created>
  <dcterms:modified xsi:type="dcterms:W3CDTF">2024-09-24T16:01:00Z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2021-09-03T00:00:00Z</vt:filetime>
  </property>
  <property fmtid="{D5CDD505-2E9C-101B-9397-08002B2CF9AE}" pid="3" name="Creator">
    <vt:lpwstr>Microsoft® Word 2010</vt:lpwstr>
  </property>
  <property fmtid="{D5CDD505-2E9C-101B-9397-08002B2CF9AE}" pid="4" name="LastSaved">
    <vt:filetime>2022-06-14T00:00:00Z</vt:filetime>
  </property>
</Properties>
</file>