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B57" w:rsidRPr="00496BD9" w:rsidRDefault="00C87B57" w:rsidP="00C87B57">
      <w:pPr>
        <w:pStyle w:val="a6"/>
        <w:spacing w:before="0" w:beforeAutospacing="0" w:after="0" w:afterAutospacing="0"/>
        <w:ind w:firstLine="227"/>
        <w:jc w:val="center"/>
        <w:rPr>
          <w:rFonts w:ascii="LiberationSerif" w:hAnsi="LiberationSerif"/>
          <w:bCs/>
          <w:color w:val="000000"/>
          <w:sz w:val="20"/>
          <w:szCs w:val="20"/>
        </w:rPr>
      </w:pPr>
      <w:r w:rsidRPr="00496BD9">
        <w:rPr>
          <w:rFonts w:ascii="LiberationSerif" w:hAnsi="LiberationSerif"/>
          <w:bCs/>
          <w:color w:val="000000"/>
          <w:sz w:val="20"/>
          <w:szCs w:val="20"/>
        </w:rPr>
        <w:t>МИНИСТЕРСТВО ПРОСВЕЩЕНИЯ РОССИЙСКОЙ ФЕДЕРАЦИИ</w:t>
      </w:r>
    </w:p>
    <w:p w:rsidR="00C87B57" w:rsidRPr="00496BD9" w:rsidRDefault="00C87B57" w:rsidP="00C87B57">
      <w:pPr>
        <w:pStyle w:val="a6"/>
        <w:spacing w:before="0" w:beforeAutospacing="0" w:after="0" w:afterAutospacing="0"/>
        <w:ind w:firstLine="227"/>
        <w:jc w:val="center"/>
        <w:rPr>
          <w:rFonts w:ascii="LiberationSerif" w:hAnsi="LiberationSerif"/>
          <w:color w:val="000000"/>
        </w:rPr>
      </w:pPr>
    </w:p>
    <w:p w:rsidR="00C87B57" w:rsidRDefault="00C87B57" w:rsidP="00C87B57">
      <w:pPr>
        <w:pStyle w:val="a6"/>
        <w:tabs>
          <w:tab w:val="left" w:pos="9639"/>
        </w:tabs>
        <w:spacing w:before="0" w:beforeAutospacing="0" w:after="0" w:afterAutospacing="0"/>
        <w:jc w:val="center"/>
        <w:rPr>
          <w:rFonts w:ascii="LiberationSerif" w:hAnsi="LiberationSerif"/>
          <w:color w:val="000000"/>
        </w:rPr>
      </w:pPr>
      <w:r w:rsidRPr="00496BD9">
        <w:rPr>
          <w:rFonts w:ascii="LiberationSerif" w:hAnsi="LiberationSerif"/>
          <w:color w:val="000000"/>
        </w:rPr>
        <w:t>Министерство образования Тульской области</w:t>
      </w:r>
    </w:p>
    <w:p w:rsidR="00C87B57" w:rsidRDefault="00C87B57" w:rsidP="00C87B57">
      <w:pPr>
        <w:pStyle w:val="a6"/>
        <w:spacing w:before="0" w:beforeAutospacing="0" w:after="0" w:afterAutospacing="0"/>
        <w:ind w:firstLine="227"/>
        <w:jc w:val="center"/>
        <w:rPr>
          <w:rFonts w:ascii="LiberationSerif" w:hAnsi="LiberationSerif"/>
          <w:color w:val="000000"/>
        </w:rPr>
      </w:pPr>
    </w:p>
    <w:p w:rsidR="00C87B57" w:rsidRDefault="00C87B57" w:rsidP="00C87B57">
      <w:pPr>
        <w:pStyle w:val="a6"/>
        <w:spacing w:before="0" w:beforeAutospacing="0" w:after="0" w:afterAutospacing="0"/>
        <w:ind w:firstLine="227"/>
        <w:jc w:val="center"/>
        <w:rPr>
          <w:rFonts w:ascii="LiberationSerif" w:hAnsi="LiberationSerif"/>
          <w:color w:val="000000"/>
        </w:rPr>
      </w:pPr>
      <w:r>
        <w:rPr>
          <w:rFonts w:ascii="LiberationSerif" w:hAnsi="LiberationSerif"/>
          <w:color w:val="000000"/>
        </w:rPr>
        <w:t xml:space="preserve">Управление образования администрации города Тулы </w:t>
      </w:r>
    </w:p>
    <w:p w:rsidR="00C87B57" w:rsidRPr="00496BD9" w:rsidRDefault="00C87B57" w:rsidP="00C87B57">
      <w:pPr>
        <w:pStyle w:val="a6"/>
        <w:spacing w:before="0" w:beforeAutospacing="0" w:after="0" w:afterAutospacing="0"/>
        <w:ind w:firstLine="227"/>
        <w:jc w:val="center"/>
        <w:rPr>
          <w:rFonts w:ascii="LiberationSerif" w:hAnsi="LiberationSerif"/>
          <w:color w:val="000000"/>
        </w:rPr>
      </w:pPr>
    </w:p>
    <w:p w:rsidR="00C87B57" w:rsidRPr="00496BD9" w:rsidRDefault="00C87B57" w:rsidP="00C87B57">
      <w:pPr>
        <w:jc w:val="center"/>
        <w:rPr>
          <w:b/>
          <w:sz w:val="24"/>
          <w:szCs w:val="24"/>
        </w:rPr>
      </w:pPr>
      <w:r w:rsidRPr="00496BD9">
        <w:rPr>
          <w:b/>
          <w:sz w:val="24"/>
          <w:szCs w:val="24"/>
        </w:rPr>
        <w:t xml:space="preserve">Муниципальное бюджетное общеобразовательное учреждение </w:t>
      </w:r>
    </w:p>
    <w:p w:rsidR="00C87B57" w:rsidRPr="00496BD9" w:rsidRDefault="00C87B57" w:rsidP="00C87B57">
      <w:pPr>
        <w:jc w:val="center"/>
        <w:rPr>
          <w:b/>
          <w:sz w:val="24"/>
          <w:szCs w:val="24"/>
        </w:rPr>
      </w:pPr>
      <w:r w:rsidRPr="00496BD9">
        <w:rPr>
          <w:b/>
          <w:sz w:val="24"/>
          <w:szCs w:val="24"/>
        </w:rPr>
        <w:t>«Центр образования №52 им. В. В. Лапина»</w:t>
      </w:r>
    </w:p>
    <w:p w:rsidR="00C87B57" w:rsidRPr="00496BD9" w:rsidRDefault="00C87B57" w:rsidP="00C87B57">
      <w:pPr>
        <w:jc w:val="center"/>
        <w:rPr>
          <w:b/>
          <w:sz w:val="24"/>
          <w:szCs w:val="24"/>
        </w:rPr>
      </w:pPr>
      <w:r w:rsidRPr="00496BD9">
        <w:rPr>
          <w:b/>
          <w:sz w:val="24"/>
          <w:szCs w:val="24"/>
        </w:rPr>
        <w:t>(МБОУ «ЦО №52 им. В. В. Лапина»)</w:t>
      </w:r>
    </w:p>
    <w:p w:rsidR="00C87B57" w:rsidRPr="00BE4087" w:rsidRDefault="00C87B57" w:rsidP="00C87B57">
      <w:pPr>
        <w:jc w:val="center"/>
        <w:rPr>
          <w:b/>
          <w:sz w:val="24"/>
          <w:szCs w:val="24"/>
        </w:rPr>
      </w:pPr>
    </w:p>
    <w:p w:rsidR="00C87B57" w:rsidRPr="00BE4087" w:rsidRDefault="00C87B57" w:rsidP="00C87B57">
      <w:pPr>
        <w:jc w:val="center"/>
        <w:rPr>
          <w:b/>
          <w:sz w:val="24"/>
          <w:szCs w:val="24"/>
        </w:rPr>
      </w:pPr>
    </w:p>
    <w:tbl>
      <w:tblPr>
        <w:tblStyle w:val="a5"/>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3261"/>
        <w:gridCol w:w="3367"/>
      </w:tblGrid>
      <w:tr w:rsidR="00C87B57" w:rsidTr="00C87B57">
        <w:tc>
          <w:tcPr>
            <w:tcW w:w="3544" w:type="dxa"/>
          </w:tcPr>
          <w:p w:rsidR="00C87B57" w:rsidRPr="00496BD9" w:rsidRDefault="00C87B57" w:rsidP="00C87B57">
            <w:pPr>
              <w:rPr>
                <w:sz w:val="22"/>
                <w:szCs w:val="22"/>
              </w:rPr>
            </w:pPr>
            <w:r w:rsidRPr="00496BD9">
              <w:rPr>
                <w:sz w:val="22"/>
                <w:szCs w:val="22"/>
              </w:rPr>
              <w:t>ПРИНЯТА</w:t>
            </w:r>
          </w:p>
          <w:p w:rsidR="00C87B57" w:rsidRPr="00496BD9" w:rsidRDefault="00C87B57" w:rsidP="00C87B57">
            <w:pPr>
              <w:rPr>
                <w:sz w:val="22"/>
                <w:szCs w:val="22"/>
                <w:u w:val="single"/>
              </w:rPr>
            </w:pPr>
            <w:r w:rsidRPr="00496BD9">
              <w:rPr>
                <w:sz w:val="22"/>
                <w:szCs w:val="22"/>
              </w:rPr>
              <w:t xml:space="preserve">решением педагогического совета от </w:t>
            </w:r>
            <w:r>
              <w:rPr>
                <w:sz w:val="22"/>
                <w:szCs w:val="22"/>
                <w:u w:val="single"/>
              </w:rPr>
              <w:t>29</w:t>
            </w:r>
            <w:r w:rsidRPr="00496BD9">
              <w:rPr>
                <w:sz w:val="22"/>
                <w:szCs w:val="22"/>
                <w:u w:val="single"/>
              </w:rPr>
              <w:t>.0</w:t>
            </w:r>
            <w:r>
              <w:rPr>
                <w:sz w:val="22"/>
                <w:szCs w:val="22"/>
                <w:u w:val="single"/>
              </w:rPr>
              <w:t>8</w:t>
            </w:r>
            <w:r w:rsidRPr="00496BD9">
              <w:rPr>
                <w:sz w:val="22"/>
                <w:szCs w:val="22"/>
                <w:u w:val="single"/>
              </w:rPr>
              <w:t>.202</w:t>
            </w:r>
            <w:r>
              <w:rPr>
                <w:sz w:val="22"/>
                <w:szCs w:val="22"/>
                <w:u w:val="single"/>
              </w:rPr>
              <w:t>4</w:t>
            </w:r>
          </w:p>
          <w:p w:rsidR="00C87B57" w:rsidRPr="00496BD9" w:rsidRDefault="00C87B57" w:rsidP="00C87B57">
            <w:pPr>
              <w:rPr>
                <w:sz w:val="22"/>
                <w:szCs w:val="22"/>
              </w:rPr>
            </w:pPr>
            <w:r w:rsidRPr="00496BD9">
              <w:rPr>
                <w:sz w:val="22"/>
                <w:szCs w:val="22"/>
              </w:rPr>
              <w:t xml:space="preserve">Протокол № </w:t>
            </w:r>
            <w:r>
              <w:rPr>
                <w:sz w:val="22"/>
                <w:szCs w:val="22"/>
                <w:u w:val="single"/>
              </w:rPr>
              <w:t>1</w:t>
            </w:r>
          </w:p>
          <w:p w:rsidR="00C87B57" w:rsidRPr="00496BD9" w:rsidRDefault="00C87B57" w:rsidP="00C87B57">
            <w:pPr>
              <w:jc w:val="center"/>
              <w:rPr>
                <w:sz w:val="22"/>
                <w:szCs w:val="22"/>
              </w:rPr>
            </w:pPr>
          </w:p>
        </w:tc>
        <w:tc>
          <w:tcPr>
            <w:tcW w:w="3261" w:type="dxa"/>
          </w:tcPr>
          <w:p w:rsidR="00C87B57" w:rsidRPr="00496BD9" w:rsidRDefault="00C87B57" w:rsidP="00C87B57">
            <w:pPr>
              <w:rPr>
                <w:sz w:val="22"/>
                <w:szCs w:val="22"/>
              </w:rPr>
            </w:pPr>
            <w:r w:rsidRPr="00496BD9">
              <w:rPr>
                <w:sz w:val="22"/>
                <w:szCs w:val="22"/>
              </w:rPr>
              <w:t>СОГЛАСОВАНО</w:t>
            </w:r>
          </w:p>
          <w:p w:rsidR="00C87B57" w:rsidRPr="00496BD9" w:rsidRDefault="00C87B57" w:rsidP="00C87B57">
            <w:pPr>
              <w:rPr>
                <w:sz w:val="22"/>
                <w:szCs w:val="22"/>
              </w:rPr>
            </w:pPr>
            <w:r w:rsidRPr="00496BD9">
              <w:rPr>
                <w:sz w:val="22"/>
                <w:szCs w:val="22"/>
              </w:rPr>
              <w:t xml:space="preserve">   Заместитель директора по    УВР              Т.В. Ерастова</w:t>
            </w:r>
          </w:p>
          <w:p w:rsidR="00C87B57" w:rsidRPr="00496BD9" w:rsidRDefault="00C87B57" w:rsidP="00C87B57">
            <w:pPr>
              <w:jc w:val="center"/>
              <w:rPr>
                <w:sz w:val="22"/>
                <w:szCs w:val="22"/>
              </w:rPr>
            </w:pPr>
          </w:p>
        </w:tc>
        <w:tc>
          <w:tcPr>
            <w:tcW w:w="3367" w:type="dxa"/>
          </w:tcPr>
          <w:p w:rsidR="00C87B57" w:rsidRPr="00496BD9" w:rsidRDefault="00C87B57" w:rsidP="00C87B57">
            <w:pPr>
              <w:rPr>
                <w:sz w:val="22"/>
                <w:szCs w:val="22"/>
              </w:rPr>
            </w:pPr>
            <w:r w:rsidRPr="00496BD9">
              <w:rPr>
                <w:sz w:val="22"/>
                <w:szCs w:val="22"/>
              </w:rPr>
              <w:t xml:space="preserve">УТВЕРЖДАЮ </w:t>
            </w:r>
          </w:p>
          <w:p w:rsidR="00C87B57" w:rsidRDefault="00C87B57" w:rsidP="00C87B57">
            <w:pPr>
              <w:jc w:val="center"/>
              <w:rPr>
                <w:sz w:val="22"/>
                <w:szCs w:val="22"/>
              </w:rPr>
            </w:pPr>
            <w:r w:rsidRPr="00496BD9">
              <w:rPr>
                <w:sz w:val="22"/>
                <w:szCs w:val="22"/>
              </w:rPr>
              <w:t xml:space="preserve">Директор МБОУ «ЦО №52 </w:t>
            </w:r>
          </w:p>
          <w:p w:rsidR="00C87B57" w:rsidRPr="00496BD9" w:rsidRDefault="00C87B57" w:rsidP="00C87B57">
            <w:pPr>
              <w:rPr>
                <w:sz w:val="22"/>
                <w:szCs w:val="22"/>
              </w:rPr>
            </w:pPr>
            <w:r w:rsidRPr="00496BD9">
              <w:rPr>
                <w:sz w:val="22"/>
                <w:szCs w:val="22"/>
              </w:rPr>
              <w:t xml:space="preserve">им. </w:t>
            </w:r>
            <w:proofErr w:type="spellStart"/>
            <w:r w:rsidRPr="00496BD9">
              <w:rPr>
                <w:sz w:val="22"/>
                <w:szCs w:val="22"/>
              </w:rPr>
              <w:t>В.В.Лапина</w:t>
            </w:r>
            <w:proofErr w:type="spellEnd"/>
            <w:r w:rsidRPr="00496BD9">
              <w:rPr>
                <w:sz w:val="22"/>
                <w:szCs w:val="22"/>
              </w:rPr>
              <w:t>»</w:t>
            </w:r>
          </w:p>
          <w:p w:rsidR="00C87B57" w:rsidRPr="00496BD9" w:rsidRDefault="00C87B57" w:rsidP="00C87B57">
            <w:pPr>
              <w:jc w:val="center"/>
              <w:rPr>
                <w:sz w:val="22"/>
                <w:szCs w:val="22"/>
              </w:rPr>
            </w:pPr>
            <w:r w:rsidRPr="00496BD9">
              <w:rPr>
                <w:sz w:val="22"/>
                <w:szCs w:val="22"/>
              </w:rPr>
              <w:t xml:space="preserve">______________/ </w:t>
            </w:r>
            <w:proofErr w:type="spellStart"/>
            <w:r w:rsidRPr="00496BD9">
              <w:rPr>
                <w:sz w:val="22"/>
                <w:szCs w:val="22"/>
              </w:rPr>
              <w:t>С.В.Авдеева</w:t>
            </w:r>
            <w:proofErr w:type="spellEnd"/>
            <w:r w:rsidRPr="00496BD9">
              <w:rPr>
                <w:sz w:val="22"/>
                <w:szCs w:val="22"/>
              </w:rPr>
              <w:t>/</w:t>
            </w:r>
          </w:p>
          <w:p w:rsidR="00C87B57" w:rsidRPr="00496BD9" w:rsidRDefault="00C87B57" w:rsidP="00C87B57">
            <w:pPr>
              <w:rPr>
                <w:sz w:val="22"/>
                <w:szCs w:val="22"/>
              </w:rPr>
            </w:pPr>
            <w:r w:rsidRPr="00496BD9">
              <w:rPr>
                <w:sz w:val="22"/>
                <w:szCs w:val="22"/>
              </w:rPr>
              <w:t xml:space="preserve">Приказ от </w:t>
            </w:r>
            <w:r>
              <w:rPr>
                <w:sz w:val="22"/>
                <w:szCs w:val="22"/>
                <w:u w:val="single"/>
              </w:rPr>
              <w:t>29</w:t>
            </w:r>
            <w:r w:rsidRPr="00496BD9">
              <w:rPr>
                <w:sz w:val="22"/>
                <w:szCs w:val="22"/>
                <w:u w:val="single"/>
              </w:rPr>
              <w:t>.0</w:t>
            </w:r>
            <w:r>
              <w:rPr>
                <w:sz w:val="22"/>
                <w:szCs w:val="22"/>
                <w:u w:val="single"/>
              </w:rPr>
              <w:t xml:space="preserve">8.2024 </w:t>
            </w:r>
            <w:r w:rsidRPr="00496BD9">
              <w:rPr>
                <w:sz w:val="22"/>
                <w:szCs w:val="22"/>
              </w:rPr>
              <w:t xml:space="preserve">№ </w:t>
            </w:r>
            <w:r>
              <w:rPr>
                <w:sz w:val="22"/>
                <w:szCs w:val="22"/>
                <w:u w:val="single"/>
              </w:rPr>
              <w:t>56-2</w:t>
            </w:r>
            <w:r w:rsidRPr="00496BD9">
              <w:rPr>
                <w:sz w:val="22"/>
                <w:szCs w:val="22"/>
                <w:u w:val="single"/>
              </w:rPr>
              <w:t>-О</w:t>
            </w:r>
          </w:p>
          <w:p w:rsidR="00C87B57" w:rsidRPr="00496BD9" w:rsidRDefault="00C87B57" w:rsidP="00C87B57">
            <w:pPr>
              <w:jc w:val="center"/>
              <w:rPr>
                <w:sz w:val="22"/>
                <w:szCs w:val="22"/>
              </w:rPr>
            </w:pPr>
          </w:p>
        </w:tc>
      </w:tr>
      <w:tr w:rsidR="00C87B57" w:rsidTr="00C87B57">
        <w:tc>
          <w:tcPr>
            <w:tcW w:w="3544" w:type="dxa"/>
          </w:tcPr>
          <w:p w:rsidR="00C87B57" w:rsidRPr="00496BD9" w:rsidRDefault="00C87B57" w:rsidP="00C87B57">
            <w:pPr>
              <w:rPr>
                <w:sz w:val="22"/>
                <w:szCs w:val="22"/>
              </w:rPr>
            </w:pPr>
            <w:r w:rsidRPr="00496BD9">
              <w:rPr>
                <w:sz w:val="22"/>
                <w:szCs w:val="22"/>
              </w:rPr>
              <w:t>РАССМОТРЕНО</w:t>
            </w:r>
          </w:p>
          <w:p w:rsidR="00C87B57" w:rsidRPr="00496BD9" w:rsidRDefault="00C87B57" w:rsidP="00C87B57">
            <w:pPr>
              <w:rPr>
                <w:sz w:val="22"/>
                <w:szCs w:val="22"/>
              </w:rPr>
            </w:pPr>
            <w:r w:rsidRPr="00496BD9">
              <w:rPr>
                <w:sz w:val="22"/>
                <w:szCs w:val="22"/>
              </w:rPr>
              <w:t xml:space="preserve">на заседании МО </w:t>
            </w:r>
          </w:p>
          <w:p w:rsidR="00C87B57" w:rsidRDefault="00C87B57" w:rsidP="00C87B57">
            <w:pPr>
              <w:rPr>
                <w:sz w:val="24"/>
                <w:szCs w:val="24"/>
              </w:rPr>
            </w:pPr>
            <w:r w:rsidRPr="00404E52">
              <w:rPr>
                <w:sz w:val="24"/>
                <w:szCs w:val="24"/>
              </w:rPr>
              <w:t xml:space="preserve">учителей-предметников художественно-эстетического цикла, </w:t>
            </w:r>
            <w:r>
              <w:rPr>
                <w:sz w:val="24"/>
                <w:szCs w:val="24"/>
              </w:rPr>
              <w:t>физической культуры, технологии и ОБЖ</w:t>
            </w:r>
          </w:p>
          <w:p w:rsidR="00C87B57" w:rsidRPr="00496BD9" w:rsidRDefault="00C87B57" w:rsidP="00C87B57">
            <w:pPr>
              <w:rPr>
                <w:sz w:val="22"/>
                <w:szCs w:val="22"/>
              </w:rPr>
            </w:pPr>
            <w:r w:rsidRPr="00496BD9">
              <w:rPr>
                <w:sz w:val="22"/>
                <w:szCs w:val="22"/>
              </w:rPr>
              <w:t xml:space="preserve">Руководитель МО </w:t>
            </w:r>
          </w:p>
          <w:p w:rsidR="00C87B57" w:rsidRPr="00496BD9" w:rsidRDefault="00C87B57" w:rsidP="00C87B57">
            <w:pPr>
              <w:rPr>
                <w:sz w:val="22"/>
                <w:szCs w:val="22"/>
              </w:rPr>
            </w:pPr>
            <w:r>
              <w:rPr>
                <w:sz w:val="22"/>
                <w:szCs w:val="22"/>
              </w:rPr>
              <w:t>О.А. Порфирьева</w:t>
            </w:r>
          </w:p>
          <w:p w:rsidR="00C87B57" w:rsidRPr="0098516A" w:rsidRDefault="00C87B57" w:rsidP="00C87B57">
            <w:pPr>
              <w:rPr>
                <w:color w:val="FF0000"/>
                <w:sz w:val="22"/>
                <w:szCs w:val="22"/>
                <w:u w:val="single"/>
              </w:rPr>
            </w:pPr>
            <w:r w:rsidRPr="00496BD9">
              <w:rPr>
                <w:sz w:val="22"/>
                <w:szCs w:val="22"/>
              </w:rPr>
              <w:t xml:space="preserve">Протокол </w:t>
            </w:r>
            <w:r w:rsidRPr="0098516A">
              <w:rPr>
                <w:sz w:val="22"/>
                <w:szCs w:val="22"/>
              </w:rPr>
              <w:t>№</w:t>
            </w:r>
            <w:r>
              <w:rPr>
                <w:sz w:val="22"/>
                <w:szCs w:val="22"/>
                <w:u w:val="single"/>
              </w:rPr>
              <w:t>1</w:t>
            </w:r>
          </w:p>
          <w:p w:rsidR="00C87B57" w:rsidRPr="0098516A" w:rsidRDefault="00C87B57" w:rsidP="00C87B57">
            <w:pPr>
              <w:rPr>
                <w:sz w:val="22"/>
                <w:szCs w:val="22"/>
              </w:rPr>
            </w:pPr>
            <w:r w:rsidRPr="0098516A">
              <w:rPr>
                <w:sz w:val="22"/>
                <w:szCs w:val="22"/>
              </w:rPr>
              <w:t xml:space="preserve">от </w:t>
            </w:r>
            <w:r>
              <w:rPr>
                <w:sz w:val="22"/>
                <w:szCs w:val="22"/>
                <w:u w:val="single"/>
              </w:rPr>
              <w:t>28</w:t>
            </w:r>
            <w:r w:rsidRPr="0098516A">
              <w:rPr>
                <w:sz w:val="22"/>
                <w:szCs w:val="22"/>
                <w:u w:val="single"/>
              </w:rPr>
              <w:t>.0</w:t>
            </w:r>
            <w:r>
              <w:rPr>
                <w:sz w:val="22"/>
                <w:szCs w:val="22"/>
                <w:u w:val="single"/>
              </w:rPr>
              <w:t>8</w:t>
            </w:r>
            <w:r w:rsidRPr="0098516A">
              <w:rPr>
                <w:sz w:val="22"/>
                <w:szCs w:val="22"/>
                <w:u w:val="single"/>
              </w:rPr>
              <w:t>.202</w:t>
            </w:r>
            <w:r>
              <w:rPr>
                <w:sz w:val="22"/>
                <w:szCs w:val="22"/>
                <w:u w:val="single"/>
              </w:rPr>
              <w:t>4</w:t>
            </w:r>
          </w:p>
          <w:p w:rsidR="00C87B57" w:rsidRPr="00496BD9" w:rsidRDefault="00C87B57" w:rsidP="00C87B57">
            <w:pPr>
              <w:rPr>
                <w:sz w:val="22"/>
                <w:szCs w:val="22"/>
              </w:rPr>
            </w:pPr>
          </w:p>
          <w:p w:rsidR="00C87B57" w:rsidRPr="00496BD9" w:rsidRDefault="00C87B57" w:rsidP="00C87B57">
            <w:pPr>
              <w:rPr>
                <w:sz w:val="22"/>
                <w:szCs w:val="22"/>
              </w:rPr>
            </w:pPr>
          </w:p>
        </w:tc>
        <w:tc>
          <w:tcPr>
            <w:tcW w:w="3261" w:type="dxa"/>
          </w:tcPr>
          <w:p w:rsidR="00C87B57" w:rsidRDefault="00C87B57" w:rsidP="00C87B57">
            <w:pPr>
              <w:rPr>
                <w:sz w:val="24"/>
                <w:szCs w:val="24"/>
              </w:rPr>
            </w:pPr>
          </w:p>
        </w:tc>
        <w:tc>
          <w:tcPr>
            <w:tcW w:w="3367" w:type="dxa"/>
          </w:tcPr>
          <w:p w:rsidR="00C87B57" w:rsidRPr="00C504EF" w:rsidRDefault="00C87B57" w:rsidP="00C87B57">
            <w:pPr>
              <w:rPr>
                <w:sz w:val="24"/>
                <w:szCs w:val="24"/>
              </w:rPr>
            </w:pPr>
          </w:p>
        </w:tc>
      </w:tr>
    </w:tbl>
    <w:p w:rsidR="00C87B57" w:rsidRPr="00C504EF" w:rsidRDefault="00C87B57" w:rsidP="00C87B57">
      <w:pPr>
        <w:rPr>
          <w:sz w:val="28"/>
          <w:szCs w:val="28"/>
        </w:rPr>
      </w:pPr>
    </w:p>
    <w:p w:rsidR="00C87B57" w:rsidRPr="00BE4087" w:rsidRDefault="00C87B57" w:rsidP="00C87B57">
      <w:pPr>
        <w:jc w:val="center"/>
        <w:rPr>
          <w:b/>
          <w:sz w:val="28"/>
          <w:szCs w:val="28"/>
        </w:rPr>
      </w:pPr>
      <w:proofErr w:type="gramStart"/>
      <w:r w:rsidRPr="00BE4087">
        <w:rPr>
          <w:b/>
          <w:sz w:val="28"/>
          <w:szCs w:val="28"/>
        </w:rPr>
        <w:t>РАБОЧАЯ  ПРОГРАММА</w:t>
      </w:r>
      <w:proofErr w:type="gramEnd"/>
    </w:p>
    <w:p w:rsidR="00C87B57" w:rsidRPr="00BE4087" w:rsidRDefault="00C87B57" w:rsidP="00C87B57">
      <w:pPr>
        <w:jc w:val="center"/>
        <w:rPr>
          <w:b/>
          <w:sz w:val="28"/>
          <w:szCs w:val="28"/>
        </w:rPr>
      </w:pPr>
    </w:p>
    <w:p w:rsidR="00C87B57" w:rsidRDefault="00C87B57" w:rsidP="00C87B57">
      <w:pPr>
        <w:jc w:val="center"/>
        <w:rPr>
          <w:b/>
          <w:sz w:val="28"/>
          <w:szCs w:val="28"/>
        </w:rPr>
      </w:pPr>
      <w:r w:rsidRPr="00BE4087">
        <w:rPr>
          <w:b/>
          <w:sz w:val="28"/>
          <w:szCs w:val="28"/>
        </w:rPr>
        <w:t xml:space="preserve">учебного </w:t>
      </w:r>
      <w:r>
        <w:rPr>
          <w:b/>
          <w:sz w:val="28"/>
          <w:szCs w:val="28"/>
        </w:rPr>
        <w:t>предмета</w:t>
      </w:r>
    </w:p>
    <w:p w:rsidR="00C87B57" w:rsidRDefault="00C87B57" w:rsidP="00C87B57">
      <w:pPr>
        <w:jc w:val="center"/>
        <w:rPr>
          <w:b/>
          <w:sz w:val="28"/>
          <w:szCs w:val="28"/>
        </w:rPr>
      </w:pPr>
      <w:r>
        <w:rPr>
          <w:b/>
          <w:sz w:val="28"/>
          <w:szCs w:val="28"/>
        </w:rPr>
        <w:t xml:space="preserve">«ФИЗИЧЕСКАЯ КУЛЬТУРА» </w:t>
      </w:r>
    </w:p>
    <w:p w:rsidR="00C87B57" w:rsidRDefault="00C87B57" w:rsidP="00C87B57">
      <w:pPr>
        <w:jc w:val="center"/>
        <w:rPr>
          <w:b/>
          <w:sz w:val="28"/>
          <w:szCs w:val="28"/>
        </w:rPr>
      </w:pPr>
    </w:p>
    <w:p w:rsidR="00C87B57" w:rsidRPr="00496BD9" w:rsidRDefault="00C87B57" w:rsidP="00C87B57">
      <w:pPr>
        <w:jc w:val="center"/>
        <w:rPr>
          <w:b/>
          <w:sz w:val="28"/>
          <w:szCs w:val="28"/>
        </w:rPr>
      </w:pPr>
      <w:r w:rsidRPr="00BE4087">
        <w:rPr>
          <w:b/>
          <w:sz w:val="28"/>
          <w:szCs w:val="28"/>
        </w:rPr>
        <w:t xml:space="preserve">для </w:t>
      </w:r>
      <w:r>
        <w:rPr>
          <w:b/>
          <w:sz w:val="28"/>
          <w:szCs w:val="28"/>
        </w:rPr>
        <w:t xml:space="preserve">5 классов </w:t>
      </w:r>
      <w:r>
        <w:rPr>
          <w:sz w:val="28"/>
          <w:szCs w:val="28"/>
        </w:rPr>
        <w:t>основного</w:t>
      </w:r>
      <w:r w:rsidRPr="00496BD9">
        <w:rPr>
          <w:sz w:val="28"/>
          <w:szCs w:val="28"/>
        </w:rPr>
        <w:t xml:space="preserve"> общего образования </w:t>
      </w:r>
    </w:p>
    <w:p w:rsidR="00C87B57" w:rsidRPr="00BE4087" w:rsidRDefault="00C87B57" w:rsidP="00C87B57">
      <w:pPr>
        <w:jc w:val="center"/>
        <w:rPr>
          <w:b/>
          <w:sz w:val="28"/>
          <w:szCs w:val="28"/>
        </w:rPr>
      </w:pPr>
    </w:p>
    <w:p w:rsidR="00C87B57" w:rsidRPr="00BE4087" w:rsidRDefault="00C87B57" w:rsidP="00C87B57">
      <w:pPr>
        <w:jc w:val="center"/>
        <w:rPr>
          <w:b/>
          <w:sz w:val="28"/>
          <w:szCs w:val="28"/>
        </w:rPr>
      </w:pPr>
      <w:proofErr w:type="gramStart"/>
      <w:r w:rsidRPr="00BE4087">
        <w:rPr>
          <w:b/>
          <w:sz w:val="28"/>
          <w:szCs w:val="28"/>
        </w:rPr>
        <w:t>на  20</w:t>
      </w:r>
      <w:r>
        <w:rPr>
          <w:b/>
          <w:sz w:val="28"/>
          <w:szCs w:val="28"/>
        </w:rPr>
        <w:t>24</w:t>
      </w:r>
      <w:proofErr w:type="gramEnd"/>
      <w:r>
        <w:rPr>
          <w:b/>
          <w:sz w:val="28"/>
          <w:szCs w:val="28"/>
        </w:rPr>
        <w:t xml:space="preserve"> – </w:t>
      </w:r>
      <w:r w:rsidRPr="00BE4087">
        <w:rPr>
          <w:b/>
          <w:sz w:val="28"/>
          <w:szCs w:val="28"/>
        </w:rPr>
        <w:t>20</w:t>
      </w:r>
      <w:r>
        <w:rPr>
          <w:b/>
          <w:sz w:val="28"/>
          <w:szCs w:val="28"/>
        </w:rPr>
        <w:t xml:space="preserve">25 </w:t>
      </w:r>
      <w:r w:rsidRPr="00BE4087">
        <w:rPr>
          <w:b/>
          <w:sz w:val="28"/>
          <w:szCs w:val="28"/>
        </w:rPr>
        <w:t>учебный год</w:t>
      </w:r>
    </w:p>
    <w:p w:rsidR="00C87B57" w:rsidRPr="00BE4087" w:rsidRDefault="00C87B57" w:rsidP="00C87B57">
      <w:pPr>
        <w:jc w:val="center"/>
        <w:rPr>
          <w:b/>
          <w:sz w:val="24"/>
          <w:szCs w:val="24"/>
        </w:rPr>
      </w:pPr>
    </w:p>
    <w:p w:rsidR="00C87B57" w:rsidRPr="00C504EF" w:rsidRDefault="00C87B57" w:rsidP="00C87B57">
      <w:pPr>
        <w:jc w:val="right"/>
        <w:rPr>
          <w:sz w:val="24"/>
          <w:szCs w:val="24"/>
        </w:rPr>
      </w:pPr>
    </w:p>
    <w:p w:rsidR="00C87B57" w:rsidRPr="00C504EF" w:rsidRDefault="00C87B57" w:rsidP="00C87B57">
      <w:pPr>
        <w:jc w:val="right"/>
        <w:rPr>
          <w:sz w:val="24"/>
          <w:szCs w:val="24"/>
        </w:rPr>
      </w:pPr>
    </w:p>
    <w:p w:rsidR="00C87B57" w:rsidRPr="00C504EF" w:rsidRDefault="00C87B57" w:rsidP="00C87B57">
      <w:pPr>
        <w:jc w:val="right"/>
        <w:rPr>
          <w:sz w:val="24"/>
          <w:szCs w:val="24"/>
        </w:rPr>
      </w:pPr>
    </w:p>
    <w:p w:rsidR="00C87B57" w:rsidRPr="00C504EF" w:rsidRDefault="00C87B57" w:rsidP="00C87B57">
      <w:pPr>
        <w:rPr>
          <w:sz w:val="24"/>
          <w:szCs w:val="24"/>
        </w:rPr>
      </w:pPr>
    </w:p>
    <w:p w:rsidR="00C87B57" w:rsidRDefault="00C87B57" w:rsidP="00C87B57">
      <w:pPr>
        <w:jc w:val="right"/>
        <w:rPr>
          <w:sz w:val="24"/>
          <w:szCs w:val="24"/>
        </w:rPr>
      </w:pPr>
      <w:r>
        <w:rPr>
          <w:sz w:val="24"/>
          <w:szCs w:val="24"/>
        </w:rPr>
        <w:t>Учителей физической культуры</w:t>
      </w:r>
    </w:p>
    <w:p w:rsidR="00C87B57" w:rsidRDefault="00C87B57" w:rsidP="00C87B57">
      <w:pPr>
        <w:jc w:val="right"/>
        <w:rPr>
          <w:sz w:val="24"/>
          <w:szCs w:val="24"/>
        </w:rPr>
      </w:pPr>
      <w:r>
        <w:rPr>
          <w:sz w:val="24"/>
          <w:szCs w:val="24"/>
        </w:rPr>
        <w:t>Проскоков Алексей Васильевич</w:t>
      </w:r>
    </w:p>
    <w:p w:rsidR="00C87B57" w:rsidRDefault="00C87B57" w:rsidP="00C87B57">
      <w:pPr>
        <w:jc w:val="right"/>
        <w:rPr>
          <w:sz w:val="24"/>
          <w:szCs w:val="24"/>
        </w:rPr>
      </w:pPr>
      <w:r>
        <w:rPr>
          <w:sz w:val="24"/>
          <w:szCs w:val="24"/>
        </w:rPr>
        <w:t>Петрухин Евгений Алексеевич</w:t>
      </w:r>
    </w:p>
    <w:p w:rsidR="00C87B57" w:rsidRDefault="00C87B57" w:rsidP="00C87B57">
      <w:pPr>
        <w:jc w:val="right"/>
        <w:rPr>
          <w:sz w:val="24"/>
          <w:szCs w:val="24"/>
        </w:rPr>
      </w:pPr>
      <w:r>
        <w:rPr>
          <w:sz w:val="24"/>
          <w:szCs w:val="24"/>
        </w:rPr>
        <w:t>Виноградов Сергей Валерьевич</w:t>
      </w:r>
    </w:p>
    <w:p w:rsidR="00C87B57" w:rsidRDefault="00C87B57" w:rsidP="00C87B57">
      <w:pPr>
        <w:jc w:val="right"/>
        <w:rPr>
          <w:sz w:val="24"/>
          <w:szCs w:val="24"/>
        </w:rPr>
      </w:pPr>
      <w:proofErr w:type="spellStart"/>
      <w:r>
        <w:rPr>
          <w:sz w:val="24"/>
          <w:szCs w:val="24"/>
        </w:rPr>
        <w:t>Богачов</w:t>
      </w:r>
      <w:proofErr w:type="spellEnd"/>
      <w:r>
        <w:rPr>
          <w:sz w:val="24"/>
          <w:szCs w:val="24"/>
        </w:rPr>
        <w:t xml:space="preserve"> Никита </w:t>
      </w:r>
      <w:r w:rsidR="00F72D79">
        <w:rPr>
          <w:sz w:val="24"/>
          <w:szCs w:val="24"/>
        </w:rPr>
        <w:t>Олегович</w:t>
      </w:r>
      <w:bookmarkStart w:id="0" w:name="_GoBack"/>
      <w:bookmarkEnd w:id="0"/>
    </w:p>
    <w:p w:rsidR="00C87B57" w:rsidRDefault="00C87B57" w:rsidP="00C87B57">
      <w:pPr>
        <w:jc w:val="right"/>
        <w:rPr>
          <w:sz w:val="24"/>
          <w:szCs w:val="24"/>
        </w:rPr>
      </w:pPr>
    </w:p>
    <w:p w:rsidR="00C87B57" w:rsidRDefault="00C87B57" w:rsidP="00C87B57">
      <w:pPr>
        <w:jc w:val="center"/>
        <w:rPr>
          <w:sz w:val="24"/>
          <w:szCs w:val="24"/>
        </w:rPr>
      </w:pPr>
    </w:p>
    <w:p w:rsidR="00C87B57" w:rsidRDefault="00C87B57" w:rsidP="00C87B57">
      <w:pPr>
        <w:jc w:val="center"/>
        <w:rPr>
          <w:sz w:val="24"/>
          <w:szCs w:val="24"/>
        </w:rPr>
      </w:pPr>
    </w:p>
    <w:p w:rsidR="00C87B57" w:rsidRDefault="00C87B57" w:rsidP="00C87B57">
      <w:pPr>
        <w:jc w:val="center"/>
        <w:rPr>
          <w:sz w:val="24"/>
          <w:szCs w:val="24"/>
        </w:rPr>
      </w:pPr>
      <w:proofErr w:type="gramStart"/>
      <w:r w:rsidRPr="00C504EF">
        <w:rPr>
          <w:sz w:val="24"/>
          <w:szCs w:val="24"/>
        </w:rPr>
        <w:t>20</w:t>
      </w:r>
      <w:r>
        <w:rPr>
          <w:sz w:val="24"/>
          <w:szCs w:val="24"/>
        </w:rPr>
        <w:t xml:space="preserve">24  </w:t>
      </w:r>
      <w:r w:rsidRPr="00C504EF">
        <w:rPr>
          <w:sz w:val="24"/>
          <w:szCs w:val="24"/>
        </w:rPr>
        <w:t>год</w:t>
      </w:r>
      <w:proofErr w:type="gramEnd"/>
    </w:p>
    <w:p w:rsidR="00166420" w:rsidRDefault="00166420" w:rsidP="00166420">
      <w:pPr>
        <w:widowControl/>
        <w:autoSpaceDE/>
        <w:autoSpaceDN/>
        <w:jc w:val="center"/>
        <w:rPr>
          <w:sz w:val="24"/>
          <w:szCs w:val="24"/>
          <w:lang w:eastAsia="ru-RU"/>
        </w:rPr>
      </w:pPr>
    </w:p>
    <w:p w:rsidR="00166420" w:rsidRPr="00166420" w:rsidRDefault="00166420" w:rsidP="00166420">
      <w:pPr>
        <w:widowControl/>
        <w:autoSpaceDE/>
        <w:autoSpaceDN/>
        <w:jc w:val="center"/>
        <w:rPr>
          <w:sz w:val="24"/>
          <w:szCs w:val="24"/>
          <w:lang w:eastAsia="ru-RU"/>
        </w:rPr>
      </w:pPr>
    </w:p>
    <w:p w:rsidR="002D5513" w:rsidRPr="002D5513" w:rsidRDefault="002D5513" w:rsidP="002D5513">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2D5513">
        <w:rPr>
          <w:rFonts w:ascii="LiberationSerif" w:hAnsi="LiberationSerif"/>
          <w:b/>
          <w:bCs/>
          <w:caps/>
          <w:color w:val="000000"/>
          <w:kern w:val="36"/>
          <w:sz w:val="24"/>
          <w:szCs w:val="24"/>
          <w:lang w:eastAsia="ru-RU"/>
        </w:rPr>
        <w:lastRenderedPageBreak/>
        <w:t>ПОЯСНИТЕЛЬНАЯ ЗАПИСКА</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b/>
          <w:bCs/>
          <w:color w:val="000000"/>
          <w:sz w:val="20"/>
          <w:szCs w:val="20"/>
          <w:lang w:eastAsia="ru-RU"/>
        </w:rPr>
        <w:t>ОБЩАЯ ХАРАКТЕРИСТИКА УЧЕБНОГО ПРЕДМЕТА «ФИЗИЧЕСКАЯ КУЛЬТУРА»</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 xml:space="preserve">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2D5513">
        <w:rPr>
          <w:rFonts w:ascii="LiberationSerif" w:hAnsi="LiberationSerif"/>
          <w:color w:val="000000"/>
          <w:sz w:val="20"/>
          <w:szCs w:val="20"/>
          <w:lang w:eastAsia="ru-RU"/>
        </w:rPr>
        <w:t>самоактуализации</w:t>
      </w:r>
      <w:proofErr w:type="spellEnd"/>
      <w:r w:rsidRPr="002D5513">
        <w:rPr>
          <w:rFonts w:ascii="LiberationSerif" w:hAnsi="LiberationSerif"/>
          <w:color w:val="000000"/>
          <w:sz w:val="20"/>
          <w:szCs w:val="20"/>
          <w:lang w:eastAsia="ru-RU"/>
        </w:rPr>
        <w:t>. 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b/>
          <w:bCs/>
          <w:color w:val="000000"/>
          <w:sz w:val="20"/>
          <w:szCs w:val="20"/>
          <w:lang w:eastAsia="ru-RU"/>
        </w:rPr>
        <w:t>ЦЕЛИ ИЗУЧЕНИЯ УЧЕБНОГО ПРЕДМЕТА «ФИЗИЧЕСКАЯ КУЛЬТУРА»</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Общей целью школьного образования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5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 спортивной и </w:t>
      </w:r>
      <w:proofErr w:type="spellStart"/>
      <w:r w:rsidRPr="002D5513">
        <w:rPr>
          <w:rFonts w:ascii="LiberationSerif" w:hAnsi="LiberationSerif"/>
          <w:color w:val="000000"/>
          <w:sz w:val="20"/>
          <w:szCs w:val="20"/>
          <w:lang w:eastAsia="ru-RU"/>
        </w:rPr>
        <w:t>прикладно</w:t>
      </w:r>
      <w:proofErr w:type="spellEnd"/>
      <w:r w:rsidRPr="002D5513">
        <w:rPr>
          <w:rFonts w:ascii="LiberationSerif" w:hAnsi="LiberationSerif"/>
          <w:color w:val="000000"/>
          <w:sz w:val="20"/>
          <w:szCs w:val="20"/>
          <w:lang w:eastAsia="ru-RU"/>
        </w:rPr>
        <w:t xml:space="preserve">-ориентированной физической культурой, возможностью познания своих физических </w:t>
      </w:r>
      <w:proofErr w:type="spellStart"/>
      <w:r w:rsidRPr="002D5513">
        <w:rPr>
          <w:rFonts w:ascii="LiberationSerif" w:hAnsi="LiberationSerif"/>
          <w:color w:val="000000"/>
          <w:sz w:val="20"/>
          <w:szCs w:val="20"/>
          <w:lang w:eastAsia="ru-RU"/>
        </w:rPr>
        <w:t>спосбностей</w:t>
      </w:r>
      <w:proofErr w:type="spellEnd"/>
      <w:r w:rsidRPr="002D5513">
        <w:rPr>
          <w:rFonts w:ascii="LiberationSerif" w:hAnsi="LiberationSerif"/>
          <w:color w:val="000000"/>
          <w:sz w:val="20"/>
          <w:szCs w:val="20"/>
          <w:lang w:eastAsia="ru-RU"/>
        </w:rPr>
        <w:t xml:space="preserve"> и их целенаправленного развития.</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w:t>
      </w:r>
      <w:r w:rsidRPr="002D5513">
        <w:rPr>
          <w:rFonts w:ascii="LiberationSerif" w:hAnsi="LiberationSerif"/>
          <w:color w:val="000000"/>
          <w:sz w:val="20"/>
          <w:szCs w:val="20"/>
          <w:lang w:eastAsia="ru-RU"/>
        </w:rPr>
        <w:softHyphen/>
        <w:t>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 xml:space="preserve">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 представляется двигательной деятельностью с её базовыми компонентами: информационным (знания о физической культуре), </w:t>
      </w:r>
      <w:proofErr w:type="spellStart"/>
      <w:r w:rsidRPr="002D5513">
        <w:rPr>
          <w:rFonts w:ascii="LiberationSerif" w:hAnsi="LiberationSerif"/>
          <w:color w:val="000000"/>
          <w:sz w:val="20"/>
          <w:szCs w:val="20"/>
          <w:lang w:eastAsia="ru-RU"/>
        </w:rPr>
        <w:t>операциональным</w:t>
      </w:r>
      <w:proofErr w:type="spellEnd"/>
      <w:r w:rsidRPr="002D5513">
        <w:rPr>
          <w:rFonts w:ascii="LiberationSerif" w:hAnsi="LiberationSerif"/>
          <w:color w:val="000000"/>
          <w:sz w:val="20"/>
          <w:szCs w:val="20"/>
          <w:lang w:eastAsia="ru-RU"/>
        </w:rPr>
        <w:t xml:space="preserve"> (способы самостоятельной деятельности) и мотивационно-процессуальным (физическое совершенствование).</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i/>
          <w:iCs/>
          <w:color w:val="000000"/>
          <w:sz w:val="20"/>
          <w:szCs w:val="20"/>
          <w:lang w:eastAsia="ru-RU"/>
        </w:rPr>
        <w:t>Инвариантные модули</w:t>
      </w:r>
      <w:r w:rsidRPr="002D5513">
        <w:rPr>
          <w:rFonts w:ascii="LiberationSerif" w:hAnsi="LiberationSerif"/>
          <w:color w:val="000000"/>
          <w:sz w:val="20"/>
          <w:szCs w:val="20"/>
          <w:lang w:eastAsia="ru-RU"/>
        </w:rPr>
        <w:t> включают в себя содержание базовых видов спорта: гимнастика, лёгкая атлетика, зимние виды спорта</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(на примере лыжной подготовки), спортивные игры, плавание.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i/>
          <w:iCs/>
          <w:color w:val="000000"/>
          <w:sz w:val="20"/>
          <w:szCs w:val="20"/>
          <w:lang w:eastAsia="ru-RU"/>
        </w:rPr>
        <w:t>Вариативные модули</w:t>
      </w:r>
      <w:r w:rsidRPr="002D5513">
        <w:rPr>
          <w:rFonts w:ascii="LiberationSerif" w:hAnsi="LiberationSerif"/>
          <w:color w:val="000000"/>
          <w:sz w:val="20"/>
          <w:szCs w:val="20"/>
          <w:lang w:eastAsia="ru-RU"/>
        </w:rPr>
        <w:t>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b/>
          <w:bCs/>
          <w:color w:val="000000"/>
          <w:sz w:val="20"/>
          <w:szCs w:val="20"/>
          <w:lang w:eastAsia="ru-RU"/>
        </w:rPr>
        <w:t>МЕСТО УЧЕБНОГО ПРЕДМЕТА «ФИЗИЧЕСКАЯ КУЛЬТУРА» В УЧЕБНОМ ПЛАНЕ</w:t>
      </w:r>
    </w:p>
    <w:p w:rsidR="002D5513" w:rsidRDefault="002D5513" w:rsidP="002D5513">
      <w:pPr>
        <w:widowControl/>
        <w:shd w:val="clear" w:color="auto" w:fill="F7FDF7"/>
        <w:autoSpaceDE/>
        <w:autoSpaceDN/>
        <w:rPr>
          <w:rFonts w:ascii="LiberationSerif" w:hAnsi="LiberationSerif"/>
          <w:color w:val="000000"/>
          <w:sz w:val="20"/>
          <w:szCs w:val="20"/>
          <w:lang w:eastAsia="ru-RU"/>
        </w:rPr>
      </w:pPr>
      <w:r w:rsidRPr="002D5513">
        <w:rPr>
          <w:rFonts w:ascii="LiberationSerif" w:hAnsi="LiberationSerif"/>
          <w:color w:val="000000"/>
          <w:sz w:val="20"/>
          <w:szCs w:val="20"/>
          <w:lang w:eastAsia="ru-RU"/>
        </w:rPr>
        <w:t>В 5 классе на изучение предмета отводится 2 часа в неделю, суммарно 70 часов. </w:t>
      </w:r>
    </w:p>
    <w:p w:rsidR="002D5513" w:rsidRPr="002D5513" w:rsidRDefault="002D5513" w:rsidP="002D5513">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2D5513">
        <w:rPr>
          <w:rFonts w:ascii="LiberationSerif" w:hAnsi="LiberationSerif"/>
          <w:b/>
          <w:bCs/>
          <w:caps/>
          <w:color w:val="000000"/>
          <w:kern w:val="36"/>
          <w:sz w:val="24"/>
          <w:szCs w:val="24"/>
          <w:lang w:eastAsia="ru-RU"/>
        </w:rPr>
        <w:lastRenderedPageBreak/>
        <w:t>СОДЕРЖАНИЕ УЧЕБНОГО ПРЕДМЕТА </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b/>
          <w:bCs/>
          <w:color w:val="000000"/>
          <w:sz w:val="20"/>
          <w:szCs w:val="20"/>
          <w:lang w:eastAsia="ru-RU"/>
        </w:rPr>
        <w:t>Знания о физической культуре</w:t>
      </w:r>
      <w:r w:rsidRPr="002D5513">
        <w:rPr>
          <w:rFonts w:ascii="LiberationSerif" w:hAnsi="LiberationSerif"/>
          <w:color w:val="000000"/>
          <w:sz w:val="20"/>
          <w:szCs w:val="20"/>
          <w:lang w:eastAsia="ru-RU"/>
        </w:rPr>
        <w:t>. 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i/>
          <w:iCs/>
          <w:color w:val="000000"/>
          <w:sz w:val="20"/>
          <w:szCs w:val="20"/>
          <w:lang w:eastAsia="ru-RU"/>
        </w:rPr>
        <w:t>Способы самостоятельной деятельности</w:t>
      </w:r>
      <w:r w:rsidRPr="002D5513">
        <w:rPr>
          <w:rFonts w:ascii="LiberationSerif" w:hAnsi="LiberationSerif"/>
          <w:color w:val="000000"/>
          <w:sz w:val="20"/>
          <w:szCs w:val="20"/>
          <w:lang w:eastAsia="ru-RU"/>
        </w:rPr>
        <w:t>. Режим дня и его значение для учащихся школы,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Оценивание состояния организма в покое и после физической нагрузки в процессе самостоятельных занятий физической культуры и спортом.</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Составление дневника физической культуры.</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b/>
          <w:bCs/>
          <w:color w:val="000000"/>
          <w:sz w:val="20"/>
          <w:szCs w:val="20"/>
          <w:lang w:eastAsia="ru-RU"/>
        </w:rPr>
        <w:t>Физическое совершенствование</w:t>
      </w:r>
      <w:r w:rsidRPr="002D5513">
        <w:rPr>
          <w:rFonts w:ascii="LiberationSerif" w:hAnsi="LiberationSerif"/>
          <w:color w:val="000000"/>
          <w:sz w:val="20"/>
          <w:szCs w:val="20"/>
          <w:lang w:eastAsia="ru-RU"/>
        </w:rPr>
        <w:t>. </w:t>
      </w:r>
      <w:r w:rsidRPr="002D5513">
        <w:rPr>
          <w:rFonts w:ascii="LiberationSerif" w:hAnsi="LiberationSerif"/>
          <w:b/>
          <w:bCs/>
          <w:i/>
          <w:iCs/>
          <w:color w:val="000000"/>
          <w:sz w:val="20"/>
          <w:szCs w:val="20"/>
          <w:lang w:eastAsia="ru-RU"/>
        </w:rPr>
        <w:t>Физкультурно-оздоровительная деятельность</w:t>
      </w:r>
      <w:r w:rsidRPr="002D5513">
        <w:rPr>
          <w:rFonts w:ascii="LiberationSerif" w:hAnsi="LiberationSerif"/>
          <w:color w:val="000000"/>
          <w:sz w:val="20"/>
          <w:szCs w:val="20"/>
          <w:lang w:eastAsia="ru-RU"/>
        </w:rPr>
        <w:t>. 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Спортивно-оздоровительная деятельность. Роль и значение спортивно-оздоровительной деятельности в здоровом образе жизни современного человека.</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i/>
          <w:iCs/>
          <w:color w:val="000000"/>
          <w:sz w:val="20"/>
          <w:szCs w:val="20"/>
          <w:lang w:eastAsia="ru-RU"/>
        </w:rPr>
        <w:t>Модуль «Гимнастика»</w:t>
      </w:r>
      <w:r w:rsidRPr="002D5513">
        <w:rPr>
          <w:rFonts w:ascii="LiberationSerif" w:hAnsi="LiberationSerif"/>
          <w:color w:val="000000"/>
          <w:sz w:val="20"/>
          <w:szCs w:val="20"/>
          <w:lang w:eastAsia="ru-RU"/>
        </w:rPr>
        <w:t>. Кувырки вперёд и назад в группировке; кувырки вперёд ноги «</w:t>
      </w:r>
      <w:proofErr w:type="spellStart"/>
      <w:r w:rsidRPr="002D5513">
        <w:rPr>
          <w:rFonts w:ascii="LiberationSerif" w:hAnsi="LiberationSerif"/>
          <w:color w:val="000000"/>
          <w:sz w:val="20"/>
          <w:szCs w:val="20"/>
          <w:lang w:eastAsia="ru-RU"/>
        </w:rPr>
        <w:t>скрестно</w:t>
      </w:r>
      <w:proofErr w:type="spellEnd"/>
      <w:r w:rsidRPr="002D5513">
        <w:rPr>
          <w:rFonts w:ascii="LiberationSerif" w:hAnsi="LiberationSerif"/>
          <w:color w:val="000000"/>
          <w:sz w:val="20"/>
          <w:szCs w:val="20"/>
          <w:lang w:eastAsia="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2D5513">
        <w:rPr>
          <w:rFonts w:ascii="LiberationSerif" w:hAnsi="LiberationSerif"/>
          <w:color w:val="000000"/>
          <w:sz w:val="20"/>
          <w:szCs w:val="20"/>
          <w:lang w:eastAsia="ru-RU"/>
        </w:rPr>
        <w:t>перелезание</w:t>
      </w:r>
      <w:proofErr w:type="spellEnd"/>
      <w:r w:rsidRPr="002D5513">
        <w:rPr>
          <w:rFonts w:ascii="LiberationSerif" w:hAnsi="LiberationSerif"/>
          <w:color w:val="000000"/>
          <w:sz w:val="20"/>
          <w:szCs w:val="20"/>
          <w:lang w:eastAsia="ru-RU"/>
        </w:rPr>
        <w:t xml:space="preserve"> приставным шагом правым и левым боком; лазанье разноимённым способом по диагонали и одно</w:t>
      </w:r>
      <w:r w:rsidRPr="002D5513">
        <w:rPr>
          <w:rFonts w:ascii="LiberationSerif" w:hAnsi="LiberationSerif"/>
          <w:color w:val="000000"/>
          <w:sz w:val="20"/>
          <w:szCs w:val="20"/>
          <w:lang w:eastAsia="ru-RU"/>
        </w:rPr>
        <w:softHyphen/>
        <w:t>имённым способом вверх. Расхождение на гимнастической скамейке правым и левым боком способом «удерживая за плечи».</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i/>
          <w:iCs/>
          <w:color w:val="000000"/>
          <w:sz w:val="20"/>
          <w:szCs w:val="20"/>
          <w:lang w:eastAsia="ru-RU"/>
        </w:rPr>
        <w:t>Модуль «Лёгкая атлетика»</w:t>
      </w:r>
      <w:r w:rsidRPr="002D5513">
        <w:rPr>
          <w:rFonts w:ascii="LiberationSerif" w:hAnsi="LiberationSerif"/>
          <w:color w:val="000000"/>
          <w:sz w:val="20"/>
          <w:szCs w:val="20"/>
          <w:lang w:eastAsia="ru-RU"/>
        </w:rPr>
        <w:t>. 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Метание малого мяча с места в вертикальную неподвижную мишень; метание малого мяча на дальность с трёх шагов разбега.</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i/>
          <w:iCs/>
          <w:color w:val="000000"/>
          <w:sz w:val="20"/>
          <w:szCs w:val="20"/>
          <w:lang w:eastAsia="ru-RU"/>
        </w:rPr>
        <w:t>Модуль «Зимние виды спорта»</w:t>
      </w:r>
      <w:r w:rsidRPr="002D5513">
        <w:rPr>
          <w:rFonts w:ascii="LiberationSerif" w:hAnsi="LiberationSerif"/>
          <w:color w:val="000000"/>
          <w:sz w:val="20"/>
          <w:szCs w:val="20"/>
          <w:lang w:eastAsia="ru-RU"/>
        </w:rPr>
        <w:t xml:space="preserve">. Передвижение на лыжах попеременным </w:t>
      </w:r>
      <w:proofErr w:type="spellStart"/>
      <w:r w:rsidRPr="002D5513">
        <w:rPr>
          <w:rFonts w:ascii="LiberationSerif" w:hAnsi="LiberationSerif"/>
          <w:color w:val="000000"/>
          <w:sz w:val="20"/>
          <w:szCs w:val="20"/>
          <w:lang w:eastAsia="ru-RU"/>
        </w:rPr>
        <w:t>двухшажным</w:t>
      </w:r>
      <w:proofErr w:type="spellEnd"/>
      <w:r w:rsidRPr="002D5513">
        <w:rPr>
          <w:rFonts w:ascii="LiberationSerif" w:hAnsi="LiberationSerif"/>
          <w:color w:val="000000"/>
          <w:sz w:val="20"/>
          <w:szCs w:val="20"/>
          <w:lang w:eastAsia="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i/>
          <w:iCs/>
          <w:color w:val="000000"/>
          <w:sz w:val="20"/>
          <w:szCs w:val="20"/>
          <w:lang w:eastAsia="ru-RU"/>
        </w:rPr>
        <w:t>Модуль «Спортивные игры»</w:t>
      </w:r>
      <w:r w:rsidRPr="002D5513">
        <w:rPr>
          <w:rFonts w:ascii="LiberationSerif" w:hAnsi="LiberationSerif"/>
          <w:color w:val="000000"/>
          <w:sz w:val="20"/>
          <w:szCs w:val="20"/>
          <w:lang w:eastAsia="ru-RU"/>
        </w:rPr>
        <w:t>.</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u w:val="single"/>
          <w:lang w:eastAsia="ru-RU"/>
        </w:rPr>
        <w:t>Баскетбол</w:t>
      </w:r>
      <w:r w:rsidRPr="002D5513">
        <w:rPr>
          <w:rFonts w:ascii="LiberationSerif" w:hAnsi="LiberationSerif"/>
          <w:color w:val="000000"/>
          <w:sz w:val="20"/>
          <w:szCs w:val="20"/>
          <w:lang w:eastAsia="ru-RU"/>
        </w:rPr>
        <w:t>.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u w:val="single"/>
          <w:lang w:eastAsia="ru-RU"/>
        </w:rPr>
        <w:t>Волейбол.</w:t>
      </w:r>
      <w:r w:rsidRPr="002D5513">
        <w:rPr>
          <w:rFonts w:ascii="LiberationSerif" w:hAnsi="LiberationSerif"/>
          <w:color w:val="000000"/>
          <w:sz w:val="20"/>
          <w:szCs w:val="20"/>
          <w:lang w:eastAsia="ru-RU"/>
        </w:rPr>
        <w:t> Прямая нижняя подача мяча; приём и передача мяча двумя руками снизу и сверху на месте и в движении; ранее разученные технические действия с мячом.</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u w:val="single"/>
          <w:lang w:eastAsia="ru-RU"/>
        </w:rPr>
        <w:t>Футбол.</w:t>
      </w:r>
      <w:r w:rsidRPr="002D5513">
        <w:rPr>
          <w:rFonts w:ascii="LiberationSerif" w:hAnsi="LiberationSerif"/>
          <w:color w:val="000000"/>
          <w:sz w:val="20"/>
          <w:szCs w:val="20"/>
          <w:lang w:eastAsia="ru-RU"/>
        </w:rPr>
        <w:t> Удар по неподвижному мячу внутренней стороной стопы с небольшого разбега; остановка катящегося мяча способом «</w:t>
      </w:r>
      <w:proofErr w:type="spellStart"/>
      <w:r w:rsidRPr="002D5513">
        <w:rPr>
          <w:rFonts w:ascii="LiberationSerif" w:hAnsi="LiberationSerif"/>
          <w:color w:val="000000"/>
          <w:sz w:val="20"/>
          <w:szCs w:val="20"/>
          <w:lang w:eastAsia="ru-RU"/>
        </w:rPr>
        <w:t>наступания</w:t>
      </w:r>
      <w:proofErr w:type="spellEnd"/>
      <w:r w:rsidRPr="002D5513">
        <w:rPr>
          <w:rFonts w:ascii="LiberationSerif" w:hAnsi="LiberationSerif"/>
          <w:color w:val="000000"/>
          <w:sz w:val="20"/>
          <w:szCs w:val="20"/>
          <w:lang w:eastAsia="ru-RU"/>
        </w:rPr>
        <w:t>»; ведение мяча «по прямой», «по кругу» и «змейкой»; обводка мячом ориентиров (конусов).</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i/>
          <w:iCs/>
          <w:color w:val="000000"/>
          <w:sz w:val="20"/>
          <w:szCs w:val="20"/>
          <w:lang w:eastAsia="ru-RU"/>
        </w:rPr>
        <w:t>Модуль «Спорт»</w:t>
      </w:r>
      <w:r w:rsidRPr="002D5513">
        <w:rPr>
          <w:rFonts w:ascii="LiberationSerif" w:hAnsi="LiberationSerif"/>
          <w:color w:val="000000"/>
          <w:sz w:val="20"/>
          <w:szCs w:val="20"/>
          <w:lang w:eastAsia="ru-RU"/>
        </w:rPr>
        <w:t>.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p>
    <w:p w:rsid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p>
    <w:p w:rsid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p>
    <w:p w:rsidR="00C87B57" w:rsidRDefault="00C87B57" w:rsidP="002D5513">
      <w:pPr>
        <w:widowControl/>
        <w:shd w:val="clear" w:color="auto" w:fill="FFFFFF"/>
        <w:autoSpaceDE/>
        <w:autoSpaceDN/>
        <w:ind w:firstLine="227"/>
        <w:jc w:val="both"/>
        <w:rPr>
          <w:rFonts w:ascii="LiberationSerif" w:hAnsi="LiberationSerif"/>
          <w:color w:val="000000"/>
          <w:sz w:val="20"/>
          <w:szCs w:val="20"/>
          <w:lang w:eastAsia="ru-RU"/>
        </w:rPr>
      </w:pPr>
    </w:p>
    <w:p w:rsidR="00C87B57" w:rsidRDefault="00C87B57" w:rsidP="002D5513">
      <w:pPr>
        <w:widowControl/>
        <w:shd w:val="clear" w:color="auto" w:fill="FFFFFF"/>
        <w:autoSpaceDE/>
        <w:autoSpaceDN/>
        <w:ind w:firstLine="227"/>
        <w:jc w:val="both"/>
        <w:rPr>
          <w:rFonts w:ascii="LiberationSerif" w:hAnsi="LiberationSerif"/>
          <w:color w:val="000000"/>
          <w:sz w:val="20"/>
          <w:szCs w:val="20"/>
          <w:lang w:eastAsia="ru-RU"/>
        </w:rPr>
      </w:pPr>
    </w:p>
    <w:p w:rsid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p>
    <w:p w:rsidR="002D5513" w:rsidRPr="002D5513" w:rsidRDefault="002D5513" w:rsidP="002D5513">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2D5513">
        <w:rPr>
          <w:rFonts w:ascii="LiberationSerif" w:hAnsi="LiberationSerif"/>
          <w:b/>
          <w:bCs/>
          <w:caps/>
          <w:color w:val="000000"/>
          <w:kern w:val="36"/>
          <w:sz w:val="24"/>
          <w:szCs w:val="24"/>
          <w:lang w:eastAsia="ru-RU"/>
        </w:rPr>
        <w:lastRenderedPageBreak/>
        <w:t>ПЛАНИРУЕМЫЕ ОБРАЗОВАТЕЛЬНЫЕ РЕЗУЛЬТАТЫ</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b/>
          <w:bCs/>
          <w:color w:val="000000"/>
          <w:sz w:val="20"/>
          <w:szCs w:val="20"/>
          <w:lang w:eastAsia="ru-RU"/>
        </w:rPr>
        <w:t>ЛИЧНОСТНЫЕ РЕЗУЛЬТАТЫ</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стремление к физическому совершенствованию, формированию культуры движения и телосложения, самовыражению в избранном виде спорта;</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w:t>
      </w:r>
      <w:r w:rsidRPr="002D5513">
        <w:rPr>
          <w:rFonts w:ascii="LiberationSerif" w:hAnsi="LiberationSerif"/>
          <w:color w:val="000000"/>
          <w:sz w:val="20"/>
          <w:szCs w:val="20"/>
          <w:lang w:eastAsia="ru-RU"/>
        </w:rPr>
        <w:softHyphen/>
        <w:t>ких нагрузок;</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b/>
          <w:bCs/>
          <w:color w:val="000000"/>
          <w:sz w:val="20"/>
          <w:szCs w:val="20"/>
          <w:lang w:eastAsia="ru-RU"/>
        </w:rPr>
        <w:t>МЕТАПРЕДМЕТНЫЕ РЕЗУЛЬТАТЫ</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b/>
          <w:bCs/>
          <w:i/>
          <w:iCs/>
          <w:color w:val="000000"/>
          <w:sz w:val="20"/>
          <w:szCs w:val="20"/>
          <w:lang w:eastAsia="ru-RU"/>
        </w:rPr>
        <w:t>Универсальные познавательные действия:</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проводить сравнение соревновательных упражнений Олимпийских игр древности и современных Олимпийских игр, выявлять их общность и различия;</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устанавливать причинно-следственную связь между планированием режима дня и изменениями показателей работоспособности;</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устанавливать причинно-следственную связь между подготовкой мест занятий на открытых площадках и правилами предупреждения травматизма.</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b/>
          <w:bCs/>
          <w:i/>
          <w:iCs/>
          <w:color w:val="000000"/>
          <w:sz w:val="20"/>
          <w:szCs w:val="20"/>
          <w:lang w:eastAsia="ru-RU"/>
        </w:rPr>
        <w:t>Универсальные коммуникативные действия:</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lastRenderedPageBreak/>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b/>
          <w:bCs/>
          <w:i/>
          <w:iCs/>
          <w:color w:val="000000"/>
          <w:sz w:val="20"/>
          <w:szCs w:val="20"/>
          <w:lang w:eastAsia="ru-RU"/>
        </w:rPr>
        <w:t>Универсальные учебные регулятивные действия:</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 xml:space="preserve">активно взаимодействовать в условиях учебной и игровой деятельности, ориентироваться на указания учителя и правила игры при </w:t>
      </w:r>
      <w:proofErr w:type="gramStart"/>
      <w:r w:rsidRPr="002D5513">
        <w:rPr>
          <w:rFonts w:ascii="LiberationSerif" w:hAnsi="LiberationSerif"/>
          <w:color w:val="000000"/>
          <w:sz w:val="20"/>
          <w:szCs w:val="20"/>
          <w:lang w:eastAsia="ru-RU"/>
        </w:rPr>
        <w:t>возникновении  конфликтных</w:t>
      </w:r>
      <w:proofErr w:type="gramEnd"/>
      <w:r w:rsidRPr="002D5513">
        <w:rPr>
          <w:rFonts w:ascii="LiberationSerif" w:hAnsi="LiberationSerif"/>
          <w:color w:val="000000"/>
          <w:sz w:val="20"/>
          <w:szCs w:val="20"/>
          <w:lang w:eastAsia="ru-RU"/>
        </w:rPr>
        <w:t xml:space="preserve"> и нестандартных ситуаций, признавать своё право и право других на ошибку, право на её совместное исправление;</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b/>
          <w:bCs/>
          <w:color w:val="000000"/>
          <w:sz w:val="20"/>
          <w:szCs w:val="20"/>
          <w:lang w:eastAsia="ru-RU"/>
        </w:rPr>
        <w:t>ПРЕДМЕТНЫЕ РЕЗУЛЬТАТЫ</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К концу обучения в 5 классе обучающийся научится:</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выполнять комплексы упражнений оздоровительной физической культуры на развитие гибкости, координации и формирование телосложения;</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выполнять опорный прыжок с разбега способом «ноги врозь» (мальчики) и способом «</w:t>
      </w:r>
      <w:proofErr w:type="spellStart"/>
      <w:r w:rsidRPr="002D5513">
        <w:rPr>
          <w:rFonts w:ascii="LiberationSerif" w:hAnsi="LiberationSerif"/>
          <w:color w:val="000000"/>
          <w:sz w:val="20"/>
          <w:szCs w:val="20"/>
          <w:lang w:eastAsia="ru-RU"/>
        </w:rPr>
        <w:t>напрыгивания</w:t>
      </w:r>
      <w:proofErr w:type="spellEnd"/>
      <w:r w:rsidRPr="002D5513">
        <w:rPr>
          <w:rFonts w:ascii="LiberationSerif" w:hAnsi="LiberationSerif"/>
          <w:color w:val="000000"/>
          <w:sz w:val="20"/>
          <w:szCs w:val="20"/>
          <w:lang w:eastAsia="ru-RU"/>
        </w:rPr>
        <w:t xml:space="preserve"> с последующим спрыгиванием» (девочки);</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передвигаться по гимнастической стенке приставным шагом, лазать разноимённым способом вверх и по диагонали;</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выполнять бег с равномерной скоростью с высокого старта по учебной дистанции;</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демонстрировать технику прыжка в длину с разбега способом «согнув ноги»;</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 xml:space="preserve">передвигаться на лыжах попеременным </w:t>
      </w:r>
      <w:proofErr w:type="spellStart"/>
      <w:r w:rsidRPr="002D5513">
        <w:rPr>
          <w:rFonts w:ascii="LiberationSerif" w:hAnsi="LiberationSerif"/>
          <w:color w:val="000000"/>
          <w:sz w:val="20"/>
          <w:szCs w:val="20"/>
          <w:lang w:eastAsia="ru-RU"/>
        </w:rPr>
        <w:t>двухшажным</w:t>
      </w:r>
      <w:proofErr w:type="spellEnd"/>
      <w:r w:rsidRPr="002D5513">
        <w:rPr>
          <w:rFonts w:ascii="LiberationSerif" w:hAnsi="LiberationSerif"/>
          <w:color w:val="000000"/>
          <w:sz w:val="20"/>
          <w:szCs w:val="20"/>
          <w:lang w:eastAsia="ru-RU"/>
        </w:rPr>
        <w:t xml:space="preserve"> ходом (для бесснежных районов — имитация передвижения);</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демонстрировать технические действия в спортивных играх:</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баскетбол (ведение мяча с равномерной скоростью в разных направлениях; приём и передача мяча двумя руками от груди с места и в движении);</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волейбол (приём и передача мяча двумя руками снизу и сверху с места и в движении, прямая нижняя подача);</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2D5513" w:rsidRPr="002D5513" w:rsidRDefault="002D5513" w:rsidP="002D5513">
      <w:pPr>
        <w:widowControl/>
        <w:shd w:val="clear" w:color="auto" w:fill="FFFFFF"/>
        <w:autoSpaceDE/>
        <w:autoSpaceDN/>
        <w:ind w:firstLine="227"/>
        <w:jc w:val="both"/>
        <w:rPr>
          <w:rFonts w:ascii="LiberationSerif" w:hAnsi="LiberationSerif"/>
          <w:color w:val="000000"/>
          <w:sz w:val="20"/>
          <w:szCs w:val="20"/>
          <w:lang w:eastAsia="ru-RU"/>
        </w:rPr>
      </w:pPr>
      <w:r w:rsidRPr="002D5513">
        <w:rPr>
          <w:rFonts w:ascii="LiberationSerif" w:hAnsi="LiberationSerif"/>
          <w:color w:val="000000"/>
          <w:sz w:val="20"/>
          <w:szCs w:val="20"/>
          <w:lang w:eastAsia="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2D5513" w:rsidRDefault="002D5513">
      <w:pPr>
        <w:pStyle w:val="a3"/>
        <w:spacing w:before="4"/>
        <w:ind w:left="0" w:firstLine="0"/>
        <w:jc w:val="left"/>
        <w:rPr>
          <w:sz w:val="27"/>
        </w:rPr>
      </w:pPr>
    </w:p>
    <w:p w:rsidR="002D5513" w:rsidRDefault="002D5513">
      <w:pPr>
        <w:pStyle w:val="a3"/>
        <w:spacing w:before="4"/>
        <w:ind w:left="0" w:firstLine="0"/>
        <w:jc w:val="left"/>
        <w:rPr>
          <w:sz w:val="27"/>
        </w:rPr>
      </w:pPr>
    </w:p>
    <w:p w:rsidR="002D5513" w:rsidRDefault="002D5513">
      <w:pPr>
        <w:pStyle w:val="a3"/>
        <w:spacing w:before="4"/>
        <w:ind w:left="0" w:firstLine="0"/>
        <w:jc w:val="left"/>
        <w:rPr>
          <w:sz w:val="27"/>
        </w:rPr>
      </w:pPr>
    </w:p>
    <w:p w:rsidR="002D5513" w:rsidRDefault="002D5513">
      <w:pPr>
        <w:pStyle w:val="a3"/>
        <w:spacing w:before="4"/>
        <w:ind w:left="0" w:firstLine="0"/>
        <w:jc w:val="left"/>
        <w:rPr>
          <w:sz w:val="27"/>
        </w:rPr>
      </w:pPr>
    </w:p>
    <w:p w:rsidR="002D5513" w:rsidRDefault="002D5513">
      <w:pPr>
        <w:pStyle w:val="a3"/>
        <w:spacing w:before="4"/>
        <w:ind w:left="0" w:firstLine="0"/>
        <w:jc w:val="left"/>
        <w:rPr>
          <w:sz w:val="27"/>
        </w:rPr>
      </w:pPr>
    </w:p>
    <w:p w:rsidR="00E223BB" w:rsidRDefault="002D5513">
      <w:pPr>
        <w:spacing w:before="90" w:line="278" w:lineRule="auto"/>
        <w:ind w:left="2212" w:right="1337"/>
        <w:jc w:val="center"/>
        <w:rPr>
          <w:sz w:val="24"/>
        </w:rPr>
      </w:pPr>
      <w:r>
        <w:rPr>
          <w:sz w:val="24"/>
        </w:rPr>
        <w:lastRenderedPageBreak/>
        <w:t>ГОДОВОЙ</w:t>
      </w:r>
      <w:r>
        <w:rPr>
          <w:spacing w:val="1"/>
          <w:sz w:val="24"/>
        </w:rPr>
        <w:t xml:space="preserve"> </w:t>
      </w:r>
      <w:r>
        <w:rPr>
          <w:sz w:val="24"/>
        </w:rPr>
        <w:t>ПЛАН-ГРАФИК РАСПРЕДЕЛЕНИЯ УЧЕБНОГО МАТЕРИАЛА</w:t>
      </w:r>
      <w:r>
        <w:rPr>
          <w:spacing w:val="-57"/>
          <w:sz w:val="24"/>
        </w:rPr>
        <w:t xml:space="preserve"> </w:t>
      </w:r>
      <w:r>
        <w:rPr>
          <w:sz w:val="24"/>
        </w:rPr>
        <w:t>ДЛЯ</w:t>
      </w:r>
      <w:r>
        <w:rPr>
          <w:spacing w:val="-1"/>
          <w:sz w:val="24"/>
        </w:rPr>
        <w:t xml:space="preserve"> </w:t>
      </w:r>
      <w:r>
        <w:rPr>
          <w:b/>
          <w:sz w:val="32"/>
        </w:rPr>
        <w:t>5</w:t>
      </w:r>
      <w:r>
        <w:rPr>
          <w:b/>
          <w:spacing w:val="-19"/>
          <w:sz w:val="32"/>
        </w:rPr>
        <w:t xml:space="preserve"> </w:t>
      </w:r>
      <w:r>
        <w:rPr>
          <w:sz w:val="24"/>
        </w:rPr>
        <w:t>КЛАССА</w:t>
      </w:r>
    </w:p>
    <w:p w:rsidR="00E223BB" w:rsidRDefault="00E223BB">
      <w:pPr>
        <w:pStyle w:val="a3"/>
        <w:spacing w:before="4" w:after="1"/>
        <w:ind w:left="0" w:firstLine="0"/>
        <w:jc w:val="left"/>
        <w:rPr>
          <w:sz w:val="27"/>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3262"/>
        <w:gridCol w:w="991"/>
        <w:gridCol w:w="526"/>
        <w:gridCol w:w="610"/>
        <w:gridCol w:w="1133"/>
        <w:gridCol w:w="1136"/>
        <w:gridCol w:w="504"/>
        <w:gridCol w:w="629"/>
      </w:tblGrid>
      <w:tr w:rsidR="00E223BB" w:rsidTr="00C87B57">
        <w:trPr>
          <w:trHeight w:val="635"/>
        </w:trPr>
        <w:tc>
          <w:tcPr>
            <w:tcW w:w="566" w:type="dxa"/>
            <w:shd w:val="clear" w:color="auto" w:fill="F1DBDB"/>
          </w:tcPr>
          <w:p w:rsidR="00E223BB" w:rsidRDefault="002D5513">
            <w:pPr>
              <w:pStyle w:val="TableParagraph"/>
              <w:spacing w:line="273" w:lineRule="exact"/>
              <w:ind w:left="184"/>
              <w:rPr>
                <w:sz w:val="24"/>
              </w:rPr>
            </w:pPr>
            <w:r>
              <w:rPr>
                <w:sz w:val="24"/>
              </w:rPr>
              <w:t>п/</w:t>
            </w:r>
          </w:p>
          <w:p w:rsidR="00E223BB" w:rsidRDefault="002D5513">
            <w:pPr>
              <w:pStyle w:val="TableParagraph"/>
              <w:spacing w:before="41"/>
              <w:ind w:left="167"/>
              <w:rPr>
                <w:sz w:val="24"/>
              </w:rPr>
            </w:pPr>
            <w:r>
              <w:rPr>
                <w:sz w:val="24"/>
              </w:rPr>
              <w:t>№</w:t>
            </w:r>
          </w:p>
        </w:tc>
        <w:tc>
          <w:tcPr>
            <w:tcW w:w="3262" w:type="dxa"/>
            <w:shd w:val="clear" w:color="auto" w:fill="F1DBDB"/>
          </w:tcPr>
          <w:p w:rsidR="00E223BB" w:rsidRDefault="002D5513">
            <w:pPr>
              <w:pStyle w:val="TableParagraph"/>
              <w:spacing w:line="273" w:lineRule="exact"/>
              <w:ind w:left="642" w:right="636"/>
              <w:jc w:val="center"/>
              <w:rPr>
                <w:sz w:val="24"/>
              </w:rPr>
            </w:pPr>
            <w:r>
              <w:rPr>
                <w:sz w:val="24"/>
              </w:rPr>
              <w:t>Вид</w:t>
            </w:r>
            <w:r>
              <w:rPr>
                <w:spacing w:val="-2"/>
                <w:sz w:val="24"/>
              </w:rPr>
              <w:t xml:space="preserve"> </w:t>
            </w:r>
            <w:r>
              <w:rPr>
                <w:sz w:val="24"/>
              </w:rPr>
              <w:t>программного</w:t>
            </w:r>
          </w:p>
          <w:p w:rsidR="00E223BB" w:rsidRDefault="002D5513">
            <w:pPr>
              <w:pStyle w:val="TableParagraph"/>
              <w:spacing w:before="41"/>
              <w:ind w:left="641" w:right="636"/>
              <w:jc w:val="center"/>
              <w:rPr>
                <w:sz w:val="24"/>
              </w:rPr>
            </w:pPr>
            <w:r>
              <w:rPr>
                <w:sz w:val="24"/>
              </w:rPr>
              <w:t>материала</w:t>
            </w:r>
          </w:p>
        </w:tc>
        <w:tc>
          <w:tcPr>
            <w:tcW w:w="991" w:type="dxa"/>
            <w:shd w:val="clear" w:color="auto" w:fill="F1DBDB"/>
          </w:tcPr>
          <w:p w:rsidR="00E223BB" w:rsidRDefault="002D5513">
            <w:pPr>
              <w:pStyle w:val="TableParagraph"/>
              <w:spacing w:before="22" w:line="276" w:lineRule="auto"/>
              <w:ind w:left="235" w:right="140" w:hanging="68"/>
            </w:pPr>
            <w:r>
              <w:t>Кол-во</w:t>
            </w:r>
            <w:r>
              <w:rPr>
                <w:spacing w:val="-53"/>
              </w:rPr>
              <w:t xml:space="preserve"> </w:t>
            </w:r>
            <w:r>
              <w:t>часов</w:t>
            </w:r>
          </w:p>
        </w:tc>
        <w:tc>
          <w:tcPr>
            <w:tcW w:w="1136" w:type="dxa"/>
            <w:gridSpan w:val="2"/>
            <w:shd w:val="clear" w:color="auto" w:fill="F1DBDB"/>
          </w:tcPr>
          <w:p w:rsidR="00E223BB" w:rsidRDefault="002D5513">
            <w:pPr>
              <w:pStyle w:val="TableParagraph"/>
              <w:spacing w:before="8"/>
              <w:ind w:left="8"/>
              <w:jc w:val="center"/>
              <w:rPr>
                <w:sz w:val="24"/>
              </w:rPr>
            </w:pPr>
            <w:r>
              <w:rPr>
                <w:sz w:val="24"/>
              </w:rPr>
              <w:t>1</w:t>
            </w:r>
          </w:p>
          <w:p w:rsidR="00E223BB" w:rsidRDefault="002D5513">
            <w:pPr>
              <w:pStyle w:val="TableParagraph"/>
              <w:spacing w:before="41"/>
              <w:ind w:left="138" w:right="132"/>
              <w:jc w:val="center"/>
            </w:pPr>
            <w:r>
              <w:t>четверть</w:t>
            </w:r>
          </w:p>
        </w:tc>
        <w:tc>
          <w:tcPr>
            <w:tcW w:w="1133" w:type="dxa"/>
            <w:shd w:val="clear" w:color="auto" w:fill="F1DBDB"/>
          </w:tcPr>
          <w:p w:rsidR="00E223BB" w:rsidRDefault="002D5513">
            <w:pPr>
              <w:pStyle w:val="TableParagraph"/>
              <w:spacing w:before="8"/>
              <w:ind w:left="10"/>
              <w:jc w:val="center"/>
              <w:rPr>
                <w:sz w:val="24"/>
              </w:rPr>
            </w:pPr>
            <w:r>
              <w:rPr>
                <w:sz w:val="24"/>
              </w:rPr>
              <w:t>2</w:t>
            </w:r>
          </w:p>
          <w:p w:rsidR="00E223BB" w:rsidRDefault="002D5513">
            <w:pPr>
              <w:pStyle w:val="TableParagraph"/>
              <w:spacing w:before="41"/>
              <w:ind w:left="138" w:right="131"/>
              <w:jc w:val="center"/>
            </w:pPr>
            <w:r>
              <w:t>четверть</w:t>
            </w:r>
          </w:p>
        </w:tc>
        <w:tc>
          <w:tcPr>
            <w:tcW w:w="1136" w:type="dxa"/>
            <w:shd w:val="clear" w:color="auto" w:fill="F1DBDB"/>
          </w:tcPr>
          <w:p w:rsidR="00E223BB" w:rsidRDefault="002D5513">
            <w:pPr>
              <w:pStyle w:val="TableParagraph"/>
              <w:spacing w:before="8"/>
              <w:ind w:left="7"/>
              <w:jc w:val="center"/>
              <w:rPr>
                <w:sz w:val="24"/>
              </w:rPr>
            </w:pPr>
            <w:r>
              <w:rPr>
                <w:sz w:val="24"/>
              </w:rPr>
              <w:t>3</w:t>
            </w:r>
          </w:p>
          <w:p w:rsidR="00E223BB" w:rsidRDefault="002D5513">
            <w:pPr>
              <w:pStyle w:val="TableParagraph"/>
              <w:spacing w:before="41"/>
              <w:ind w:left="137" w:right="133"/>
              <w:jc w:val="center"/>
            </w:pPr>
            <w:r>
              <w:t>четверть</w:t>
            </w:r>
          </w:p>
        </w:tc>
        <w:tc>
          <w:tcPr>
            <w:tcW w:w="1133" w:type="dxa"/>
            <w:gridSpan w:val="2"/>
            <w:shd w:val="clear" w:color="auto" w:fill="F1DBDB"/>
          </w:tcPr>
          <w:p w:rsidR="00E223BB" w:rsidRDefault="002D5513">
            <w:pPr>
              <w:pStyle w:val="TableParagraph"/>
              <w:spacing w:before="8"/>
              <w:ind w:left="9"/>
              <w:jc w:val="center"/>
              <w:rPr>
                <w:sz w:val="24"/>
              </w:rPr>
            </w:pPr>
            <w:r>
              <w:rPr>
                <w:sz w:val="24"/>
              </w:rPr>
              <w:t>4</w:t>
            </w:r>
          </w:p>
          <w:p w:rsidR="00E223BB" w:rsidRDefault="002D5513">
            <w:pPr>
              <w:pStyle w:val="TableParagraph"/>
              <w:spacing w:before="41"/>
              <w:ind w:left="138" w:right="131"/>
              <w:jc w:val="center"/>
            </w:pPr>
            <w:r>
              <w:t>четверть</w:t>
            </w:r>
          </w:p>
        </w:tc>
      </w:tr>
      <w:tr w:rsidR="00E223BB" w:rsidTr="00C87B57">
        <w:trPr>
          <w:trHeight w:val="371"/>
        </w:trPr>
        <w:tc>
          <w:tcPr>
            <w:tcW w:w="566" w:type="dxa"/>
          </w:tcPr>
          <w:p w:rsidR="00E223BB" w:rsidRDefault="002D5513">
            <w:pPr>
              <w:pStyle w:val="TableParagraph"/>
              <w:spacing w:line="315" w:lineRule="exact"/>
              <w:ind w:right="200"/>
              <w:jc w:val="right"/>
              <w:rPr>
                <w:sz w:val="28"/>
              </w:rPr>
            </w:pPr>
            <w:r>
              <w:rPr>
                <w:sz w:val="28"/>
              </w:rPr>
              <w:t>1</w:t>
            </w:r>
          </w:p>
        </w:tc>
        <w:tc>
          <w:tcPr>
            <w:tcW w:w="3262" w:type="dxa"/>
          </w:tcPr>
          <w:p w:rsidR="00E223BB" w:rsidRDefault="002D5513">
            <w:pPr>
              <w:pStyle w:val="TableParagraph"/>
              <w:spacing w:line="270" w:lineRule="exact"/>
              <w:ind w:left="108"/>
              <w:rPr>
                <w:sz w:val="24"/>
              </w:rPr>
            </w:pPr>
            <w:r>
              <w:rPr>
                <w:sz w:val="24"/>
              </w:rPr>
              <w:t>Основы</w:t>
            </w:r>
            <w:r>
              <w:rPr>
                <w:spacing w:val="-3"/>
                <w:sz w:val="24"/>
              </w:rPr>
              <w:t xml:space="preserve"> </w:t>
            </w:r>
            <w:r>
              <w:rPr>
                <w:sz w:val="24"/>
              </w:rPr>
              <w:t>знаний</w:t>
            </w:r>
          </w:p>
        </w:tc>
        <w:tc>
          <w:tcPr>
            <w:tcW w:w="991" w:type="dxa"/>
          </w:tcPr>
          <w:p w:rsidR="00E223BB" w:rsidRDefault="00E223BB">
            <w:pPr>
              <w:pStyle w:val="TableParagraph"/>
            </w:pPr>
          </w:p>
        </w:tc>
        <w:tc>
          <w:tcPr>
            <w:tcW w:w="4538" w:type="dxa"/>
            <w:gridSpan w:val="6"/>
          </w:tcPr>
          <w:p w:rsidR="00E223BB" w:rsidRDefault="002D5513">
            <w:pPr>
              <w:pStyle w:val="TableParagraph"/>
              <w:spacing w:line="247" w:lineRule="exact"/>
              <w:ind w:left="1450"/>
            </w:pPr>
            <w:r>
              <w:t>В</w:t>
            </w:r>
            <w:r>
              <w:rPr>
                <w:spacing w:val="-3"/>
              </w:rPr>
              <w:t xml:space="preserve"> </w:t>
            </w:r>
            <w:r>
              <w:t>процессе</w:t>
            </w:r>
            <w:r>
              <w:rPr>
                <w:spacing w:val="-1"/>
              </w:rPr>
              <w:t xml:space="preserve"> </w:t>
            </w:r>
            <w:r>
              <w:t>урока</w:t>
            </w:r>
          </w:p>
        </w:tc>
      </w:tr>
      <w:tr w:rsidR="00E223BB" w:rsidTr="00C87B57">
        <w:trPr>
          <w:trHeight w:val="633"/>
        </w:trPr>
        <w:tc>
          <w:tcPr>
            <w:tcW w:w="566" w:type="dxa"/>
          </w:tcPr>
          <w:p w:rsidR="00E223BB" w:rsidRDefault="002D5513">
            <w:pPr>
              <w:pStyle w:val="TableParagraph"/>
              <w:spacing w:line="315" w:lineRule="exact"/>
              <w:ind w:right="200"/>
              <w:jc w:val="right"/>
              <w:rPr>
                <w:sz w:val="28"/>
              </w:rPr>
            </w:pPr>
            <w:r>
              <w:rPr>
                <w:sz w:val="28"/>
              </w:rPr>
              <w:t>2</w:t>
            </w:r>
          </w:p>
        </w:tc>
        <w:tc>
          <w:tcPr>
            <w:tcW w:w="3262" w:type="dxa"/>
          </w:tcPr>
          <w:p w:rsidR="00E223BB" w:rsidRDefault="002D5513">
            <w:pPr>
              <w:pStyle w:val="TableParagraph"/>
              <w:spacing w:line="270" w:lineRule="exact"/>
              <w:ind w:left="108"/>
              <w:rPr>
                <w:sz w:val="24"/>
              </w:rPr>
            </w:pPr>
            <w:r>
              <w:rPr>
                <w:sz w:val="24"/>
              </w:rPr>
              <w:t>Легкая</w:t>
            </w:r>
            <w:r>
              <w:rPr>
                <w:spacing w:val="-5"/>
                <w:sz w:val="24"/>
              </w:rPr>
              <w:t xml:space="preserve"> </w:t>
            </w:r>
            <w:r>
              <w:rPr>
                <w:sz w:val="24"/>
              </w:rPr>
              <w:t>атлетика</w:t>
            </w:r>
          </w:p>
        </w:tc>
        <w:tc>
          <w:tcPr>
            <w:tcW w:w="991" w:type="dxa"/>
          </w:tcPr>
          <w:p w:rsidR="00E223BB" w:rsidRDefault="002D5513">
            <w:pPr>
              <w:pStyle w:val="TableParagraph"/>
              <w:spacing w:before="124"/>
              <w:ind w:left="317"/>
              <w:rPr>
                <w:sz w:val="28"/>
              </w:rPr>
            </w:pPr>
            <w:r>
              <w:rPr>
                <w:sz w:val="28"/>
              </w:rPr>
              <w:t>16</w:t>
            </w:r>
          </w:p>
        </w:tc>
        <w:tc>
          <w:tcPr>
            <w:tcW w:w="526" w:type="dxa"/>
            <w:shd w:val="clear" w:color="auto" w:fill="D9D9D9"/>
          </w:tcPr>
          <w:p w:rsidR="00E223BB" w:rsidRDefault="002D5513">
            <w:pPr>
              <w:pStyle w:val="TableParagraph"/>
              <w:spacing w:before="124"/>
              <w:ind w:left="10"/>
              <w:jc w:val="center"/>
              <w:rPr>
                <w:sz w:val="28"/>
              </w:rPr>
            </w:pPr>
            <w:r>
              <w:rPr>
                <w:sz w:val="28"/>
              </w:rPr>
              <w:t>8</w:t>
            </w:r>
          </w:p>
        </w:tc>
        <w:tc>
          <w:tcPr>
            <w:tcW w:w="610" w:type="dxa"/>
          </w:tcPr>
          <w:p w:rsidR="00E223BB" w:rsidRDefault="00E223BB">
            <w:pPr>
              <w:pStyle w:val="TableParagraph"/>
            </w:pPr>
          </w:p>
        </w:tc>
        <w:tc>
          <w:tcPr>
            <w:tcW w:w="1133" w:type="dxa"/>
          </w:tcPr>
          <w:p w:rsidR="00E223BB" w:rsidRDefault="00E223BB">
            <w:pPr>
              <w:pStyle w:val="TableParagraph"/>
            </w:pPr>
          </w:p>
        </w:tc>
        <w:tc>
          <w:tcPr>
            <w:tcW w:w="1136" w:type="dxa"/>
          </w:tcPr>
          <w:p w:rsidR="00E223BB" w:rsidRDefault="00E223BB">
            <w:pPr>
              <w:pStyle w:val="TableParagraph"/>
            </w:pPr>
          </w:p>
        </w:tc>
        <w:tc>
          <w:tcPr>
            <w:tcW w:w="504" w:type="dxa"/>
          </w:tcPr>
          <w:p w:rsidR="00E223BB" w:rsidRDefault="00E223BB">
            <w:pPr>
              <w:pStyle w:val="TableParagraph"/>
            </w:pPr>
          </w:p>
        </w:tc>
        <w:tc>
          <w:tcPr>
            <w:tcW w:w="629" w:type="dxa"/>
            <w:shd w:val="clear" w:color="auto" w:fill="D9D9D9"/>
          </w:tcPr>
          <w:p w:rsidR="00E223BB" w:rsidRDefault="002D5513">
            <w:pPr>
              <w:pStyle w:val="TableParagraph"/>
              <w:spacing w:before="124"/>
              <w:ind w:left="10"/>
              <w:jc w:val="center"/>
              <w:rPr>
                <w:sz w:val="28"/>
              </w:rPr>
            </w:pPr>
            <w:r>
              <w:rPr>
                <w:sz w:val="28"/>
              </w:rPr>
              <w:t>8</w:t>
            </w:r>
          </w:p>
        </w:tc>
      </w:tr>
      <w:tr w:rsidR="00E223BB" w:rsidTr="00C87B57">
        <w:trPr>
          <w:trHeight w:val="636"/>
        </w:trPr>
        <w:tc>
          <w:tcPr>
            <w:tcW w:w="566" w:type="dxa"/>
          </w:tcPr>
          <w:p w:rsidR="00E223BB" w:rsidRDefault="002D5513">
            <w:pPr>
              <w:pStyle w:val="TableParagraph"/>
              <w:spacing w:line="315" w:lineRule="exact"/>
              <w:ind w:right="200"/>
              <w:jc w:val="right"/>
              <w:rPr>
                <w:sz w:val="28"/>
              </w:rPr>
            </w:pPr>
            <w:r>
              <w:rPr>
                <w:sz w:val="28"/>
              </w:rPr>
              <w:t>3</w:t>
            </w:r>
          </w:p>
        </w:tc>
        <w:tc>
          <w:tcPr>
            <w:tcW w:w="3262" w:type="dxa"/>
          </w:tcPr>
          <w:p w:rsidR="00E223BB" w:rsidRDefault="002D5513">
            <w:pPr>
              <w:pStyle w:val="TableParagraph"/>
              <w:spacing w:line="271" w:lineRule="exact"/>
              <w:ind w:left="108"/>
              <w:rPr>
                <w:sz w:val="24"/>
              </w:rPr>
            </w:pPr>
            <w:r>
              <w:rPr>
                <w:sz w:val="24"/>
              </w:rPr>
              <w:t>Спортивные</w:t>
            </w:r>
            <w:r>
              <w:rPr>
                <w:spacing w:val="-5"/>
                <w:sz w:val="24"/>
              </w:rPr>
              <w:t xml:space="preserve"> </w:t>
            </w:r>
            <w:r>
              <w:rPr>
                <w:sz w:val="24"/>
              </w:rPr>
              <w:t>игры</w:t>
            </w:r>
          </w:p>
        </w:tc>
        <w:tc>
          <w:tcPr>
            <w:tcW w:w="991" w:type="dxa"/>
          </w:tcPr>
          <w:p w:rsidR="00E223BB" w:rsidRDefault="002D5513">
            <w:pPr>
              <w:pStyle w:val="TableParagraph"/>
              <w:spacing w:before="125"/>
              <w:ind w:left="355"/>
              <w:rPr>
                <w:sz w:val="28"/>
              </w:rPr>
            </w:pPr>
            <w:r>
              <w:rPr>
                <w:sz w:val="28"/>
              </w:rPr>
              <w:t>16</w:t>
            </w:r>
          </w:p>
        </w:tc>
        <w:tc>
          <w:tcPr>
            <w:tcW w:w="526" w:type="dxa"/>
          </w:tcPr>
          <w:p w:rsidR="00E223BB" w:rsidRDefault="00E223BB">
            <w:pPr>
              <w:pStyle w:val="TableParagraph"/>
            </w:pPr>
          </w:p>
        </w:tc>
        <w:tc>
          <w:tcPr>
            <w:tcW w:w="610" w:type="dxa"/>
            <w:shd w:val="clear" w:color="auto" w:fill="D9D9D9"/>
          </w:tcPr>
          <w:p w:rsidR="00E223BB" w:rsidRDefault="002D5513">
            <w:pPr>
              <w:pStyle w:val="TableParagraph"/>
              <w:spacing w:before="125"/>
              <w:ind w:left="7"/>
              <w:jc w:val="center"/>
              <w:rPr>
                <w:sz w:val="28"/>
              </w:rPr>
            </w:pPr>
            <w:r>
              <w:rPr>
                <w:sz w:val="28"/>
              </w:rPr>
              <w:t>8</w:t>
            </w:r>
          </w:p>
        </w:tc>
        <w:tc>
          <w:tcPr>
            <w:tcW w:w="1133" w:type="dxa"/>
          </w:tcPr>
          <w:p w:rsidR="00E223BB" w:rsidRDefault="00E223BB">
            <w:pPr>
              <w:pStyle w:val="TableParagraph"/>
            </w:pPr>
          </w:p>
        </w:tc>
        <w:tc>
          <w:tcPr>
            <w:tcW w:w="1136" w:type="dxa"/>
          </w:tcPr>
          <w:p w:rsidR="00E223BB" w:rsidRDefault="00E223BB">
            <w:pPr>
              <w:pStyle w:val="TableParagraph"/>
            </w:pPr>
          </w:p>
        </w:tc>
        <w:tc>
          <w:tcPr>
            <w:tcW w:w="504" w:type="dxa"/>
            <w:shd w:val="clear" w:color="auto" w:fill="D9D9D9"/>
          </w:tcPr>
          <w:p w:rsidR="00E223BB" w:rsidRDefault="002D5513">
            <w:pPr>
              <w:pStyle w:val="TableParagraph"/>
              <w:spacing w:before="125"/>
              <w:ind w:left="110"/>
              <w:rPr>
                <w:sz w:val="28"/>
              </w:rPr>
            </w:pPr>
            <w:r>
              <w:rPr>
                <w:sz w:val="28"/>
              </w:rPr>
              <w:t>10</w:t>
            </w:r>
          </w:p>
        </w:tc>
        <w:tc>
          <w:tcPr>
            <w:tcW w:w="629" w:type="dxa"/>
          </w:tcPr>
          <w:p w:rsidR="00E223BB" w:rsidRDefault="00E223BB">
            <w:pPr>
              <w:pStyle w:val="TableParagraph"/>
            </w:pPr>
          </w:p>
        </w:tc>
      </w:tr>
      <w:tr w:rsidR="00E223BB" w:rsidTr="00C87B57">
        <w:trPr>
          <w:trHeight w:val="633"/>
        </w:trPr>
        <w:tc>
          <w:tcPr>
            <w:tcW w:w="566" w:type="dxa"/>
          </w:tcPr>
          <w:p w:rsidR="00E223BB" w:rsidRDefault="002D5513">
            <w:pPr>
              <w:pStyle w:val="TableParagraph"/>
              <w:spacing w:line="315" w:lineRule="exact"/>
              <w:ind w:right="200"/>
              <w:jc w:val="right"/>
              <w:rPr>
                <w:sz w:val="28"/>
              </w:rPr>
            </w:pPr>
            <w:r>
              <w:rPr>
                <w:sz w:val="28"/>
              </w:rPr>
              <w:t>4</w:t>
            </w:r>
          </w:p>
        </w:tc>
        <w:tc>
          <w:tcPr>
            <w:tcW w:w="3262" w:type="dxa"/>
          </w:tcPr>
          <w:p w:rsidR="00E223BB" w:rsidRDefault="002D5513">
            <w:pPr>
              <w:pStyle w:val="TableParagraph"/>
              <w:spacing w:line="270" w:lineRule="exact"/>
              <w:ind w:left="108"/>
              <w:rPr>
                <w:sz w:val="24"/>
              </w:rPr>
            </w:pPr>
            <w:r>
              <w:rPr>
                <w:sz w:val="24"/>
              </w:rPr>
              <w:t>Гимнастика</w:t>
            </w:r>
            <w:r>
              <w:rPr>
                <w:spacing w:val="-5"/>
                <w:sz w:val="24"/>
              </w:rPr>
              <w:t xml:space="preserve"> </w:t>
            </w:r>
            <w:r>
              <w:rPr>
                <w:sz w:val="24"/>
              </w:rPr>
              <w:t>с</w:t>
            </w:r>
            <w:r>
              <w:rPr>
                <w:spacing w:val="-4"/>
                <w:sz w:val="24"/>
              </w:rPr>
              <w:t xml:space="preserve"> </w:t>
            </w:r>
            <w:r>
              <w:rPr>
                <w:sz w:val="24"/>
              </w:rPr>
              <w:t>элементами</w:t>
            </w:r>
          </w:p>
          <w:p w:rsidR="00E223BB" w:rsidRDefault="002D5513">
            <w:pPr>
              <w:pStyle w:val="TableParagraph"/>
              <w:spacing w:before="41"/>
              <w:ind w:left="108"/>
              <w:rPr>
                <w:sz w:val="24"/>
              </w:rPr>
            </w:pPr>
            <w:r>
              <w:rPr>
                <w:sz w:val="24"/>
              </w:rPr>
              <w:t>акробатики</w:t>
            </w:r>
          </w:p>
        </w:tc>
        <w:tc>
          <w:tcPr>
            <w:tcW w:w="991" w:type="dxa"/>
          </w:tcPr>
          <w:p w:rsidR="00E223BB" w:rsidRDefault="002D5513">
            <w:pPr>
              <w:pStyle w:val="TableParagraph"/>
              <w:spacing w:before="124"/>
              <w:ind w:left="355"/>
              <w:rPr>
                <w:sz w:val="28"/>
              </w:rPr>
            </w:pPr>
            <w:r>
              <w:rPr>
                <w:sz w:val="28"/>
              </w:rPr>
              <w:t>22</w:t>
            </w:r>
          </w:p>
        </w:tc>
        <w:tc>
          <w:tcPr>
            <w:tcW w:w="1136" w:type="dxa"/>
            <w:gridSpan w:val="2"/>
          </w:tcPr>
          <w:p w:rsidR="00E223BB" w:rsidRDefault="00E223BB">
            <w:pPr>
              <w:pStyle w:val="TableParagraph"/>
            </w:pPr>
          </w:p>
        </w:tc>
        <w:tc>
          <w:tcPr>
            <w:tcW w:w="1133" w:type="dxa"/>
            <w:shd w:val="clear" w:color="auto" w:fill="D9D9D9"/>
          </w:tcPr>
          <w:p w:rsidR="00E223BB" w:rsidRDefault="002D5513">
            <w:pPr>
              <w:pStyle w:val="TableParagraph"/>
              <w:spacing w:before="124"/>
              <w:ind w:left="138" w:right="128"/>
              <w:jc w:val="center"/>
              <w:rPr>
                <w:sz w:val="28"/>
              </w:rPr>
            </w:pPr>
            <w:r>
              <w:rPr>
                <w:sz w:val="28"/>
              </w:rPr>
              <w:t>16</w:t>
            </w:r>
          </w:p>
        </w:tc>
        <w:tc>
          <w:tcPr>
            <w:tcW w:w="1136" w:type="dxa"/>
          </w:tcPr>
          <w:p w:rsidR="00E223BB" w:rsidRDefault="002D5513">
            <w:pPr>
              <w:pStyle w:val="TableParagraph"/>
              <w:spacing w:before="124"/>
              <w:ind w:left="9"/>
              <w:jc w:val="center"/>
              <w:rPr>
                <w:sz w:val="28"/>
              </w:rPr>
            </w:pPr>
            <w:r>
              <w:rPr>
                <w:sz w:val="28"/>
              </w:rPr>
              <w:t>6</w:t>
            </w:r>
          </w:p>
        </w:tc>
        <w:tc>
          <w:tcPr>
            <w:tcW w:w="1133" w:type="dxa"/>
            <w:gridSpan w:val="2"/>
          </w:tcPr>
          <w:p w:rsidR="00E223BB" w:rsidRDefault="00E223BB">
            <w:pPr>
              <w:pStyle w:val="TableParagraph"/>
            </w:pPr>
          </w:p>
        </w:tc>
      </w:tr>
      <w:tr w:rsidR="00E223BB" w:rsidTr="00C87B57">
        <w:trPr>
          <w:trHeight w:val="741"/>
        </w:trPr>
        <w:tc>
          <w:tcPr>
            <w:tcW w:w="566" w:type="dxa"/>
          </w:tcPr>
          <w:p w:rsidR="00E223BB" w:rsidRDefault="002D5513">
            <w:pPr>
              <w:pStyle w:val="TableParagraph"/>
              <w:spacing w:line="317" w:lineRule="exact"/>
              <w:ind w:right="200"/>
              <w:jc w:val="right"/>
              <w:rPr>
                <w:sz w:val="28"/>
              </w:rPr>
            </w:pPr>
            <w:r>
              <w:rPr>
                <w:sz w:val="28"/>
              </w:rPr>
              <w:t>5</w:t>
            </w:r>
          </w:p>
        </w:tc>
        <w:tc>
          <w:tcPr>
            <w:tcW w:w="3262" w:type="dxa"/>
          </w:tcPr>
          <w:p w:rsidR="00E223BB" w:rsidRDefault="002D5513">
            <w:pPr>
              <w:pStyle w:val="TableParagraph"/>
              <w:spacing w:line="273" w:lineRule="exact"/>
              <w:ind w:left="108"/>
              <w:rPr>
                <w:sz w:val="24"/>
              </w:rPr>
            </w:pPr>
            <w:r>
              <w:rPr>
                <w:sz w:val="24"/>
              </w:rPr>
              <w:t>Лыжная</w:t>
            </w:r>
            <w:r>
              <w:rPr>
                <w:spacing w:val="-2"/>
                <w:sz w:val="24"/>
              </w:rPr>
              <w:t xml:space="preserve"> </w:t>
            </w:r>
            <w:r>
              <w:rPr>
                <w:sz w:val="24"/>
              </w:rPr>
              <w:t>подготовка</w:t>
            </w:r>
          </w:p>
        </w:tc>
        <w:tc>
          <w:tcPr>
            <w:tcW w:w="991" w:type="dxa"/>
          </w:tcPr>
          <w:p w:rsidR="00E223BB" w:rsidRDefault="002D5513">
            <w:pPr>
              <w:pStyle w:val="TableParagraph"/>
              <w:spacing w:before="180"/>
              <w:ind w:left="355"/>
              <w:rPr>
                <w:sz w:val="28"/>
              </w:rPr>
            </w:pPr>
            <w:r>
              <w:rPr>
                <w:sz w:val="28"/>
              </w:rPr>
              <w:t>14</w:t>
            </w:r>
          </w:p>
        </w:tc>
        <w:tc>
          <w:tcPr>
            <w:tcW w:w="1136" w:type="dxa"/>
            <w:gridSpan w:val="2"/>
          </w:tcPr>
          <w:p w:rsidR="00E223BB" w:rsidRDefault="00E223BB">
            <w:pPr>
              <w:pStyle w:val="TableParagraph"/>
            </w:pPr>
          </w:p>
        </w:tc>
        <w:tc>
          <w:tcPr>
            <w:tcW w:w="1133" w:type="dxa"/>
          </w:tcPr>
          <w:p w:rsidR="00E223BB" w:rsidRDefault="00E223BB">
            <w:pPr>
              <w:pStyle w:val="TableParagraph"/>
            </w:pPr>
          </w:p>
        </w:tc>
        <w:tc>
          <w:tcPr>
            <w:tcW w:w="1136" w:type="dxa"/>
            <w:shd w:val="clear" w:color="auto" w:fill="D9D9D9"/>
          </w:tcPr>
          <w:p w:rsidR="00E223BB" w:rsidRDefault="002D5513">
            <w:pPr>
              <w:pStyle w:val="TableParagraph"/>
              <w:spacing w:before="180"/>
              <w:ind w:left="138" w:right="132"/>
              <w:jc w:val="center"/>
              <w:rPr>
                <w:sz w:val="28"/>
              </w:rPr>
            </w:pPr>
            <w:r>
              <w:rPr>
                <w:sz w:val="28"/>
              </w:rPr>
              <w:t>14</w:t>
            </w:r>
          </w:p>
        </w:tc>
        <w:tc>
          <w:tcPr>
            <w:tcW w:w="1133" w:type="dxa"/>
            <w:gridSpan w:val="2"/>
          </w:tcPr>
          <w:p w:rsidR="00E223BB" w:rsidRDefault="00E223BB">
            <w:pPr>
              <w:pStyle w:val="TableParagraph"/>
            </w:pPr>
          </w:p>
        </w:tc>
      </w:tr>
      <w:tr w:rsidR="00E223BB" w:rsidTr="00C87B57">
        <w:trPr>
          <w:trHeight w:val="1110"/>
        </w:trPr>
        <w:tc>
          <w:tcPr>
            <w:tcW w:w="566" w:type="dxa"/>
          </w:tcPr>
          <w:p w:rsidR="00E223BB" w:rsidRDefault="00E223BB">
            <w:pPr>
              <w:pStyle w:val="TableParagraph"/>
            </w:pPr>
          </w:p>
        </w:tc>
        <w:tc>
          <w:tcPr>
            <w:tcW w:w="3262" w:type="dxa"/>
          </w:tcPr>
          <w:p w:rsidR="00E223BB" w:rsidRDefault="002D5513">
            <w:pPr>
              <w:pStyle w:val="TableParagraph"/>
              <w:spacing w:line="270" w:lineRule="exact"/>
              <w:ind w:left="108"/>
              <w:rPr>
                <w:sz w:val="24"/>
              </w:rPr>
            </w:pPr>
            <w:r>
              <w:rPr>
                <w:sz w:val="24"/>
              </w:rPr>
              <w:t>Всего</w:t>
            </w:r>
            <w:r>
              <w:rPr>
                <w:spacing w:val="-2"/>
                <w:sz w:val="24"/>
              </w:rPr>
              <w:t xml:space="preserve"> </w:t>
            </w:r>
            <w:r>
              <w:rPr>
                <w:sz w:val="24"/>
              </w:rPr>
              <w:t>часов:</w:t>
            </w:r>
          </w:p>
        </w:tc>
        <w:tc>
          <w:tcPr>
            <w:tcW w:w="991" w:type="dxa"/>
            <w:shd w:val="clear" w:color="auto" w:fill="D9D9D9"/>
          </w:tcPr>
          <w:p w:rsidR="00E223BB" w:rsidRDefault="00E223BB">
            <w:pPr>
              <w:pStyle w:val="TableParagraph"/>
              <w:spacing w:before="8"/>
              <w:rPr>
                <w:sz w:val="31"/>
              </w:rPr>
            </w:pPr>
          </w:p>
          <w:p w:rsidR="00E223BB" w:rsidRDefault="002D5513">
            <w:pPr>
              <w:pStyle w:val="TableParagraph"/>
              <w:ind w:left="355"/>
              <w:rPr>
                <w:sz w:val="28"/>
              </w:rPr>
            </w:pPr>
            <w:r>
              <w:rPr>
                <w:sz w:val="28"/>
              </w:rPr>
              <w:t>70</w:t>
            </w:r>
          </w:p>
        </w:tc>
        <w:tc>
          <w:tcPr>
            <w:tcW w:w="1136" w:type="dxa"/>
            <w:gridSpan w:val="2"/>
          </w:tcPr>
          <w:p w:rsidR="00E223BB" w:rsidRDefault="00E223BB">
            <w:pPr>
              <w:pStyle w:val="TableParagraph"/>
              <w:spacing w:before="8"/>
              <w:rPr>
                <w:sz w:val="31"/>
              </w:rPr>
            </w:pPr>
          </w:p>
          <w:p w:rsidR="00E223BB" w:rsidRDefault="002D5513">
            <w:pPr>
              <w:pStyle w:val="TableParagraph"/>
              <w:ind w:left="138" w:right="130"/>
              <w:jc w:val="center"/>
              <w:rPr>
                <w:sz w:val="28"/>
              </w:rPr>
            </w:pPr>
            <w:r>
              <w:rPr>
                <w:sz w:val="28"/>
              </w:rPr>
              <w:t>16</w:t>
            </w:r>
          </w:p>
        </w:tc>
        <w:tc>
          <w:tcPr>
            <w:tcW w:w="1133" w:type="dxa"/>
          </w:tcPr>
          <w:p w:rsidR="00E223BB" w:rsidRDefault="00E223BB">
            <w:pPr>
              <w:pStyle w:val="TableParagraph"/>
              <w:spacing w:before="8"/>
              <w:rPr>
                <w:sz w:val="31"/>
              </w:rPr>
            </w:pPr>
          </w:p>
          <w:p w:rsidR="00E223BB" w:rsidRDefault="002D5513">
            <w:pPr>
              <w:pStyle w:val="TableParagraph"/>
              <w:ind w:left="138" w:right="128"/>
              <w:jc w:val="center"/>
              <w:rPr>
                <w:sz w:val="28"/>
              </w:rPr>
            </w:pPr>
            <w:r>
              <w:rPr>
                <w:sz w:val="28"/>
              </w:rPr>
              <w:t>16</w:t>
            </w:r>
          </w:p>
        </w:tc>
        <w:tc>
          <w:tcPr>
            <w:tcW w:w="1136" w:type="dxa"/>
          </w:tcPr>
          <w:p w:rsidR="00E223BB" w:rsidRDefault="00E223BB">
            <w:pPr>
              <w:pStyle w:val="TableParagraph"/>
              <w:spacing w:before="8"/>
              <w:rPr>
                <w:sz w:val="31"/>
              </w:rPr>
            </w:pPr>
          </w:p>
          <w:p w:rsidR="00E223BB" w:rsidRDefault="002D5513">
            <w:pPr>
              <w:pStyle w:val="TableParagraph"/>
              <w:ind w:left="138" w:right="132"/>
              <w:jc w:val="center"/>
              <w:rPr>
                <w:sz w:val="28"/>
              </w:rPr>
            </w:pPr>
            <w:r>
              <w:rPr>
                <w:sz w:val="28"/>
              </w:rPr>
              <w:t>20</w:t>
            </w:r>
          </w:p>
        </w:tc>
        <w:tc>
          <w:tcPr>
            <w:tcW w:w="1133" w:type="dxa"/>
            <w:gridSpan w:val="2"/>
          </w:tcPr>
          <w:p w:rsidR="00E223BB" w:rsidRDefault="00E223BB">
            <w:pPr>
              <w:pStyle w:val="TableParagraph"/>
              <w:spacing w:before="8"/>
              <w:rPr>
                <w:sz w:val="31"/>
              </w:rPr>
            </w:pPr>
          </w:p>
          <w:p w:rsidR="00E223BB" w:rsidRDefault="002D5513">
            <w:pPr>
              <w:pStyle w:val="TableParagraph"/>
              <w:ind w:left="138" w:right="129"/>
              <w:jc w:val="center"/>
              <w:rPr>
                <w:sz w:val="28"/>
              </w:rPr>
            </w:pPr>
            <w:r>
              <w:rPr>
                <w:sz w:val="28"/>
              </w:rPr>
              <w:t>18</w:t>
            </w:r>
          </w:p>
        </w:tc>
      </w:tr>
    </w:tbl>
    <w:p w:rsidR="00E223BB" w:rsidRDefault="00E223BB">
      <w:pPr>
        <w:pStyle w:val="a3"/>
        <w:ind w:left="0" w:firstLine="0"/>
        <w:jc w:val="left"/>
        <w:rPr>
          <w:sz w:val="34"/>
        </w:rPr>
      </w:pPr>
    </w:p>
    <w:p w:rsidR="00E223BB" w:rsidRDefault="00E223BB">
      <w:pPr>
        <w:pStyle w:val="a3"/>
        <w:ind w:left="0" w:firstLine="0"/>
        <w:jc w:val="left"/>
        <w:rPr>
          <w:sz w:val="34"/>
        </w:rPr>
      </w:pPr>
    </w:p>
    <w:p w:rsidR="00927051" w:rsidRDefault="00927051">
      <w:pPr>
        <w:pStyle w:val="a3"/>
        <w:ind w:left="0" w:firstLine="0"/>
        <w:jc w:val="left"/>
        <w:rPr>
          <w:sz w:val="34"/>
        </w:rPr>
      </w:pPr>
    </w:p>
    <w:p w:rsidR="00927051" w:rsidRDefault="00927051">
      <w:pPr>
        <w:pStyle w:val="a3"/>
        <w:ind w:left="0" w:firstLine="0"/>
        <w:jc w:val="left"/>
        <w:rPr>
          <w:sz w:val="34"/>
        </w:rPr>
      </w:pPr>
    </w:p>
    <w:p w:rsidR="00927051" w:rsidRDefault="00927051">
      <w:pPr>
        <w:pStyle w:val="a3"/>
        <w:ind w:left="0" w:firstLine="0"/>
        <w:jc w:val="left"/>
        <w:rPr>
          <w:sz w:val="34"/>
        </w:rPr>
      </w:pPr>
    </w:p>
    <w:p w:rsidR="00927051" w:rsidRDefault="00927051">
      <w:pPr>
        <w:pStyle w:val="a3"/>
        <w:ind w:left="0" w:firstLine="0"/>
        <w:jc w:val="left"/>
        <w:rPr>
          <w:sz w:val="34"/>
        </w:rPr>
      </w:pPr>
    </w:p>
    <w:p w:rsidR="00927051" w:rsidRDefault="00927051">
      <w:pPr>
        <w:pStyle w:val="a3"/>
        <w:ind w:left="0" w:firstLine="0"/>
        <w:jc w:val="left"/>
        <w:rPr>
          <w:sz w:val="34"/>
        </w:rPr>
      </w:pPr>
    </w:p>
    <w:p w:rsidR="00927051" w:rsidRDefault="00927051">
      <w:pPr>
        <w:pStyle w:val="a3"/>
        <w:ind w:left="0" w:firstLine="0"/>
        <w:jc w:val="left"/>
        <w:rPr>
          <w:sz w:val="34"/>
        </w:rPr>
      </w:pPr>
    </w:p>
    <w:p w:rsidR="00927051" w:rsidRDefault="00927051">
      <w:pPr>
        <w:pStyle w:val="a3"/>
        <w:ind w:left="0" w:firstLine="0"/>
        <w:jc w:val="left"/>
        <w:rPr>
          <w:sz w:val="34"/>
        </w:rPr>
      </w:pPr>
    </w:p>
    <w:p w:rsidR="00927051" w:rsidRDefault="00927051">
      <w:pPr>
        <w:pStyle w:val="a3"/>
        <w:ind w:left="0" w:firstLine="0"/>
        <w:jc w:val="left"/>
        <w:rPr>
          <w:sz w:val="34"/>
        </w:rPr>
      </w:pPr>
    </w:p>
    <w:p w:rsidR="00927051" w:rsidRDefault="00927051">
      <w:pPr>
        <w:pStyle w:val="a3"/>
        <w:ind w:left="0" w:firstLine="0"/>
        <w:jc w:val="left"/>
        <w:rPr>
          <w:sz w:val="34"/>
        </w:rPr>
      </w:pPr>
    </w:p>
    <w:p w:rsidR="00927051" w:rsidRDefault="00927051">
      <w:pPr>
        <w:pStyle w:val="a3"/>
        <w:ind w:left="0" w:firstLine="0"/>
        <w:jc w:val="left"/>
        <w:rPr>
          <w:sz w:val="34"/>
        </w:rPr>
      </w:pPr>
    </w:p>
    <w:p w:rsidR="00927051" w:rsidRDefault="00927051">
      <w:pPr>
        <w:pStyle w:val="a3"/>
        <w:ind w:left="0" w:firstLine="0"/>
        <w:jc w:val="left"/>
        <w:rPr>
          <w:sz w:val="34"/>
        </w:rPr>
      </w:pPr>
    </w:p>
    <w:p w:rsidR="00927051" w:rsidRDefault="00927051">
      <w:pPr>
        <w:pStyle w:val="a3"/>
        <w:ind w:left="0" w:firstLine="0"/>
        <w:jc w:val="left"/>
        <w:rPr>
          <w:sz w:val="34"/>
        </w:rPr>
      </w:pPr>
    </w:p>
    <w:p w:rsidR="00927051" w:rsidRDefault="00927051">
      <w:pPr>
        <w:pStyle w:val="a3"/>
        <w:ind w:left="0" w:firstLine="0"/>
        <w:jc w:val="left"/>
        <w:rPr>
          <w:sz w:val="34"/>
        </w:rPr>
      </w:pPr>
    </w:p>
    <w:p w:rsidR="00927051" w:rsidRDefault="00927051">
      <w:pPr>
        <w:pStyle w:val="a3"/>
        <w:ind w:left="0" w:firstLine="0"/>
        <w:jc w:val="left"/>
        <w:rPr>
          <w:sz w:val="34"/>
        </w:rPr>
      </w:pPr>
    </w:p>
    <w:p w:rsidR="00927051" w:rsidRDefault="00927051">
      <w:pPr>
        <w:pStyle w:val="a3"/>
        <w:ind w:left="0" w:firstLine="0"/>
        <w:jc w:val="left"/>
        <w:rPr>
          <w:sz w:val="34"/>
        </w:rPr>
      </w:pPr>
    </w:p>
    <w:p w:rsidR="00927051" w:rsidRDefault="00927051">
      <w:pPr>
        <w:pStyle w:val="a3"/>
        <w:ind w:left="0" w:firstLine="0"/>
        <w:jc w:val="left"/>
        <w:rPr>
          <w:sz w:val="34"/>
        </w:rPr>
      </w:pPr>
    </w:p>
    <w:p w:rsidR="00927051" w:rsidRDefault="00927051">
      <w:pPr>
        <w:pStyle w:val="a3"/>
        <w:ind w:left="0" w:firstLine="0"/>
        <w:jc w:val="left"/>
        <w:rPr>
          <w:sz w:val="34"/>
        </w:rPr>
      </w:pPr>
    </w:p>
    <w:p w:rsidR="00927051" w:rsidRDefault="00927051">
      <w:pPr>
        <w:pStyle w:val="a3"/>
        <w:ind w:left="0" w:firstLine="0"/>
        <w:jc w:val="left"/>
        <w:rPr>
          <w:sz w:val="34"/>
        </w:rPr>
      </w:pPr>
    </w:p>
    <w:p w:rsidR="00927051" w:rsidRDefault="00927051">
      <w:pPr>
        <w:pStyle w:val="a3"/>
        <w:ind w:left="0" w:firstLine="0"/>
        <w:jc w:val="left"/>
        <w:rPr>
          <w:sz w:val="34"/>
        </w:rPr>
      </w:pPr>
    </w:p>
    <w:p w:rsidR="00927051" w:rsidRDefault="00927051">
      <w:pPr>
        <w:pStyle w:val="a3"/>
        <w:ind w:left="0" w:firstLine="0"/>
        <w:jc w:val="left"/>
        <w:rPr>
          <w:sz w:val="34"/>
        </w:rPr>
      </w:pPr>
    </w:p>
    <w:p w:rsidR="00927051" w:rsidRDefault="00927051">
      <w:pPr>
        <w:pStyle w:val="a3"/>
        <w:ind w:left="0" w:firstLine="0"/>
        <w:jc w:val="left"/>
        <w:rPr>
          <w:sz w:val="34"/>
        </w:rPr>
      </w:pPr>
    </w:p>
    <w:p w:rsidR="00927051" w:rsidRPr="00927051" w:rsidRDefault="00927051" w:rsidP="00927051">
      <w:pPr>
        <w:widowControl/>
        <w:pBdr>
          <w:bottom w:val="single" w:sz="6" w:space="5" w:color="000000"/>
        </w:pBdr>
        <w:shd w:val="clear" w:color="auto" w:fill="FFFFFF"/>
        <w:autoSpaceDE/>
        <w:autoSpaceDN/>
        <w:spacing w:before="100" w:beforeAutospacing="1" w:after="240" w:line="240" w:lineRule="atLeast"/>
        <w:outlineLvl w:val="0"/>
        <w:rPr>
          <w:rFonts w:ascii="LiberationSerif" w:hAnsi="LiberationSerif"/>
          <w:b/>
          <w:bCs/>
          <w:caps/>
          <w:color w:val="000000"/>
          <w:kern w:val="36"/>
          <w:sz w:val="24"/>
          <w:szCs w:val="24"/>
          <w:lang w:eastAsia="ru-RU"/>
        </w:rPr>
      </w:pPr>
      <w:r w:rsidRPr="00927051">
        <w:rPr>
          <w:rFonts w:ascii="LiberationSerif" w:hAnsi="LiberationSerif"/>
          <w:b/>
          <w:bCs/>
          <w:caps/>
          <w:color w:val="000000"/>
          <w:kern w:val="36"/>
          <w:sz w:val="24"/>
          <w:szCs w:val="24"/>
          <w:lang w:eastAsia="ru-RU"/>
        </w:rPr>
        <w:lastRenderedPageBreak/>
        <w:t>УЧЕБНО-МЕТОДИЧЕСКОЕ ОБЕСПЕЧЕНИЕ ОБРАЗОВАТЕЛЬНОГО ПРОЦЕССА </w:t>
      </w:r>
    </w:p>
    <w:p w:rsidR="00927051" w:rsidRPr="00927051" w:rsidRDefault="00927051" w:rsidP="00927051">
      <w:pPr>
        <w:spacing w:before="91" w:line="229" w:lineRule="exact"/>
        <w:ind w:left="4417"/>
        <w:outlineLvl w:val="1"/>
        <w:rPr>
          <w:b/>
          <w:bCs/>
          <w:sz w:val="20"/>
          <w:szCs w:val="20"/>
        </w:rPr>
      </w:pPr>
    </w:p>
    <w:p w:rsidR="00927051" w:rsidRPr="00927051" w:rsidRDefault="00927051" w:rsidP="00927051">
      <w:pPr>
        <w:numPr>
          <w:ilvl w:val="0"/>
          <w:numId w:val="6"/>
        </w:numPr>
        <w:tabs>
          <w:tab w:val="left" w:pos="2206"/>
        </w:tabs>
        <w:spacing w:line="229" w:lineRule="exact"/>
        <w:rPr>
          <w:b/>
          <w:sz w:val="20"/>
        </w:rPr>
      </w:pPr>
      <w:r w:rsidRPr="00927051">
        <w:rPr>
          <w:b/>
          <w:sz w:val="20"/>
        </w:rPr>
        <w:t>Библиотечный</w:t>
      </w:r>
      <w:r w:rsidRPr="00927051">
        <w:rPr>
          <w:b/>
          <w:spacing w:val="-5"/>
          <w:sz w:val="20"/>
        </w:rPr>
        <w:t xml:space="preserve"> </w:t>
      </w:r>
      <w:r w:rsidRPr="00927051">
        <w:rPr>
          <w:b/>
          <w:sz w:val="20"/>
        </w:rPr>
        <w:t>фонд:</w:t>
      </w:r>
    </w:p>
    <w:p w:rsidR="00927051" w:rsidRPr="00927051" w:rsidRDefault="00927051" w:rsidP="00927051">
      <w:pPr>
        <w:numPr>
          <w:ilvl w:val="1"/>
          <w:numId w:val="7"/>
        </w:numPr>
        <w:tabs>
          <w:tab w:val="left" w:pos="2130"/>
        </w:tabs>
        <w:spacing w:line="224" w:lineRule="exact"/>
        <w:ind w:left="2129"/>
        <w:rPr>
          <w:sz w:val="20"/>
        </w:rPr>
      </w:pPr>
      <w:r w:rsidRPr="00927051">
        <w:rPr>
          <w:sz w:val="20"/>
        </w:rPr>
        <w:t>стандарт</w:t>
      </w:r>
      <w:r w:rsidRPr="00927051">
        <w:rPr>
          <w:spacing w:val="-4"/>
          <w:sz w:val="20"/>
        </w:rPr>
        <w:t xml:space="preserve"> </w:t>
      </w:r>
      <w:r w:rsidRPr="00927051">
        <w:rPr>
          <w:sz w:val="20"/>
        </w:rPr>
        <w:t>начального</w:t>
      </w:r>
      <w:r w:rsidRPr="00927051">
        <w:rPr>
          <w:spacing w:val="-3"/>
          <w:sz w:val="20"/>
        </w:rPr>
        <w:t xml:space="preserve"> </w:t>
      </w:r>
      <w:r w:rsidRPr="00927051">
        <w:rPr>
          <w:sz w:val="20"/>
        </w:rPr>
        <w:t>общего</w:t>
      </w:r>
      <w:r w:rsidRPr="00927051">
        <w:rPr>
          <w:spacing w:val="-4"/>
          <w:sz w:val="20"/>
        </w:rPr>
        <w:t xml:space="preserve"> </w:t>
      </w:r>
      <w:r w:rsidRPr="00927051">
        <w:rPr>
          <w:sz w:val="20"/>
        </w:rPr>
        <w:t>образования</w:t>
      </w:r>
      <w:r w:rsidRPr="00927051">
        <w:rPr>
          <w:spacing w:val="-5"/>
          <w:sz w:val="20"/>
        </w:rPr>
        <w:t xml:space="preserve"> </w:t>
      </w:r>
      <w:r w:rsidRPr="00927051">
        <w:rPr>
          <w:sz w:val="20"/>
        </w:rPr>
        <w:t>по</w:t>
      </w:r>
      <w:r w:rsidRPr="00927051">
        <w:rPr>
          <w:spacing w:val="-4"/>
          <w:sz w:val="20"/>
        </w:rPr>
        <w:t xml:space="preserve"> </w:t>
      </w:r>
      <w:r w:rsidRPr="00927051">
        <w:rPr>
          <w:sz w:val="20"/>
        </w:rPr>
        <w:t>физической</w:t>
      </w:r>
      <w:r w:rsidRPr="00927051">
        <w:rPr>
          <w:spacing w:val="-3"/>
          <w:sz w:val="20"/>
        </w:rPr>
        <w:t xml:space="preserve"> </w:t>
      </w:r>
      <w:r w:rsidRPr="00927051">
        <w:rPr>
          <w:sz w:val="20"/>
        </w:rPr>
        <w:t>культуре;</w:t>
      </w:r>
    </w:p>
    <w:p w:rsidR="00927051" w:rsidRPr="00927051" w:rsidRDefault="00927051" w:rsidP="00927051">
      <w:pPr>
        <w:numPr>
          <w:ilvl w:val="1"/>
          <w:numId w:val="7"/>
        </w:numPr>
        <w:tabs>
          <w:tab w:val="left" w:pos="2134"/>
        </w:tabs>
        <w:spacing w:line="226" w:lineRule="exact"/>
        <w:ind w:left="2134" w:hanging="192"/>
        <w:rPr>
          <w:sz w:val="20"/>
        </w:rPr>
      </w:pPr>
      <w:r w:rsidRPr="00927051">
        <w:rPr>
          <w:sz w:val="20"/>
        </w:rPr>
        <w:t>примерные</w:t>
      </w:r>
      <w:r w:rsidRPr="00927051">
        <w:rPr>
          <w:spacing w:val="-4"/>
          <w:sz w:val="20"/>
        </w:rPr>
        <w:t xml:space="preserve"> </w:t>
      </w:r>
      <w:r w:rsidRPr="00927051">
        <w:rPr>
          <w:sz w:val="20"/>
        </w:rPr>
        <w:t>программы</w:t>
      </w:r>
      <w:r w:rsidRPr="00927051">
        <w:rPr>
          <w:spacing w:val="-3"/>
          <w:sz w:val="20"/>
        </w:rPr>
        <w:t xml:space="preserve"> </w:t>
      </w:r>
      <w:r w:rsidRPr="00927051">
        <w:rPr>
          <w:sz w:val="20"/>
        </w:rPr>
        <w:t>по</w:t>
      </w:r>
      <w:r w:rsidRPr="00927051">
        <w:rPr>
          <w:spacing w:val="-1"/>
          <w:sz w:val="20"/>
        </w:rPr>
        <w:t xml:space="preserve"> </w:t>
      </w:r>
      <w:r w:rsidRPr="00927051">
        <w:rPr>
          <w:sz w:val="20"/>
        </w:rPr>
        <w:t>учебным</w:t>
      </w:r>
      <w:r w:rsidRPr="00927051">
        <w:rPr>
          <w:spacing w:val="-2"/>
          <w:sz w:val="20"/>
        </w:rPr>
        <w:t xml:space="preserve"> </w:t>
      </w:r>
      <w:r w:rsidRPr="00927051">
        <w:rPr>
          <w:sz w:val="20"/>
        </w:rPr>
        <w:t>предметам.</w:t>
      </w:r>
      <w:r w:rsidRPr="00927051">
        <w:rPr>
          <w:spacing w:val="-3"/>
          <w:sz w:val="20"/>
        </w:rPr>
        <w:t xml:space="preserve"> </w:t>
      </w:r>
      <w:r w:rsidRPr="00927051">
        <w:rPr>
          <w:sz w:val="20"/>
        </w:rPr>
        <w:t>(«Физическая</w:t>
      </w:r>
      <w:r w:rsidRPr="00927051">
        <w:rPr>
          <w:spacing w:val="-5"/>
          <w:sz w:val="20"/>
        </w:rPr>
        <w:t xml:space="preserve"> </w:t>
      </w:r>
      <w:r w:rsidRPr="00927051">
        <w:rPr>
          <w:sz w:val="20"/>
        </w:rPr>
        <w:t>культура.</w:t>
      </w:r>
      <w:r w:rsidRPr="00927051">
        <w:rPr>
          <w:spacing w:val="-2"/>
          <w:sz w:val="20"/>
        </w:rPr>
        <w:t xml:space="preserve"> </w:t>
      </w:r>
      <w:r w:rsidR="00AA01B9">
        <w:rPr>
          <w:sz w:val="20"/>
        </w:rPr>
        <w:t>5—9</w:t>
      </w:r>
      <w:r w:rsidRPr="00927051">
        <w:rPr>
          <w:spacing w:val="-2"/>
          <w:sz w:val="20"/>
        </w:rPr>
        <w:t xml:space="preserve"> </w:t>
      </w:r>
      <w:r w:rsidRPr="00927051">
        <w:rPr>
          <w:sz w:val="20"/>
        </w:rPr>
        <w:t>классы»);</w:t>
      </w:r>
    </w:p>
    <w:p w:rsidR="00927051" w:rsidRPr="00927051" w:rsidRDefault="00927051" w:rsidP="00927051">
      <w:pPr>
        <w:numPr>
          <w:ilvl w:val="1"/>
          <w:numId w:val="7"/>
        </w:numPr>
        <w:tabs>
          <w:tab w:val="left" w:pos="2134"/>
        </w:tabs>
        <w:spacing w:line="226" w:lineRule="exact"/>
        <w:ind w:left="2134" w:hanging="192"/>
        <w:rPr>
          <w:sz w:val="20"/>
        </w:rPr>
      </w:pPr>
      <w:r w:rsidRPr="00927051">
        <w:rPr>
          <w:sz w:val="20"/>
        </w:rPr>
        <w:t>рабочие</w:t>
      </w:r>
      <w:r w:rsidRPr="00927051">
        <w:rPr>
          <w:spacing w:val="-4"/>
          <w:sz w:val="20"/>
        </w:rPr>
        <w:t xml:space="preserve"> </w:t>
      </w:r>
      <w:r w:rsidRPr="00927051">
        <w:rPr>
          <w:sz w:val="20"/>
        </w:rPr>
        <w:t>программы</w:t>
      </w:r>
      <w:r w:rsidRPr="00927051">
        <w:rPr>
          <w:spacing w:val="-4"/>
          <w:sz w:val="20"/>
        </w:rPr>
        <w:t xml:space="preserve"> </w:t>
      </w:r>
      <w:r w:rsidRPr="00927051">
        <w:rPr>
          <w:sz w:val="20"/>
        </w:rPr>
        <w:t>по физической</w:t>
      </w:r>
      <w:r w:rsidRPr="00927051">
        <w:rPr>
          <w:spacing w:val="-4"/>
          <w:sz w:val="20"/>
        </w:rPr>
        <w:t xml:space="preserve"> </w:t>
      </w:r>
      <w:r w:rsidRPr="00927051">
        <w:rPr>
          <w:sz w:val="20"/>
        </w:rPr>
        <w:t>культуре;</w:t>
      </w:r>
    </w:p>
    <w:p w:rsidR="00927051" w:rsidRPr="00927051" w:rsidRDefault="00927051" w:rsidP="00927051">
      <w:pPr>
        <w:numPr>
          <w:ilvl w:val="1"/>
          <w:numId w:val="7"/>
        </w:numPr>
        <w:tabs>
          <w:tab w:val="left" w:pos="2134"/>
        </w:tabs>
        <w:spacing w:line="226" w:lineRule="exact"/>
        <w:ind w:left="2134" w:hanging="192"/>
        <w:rPr>
          <w:sz w:val="20"/>
        </w:rPr>
      </w:pPr>
      <w:r w:rsidRPr="00927051">
        <w:rPr>
          <w:sz w:val="20"/>
        </w:rPr>
        <w:t>учебники</w:t>
      </w:r>
      <w:r w:rsidRPr="00927051">
        <w:rPr>
          <w:spacing w:val="-1"/>
          <w:sz w:val="20"/>
        </w:rPr>
        <w:t xml:space="preserve"> </w:t>
      </w:r>
      <w:r w:rsidRPr="00927051">
        <w:rPr>
          <w:sz w:val="20"/>
        </w:rPr>
        <w:t>и</w:t>
      </w:r>
      <w:r w:rsidRPr="00927051">
        <w:rPr>
          <w:spacing w:val="-3"/>
          <w:sz w:val="20"/>
        </w:rPr>
        <w:t xml:space="preserve"> </w:t>
      </w:r>
      <w:r w:rsidRPr="00927051">
        <w:rPr>
          <w:sz w:val="20"/>
        </w:rPr>
        <w:t>пособия,</w:t>
      </w:r>
      <w:r w:rsidRPr="00927051">
        <w:rPr>
          <w:spacing w:val="-2"/>
          <w:sz w:val="20"/>
        </w:rPr>
        <w:t xml:space="preserve"> </w:t>
      </w:r>
      <w:r w:rsidRPr="00927051">
        <w:rPr>
          <w:sz w:val="20"/>
        </w:rPr>
        <w:t>которые</w:t>
      </w:r>
      <w:r w:rsidRPr="00927051">
        <w:rPr>
          <w:spacing w:val="-2"/>
          <w:sz w:val="20"/>
        </w:rPr>
        <w:t xml:space="preserve"> </w:t>
      </w:r>
      <w:r w:rsidRPr="00927051">
        <w:rPr>
          <w:sz w:val="20"/>
        </w:rPr>
        <w:t>входят</w:t>
      </w:r>
      <w:r w:rsidRPr="00927051">
        <w:rPr>
          <w:spacing w:val="-3"/>
          <w:sz w:val="20"/>
        </w:rPr>
        <w:t xml:space="preserve"> </w:t>
      </w:r>
      <w:r w:rsidRPr="00927051">
        <w:rPr>
          <w:sz w:val="20"/>
        </w:rPr>
        <w:t>в</w:t>
      </w:r>
      <w:r w:rsidRPr="00927051">
        <w:rPr>
          <w:spacing w:val="-3"/>
          <w:sz w:val="20"/>
        </w:rPr>
        <w:t xml:space="preserve"> </w:t>
      </w:r>
      <w:r w:rsidRPr="00927051">
        <w:rPr>
          <w:sz w:val="20"/>
        </w:rPr>
        <w:t>предметную</w:t>
      </w:r>
      <w:r w:rsidRPr="00927051">
        <w:rPr>
          <w:spacing w:val="-2"/>
          <w:sz w:val="20"/>
        </w:rPr>
        <w:t xml:space="preserve"> </w:t>
      </w:r>
      <w:r w:rsidRPr="00927051">
        <w:rPr>
          <w:sz w:val="20"/>
        </w:rPr>
        <w:t>линию</w:t>
      </w:r>
      <w:r w:rsidRPr="00927051">
        <w:rPr>
          <w:spacing w:val="-2"/>
          <w:sz w:val="20"/>
        </w:rPr>
        <w:t xml:space="preserve"> </w:t>
      </w:r>
      <w:r w:rsidRPr="00927051">
        <w:rPr>
          <w:sz w:val="20"/>
        </w:rPr>
        <w:t>В.И.</w:t>
      </w:r>
      <w:r w:rsidRPr="00927051">
        <w:rPr>
          <w:spacing w:val="-2"/>
          <w:sz w:val="20"/>
        </w:rPr>
        <w:t xml:space="preserve"> </w:t>
      </w:r>
      <w:r w:rsidRPr="00927051">
        <w:rPr>
          <w:sz w:val="20"/>
        </w:rPr>
        <w:t>Ляха;</w:t>
      </w:r>
    </w:p>
    <w:p w:rsidR="00927051" w:rsidRPr="00927051" w:rsidRDefault="00927051" w:rsidP="00927051">
      <w:pPr>
        <w:numPr>
          <w:ilvl w:val="1"/>
          <w:numId w:val="7"/>
        </w:numPr>
        <w:tabs>
          <w:tab w:val="left" w:pos="2134"/>
        </w:tabs>
        <w:spacing w:line="227" w:lineRule="exact"/>
        <w:ind w:left="2134" w:hanging="192"/>
        <w:rPr>
          <w:sz w:val="20"/>
        </w:rPr>
      </w:pPr>
      <w:r w:rsidRPr="00927051">
        <w:rPr>
          <w:sz w:val="20"/>
        </w:rPr>
        <w:t>методические</w:t>
      </w:r>
      <w:r w:rsidRPr="00927051">
        <w:rPr>
          <w:spacing w:val="-4"/>
          <w:sz w:val="20"/>
        </w:rPr>
        <w:t xml:space="preserve"> </w:t>
      </w:r>
      <w:r w:rsidRPr="00927051">
        <w:rPr>
          <w:sz w:val="20"/>
        </w:rPr>
        <w:t>издания</w:t>
      </w:r>
      <w:r w:rsidRPr="00927051">
        <w:rPr>
          <w:spacing w:val="-1"/>
          <w:sz w:val="20"/>
        </w:rPr>
        <w:t xml:space="preserve"> </w:t>
      </w:r>
      <w:r w:rsidRPr="00927051">
        <w:rPr>
          <w:sz w:val="20"/>
        </w:rPr>
        <w:t>по</w:t>
      </w:r>
      <w:r w:rsidRPr="00927051">
        <w:rPr>
          <w:spacing w:val="-2"/>
          <w:sz w:val="20"/>
        </w:rPr>
        <w:t xml:space="preserve"> </w:t>
      </w:r>
      <w:r w:rsidRPr="00927051">
        <w:rPr>
          <w:sz w:val="20"/>
        </w:rPr>
        <w:t>физической</w:t>
      </w:r>
      <w:r w:rsidRPr="00927051">
        <w:rPr>
          <w:spacing w:val="-4"/>
          <w:sz w:val="20"/>
        </w:rPr>
        <w:t xml:space="preserve"> </w:t>
      </w:r>
      <w:r w:rsidRPr="00927051">
        <w:rPr>
          <w:sz w:val="20"/>
        </w:rPr>
        <w:t>культуре</w:t>
      </w:r>
      <w:r w:rsidRPr="00927051">
        <w:rPr>
          <w:spacing w:val="-4"/>
          <w:sz w:val="20"/>
        </w:rPr>
        <w:t xml:space="preserve"> </w:t>
      </w:r>
      <w:r w:rsidRPr="00927051">
        <w:rPr>
          <w:sz w:val="20"/>
        </w:rPr>
        <w:t>для</w:t>
      </w:r>
      <w:r w:rsidRPr="00927051">
        <w:rPr>
          <w:spacing w:val="-1"/>
          <w:sz w:val="20"/>
        </w:rPr>
        <w:t xml:space="preserve"> </w:t>
      </w:r>
      <w:r w:rsidRPr="00927051">
        <w:rPr>
          <w:sz w:val="20"/>
        </w:rPr>
        <w:t>учителей.</w:t>
      </w:r>
    </w:p>
    <w:p w:rsidR="00927051" w:rsidRPr="00927051" w:rsidRDefault="00927051" w:rsidP="00927051">
      <w:pPr>
        <w:numPr>
          <w:ilvl w:val="0"/>
          <w:numId w:val="6"/>
        </w:numPr>
        <w:tabs>
          <w:tab w:val="left" w:pos="2216"/>
        </w:tabs>
        <w:spacing w:line="227" w:lineRule="exact"/>
        <w:ind w:left="2215" w:hanging="274"/>
        <w:outlineLvl w:val="1"/>
        <w:rPr>
          <w:b/>
          <w:bCs/>
          <w:sz w:val="20"/>
          <w:szCs w:val="20"/>
        </w:rPr>
      </w:pPr>
      <w:r w:rsidRPr="00927051">
        <w:rPr>
          <w:b/>
          <w:bCs/>
          <w:sz w:val="20"/>
          <w:szCs w:val="20"/>
        </w:rPr>
        <w:t>Демонстрационные</w:t>
      </w:r>
      <w:r w:rsidRPr="00927051">
        <w:rPr>
          <w:b/>
          <w:bCs/>
          <w:spacing w:val="-7"/>
          <w:sz w:val="20"/>
          <w:szCs w:val="20"/>
        </w:rPr>
        <w:t xml:space="preserve"> </w:t>
      </w:r>
      <w:r w:rsidRPr="00927051">
        <w:rPr>
          <w:b/>
          <w:bCs/>
          <w:sz w:val="20"/>
          <w:szCs w:val="20"/>
        </w:rPr>
        <w:t>материалы:</w:t>
      </w:r>
    </w:p>
    <w:p w:rsidR="00927051" w:rsidRPr="00927051" w:rsidRDefault="00927051" w:rsidP="00927051">
      <w:pPr>
        <w:numPr>
          <w:ilvl w:val="1"/>
          <w:numId w:val="7"/>
        </w:numPr>
        <w:tabs>
          <w:tab w:val="left" w:pos="2134"/>
        </w:tabs>
        <w:spacing w:line="228" w:lineRule="exact"/>
        <w:ind w:left="2134" w:hanging="192"/>
        <w:rPr>
          <w:sz w:val="20"/>
        </w:rPr>
      </w:pPr>
      <w:r w:rsidRPr="00927051">
        <w:rPr>
          <w:sz w:val="20"/>
        </w:rPr>
        <w:t>таблицы</w:t>
      </w:r>
      <w:r w:rsidRPr="00927051">
        <w:rPr>
          <w:spacing w:val="-4"/>
          <w:sz w:val="20"/>
        </w:rPr>
        <w:t xml:space="preserve"> </w:t>
      </w:r>
      <w:r w:rsidRPr="00927051">
        <w:rPr>
          <w:sz w:val="20"/>
        </w:rPr>
        <w:t>стандартов</w:t>
      </w:r>
      <w:r w:rsidRPr="00927051">
        <w:rPr>
          <w:spacing w:val="-5"/>
          <w:sz w:val="20"/>
        </w:rPr>
        <w:t xml:space="preserve"> </w:t>
      </w:r>
      <w:r w:rsidRPr="00927051">
        <w:rPr>
          <w:sz w:val="20"/>
        </w:rPr>
        <w:t>физического</w:t>
      </w:r>
      <w:r w:rsidRPr="00927051">
        <w:rPr>
          <w:spacing w:val="-3"/>
          <w:sz w:val="20"/>
        </w:rPr>
        <w:t xml:space="preserve"> </w:t>
      </w:r>
      <w:r w:rsidRPr="00927051">
        <w:rPr>
          <w:sz w:val="20"/>
        </w:rPr>
        <w:t>развития</w:t>
      </w:r>
      <w:r w:rsidRPr="00927051">
        <w:rPr>
          <w:spacing w:val="-5"/>
          <w:sz w:val="20"/>
        </w:rPr>
        <w:t xml:space="preserve"> </w:t>
      </w:r>
      <w:r w:rsidRPr="00927051">
        <w:rPr>
          <w:sz w:val="20"/>
        </w:rPr>
        <w:t>и</w:t>
      </w:r>
      <w:r w:rsidRPr="00927051">
        <w:rPr>
          <w:spacing w:val="-5"/>
          <w:sz w:val="20"/>
        </w:rPr>
        <w:t xml:space="preserve"> </w:t>
      </w:r>
      <w:r w:rsidRPr="00927051">
        <w:rPr>
          <w:sz w:val="20"/>
        </w:rPr>
        <w:t>физической</w:t>
      </w:r>
      <w:r w:rsidRPr="00927051">
        <w:rPr>
          <w:spacing w:val="-4"/>
          <w:sz w:val="20"/>
        </w:rPr>
        <w:t xml:space="preserve"> </w:t>
      </w:r>
      <w:r w:rsidRPr="00927051">
        <w:rPr>
          <w:sz w:val="20"/>
        </w:rPr>
        <w:t>подготовленности;</w:t>
      </w:r>
    </w:p>
    <w:p w:rsidR="00927051" w:rsidRPr="00927051" w:rsidRDefault="00927051" w:rsidP="00927051">
      <w:pPr>
        <w:numPr>
          <w:ilvl w:val="1"/>
          <w:numId w:val="7"/>
        </w:numPr>
        <w:tabs>
          <w:tab w:val="left" w:pos="2134"/>
        </w:tabs>
        <w:spacing w:before="70" w:line="229" w:lineRule="exact"/>
        <w:ind w:left="2134" w:hanging="192"/>
        <w:rPr>
          <w:sz w:val="20"/>
        </w:rPr>
      </w:pPr>
      <w:r w:rsidRPr="00927051">
        <w:rPr>
          <w:sz w:val="20"/>
        </w:rPr>
        <w:t>плакаты</w:t>
      </w:r>
      <w:r w:rsidRPr="00927051">
        <w:rPr>
          <w:spacing w:val="-5"/>
          <w:sz w:val="20"/>
        </w:rPr>
        <w:t xml:space="preserve"> </w:t>
      </w:r>
      <w:r w:rsidRPr="00927051">
        <w:rPr>
          <w:sz w:val="20"/>
        </w:rPr>
        <w:t>методические;</w:t>
      </w:r>
    </w:p>
    <w:p w:rsidR="00927051" w:rsidRPr="00927051" w:rsidRDefault="00927051" w:rsidP="00927051">
      <w:pPr>
        <w:numPr>
          <w:ilvl w:val="1"/>
          <w:numId w:val="7"/>
        </w:numPr>
        <w:tabs>
          <w:tab w:val="left" w:pos="2134"/>
        </w:tabs>
        <w:spacing w:before="3" w:line="235" w:lineRule="auto"/>
        <w:ind w:right="656" w:hanging="180"/>
        <w:rPr>
          <w:sz w:val="20"/>
        </w:rPr>
      </w:pPr>
      <w:r w:rsidRPr="00927051">
        <w:rPr>
          <w:sz w:val="20"/>
        </w:rPr>
        <w:t>портреты</w:t>
      </w:r>
      <w:r w:rsidRPr="00927051">
        <w:rPr>
          <w:spacing w:val="42"/>
          <w:sz w:val="20"/>
        </w:rPr>
        <w:t xml:space="preserve"> </w:t>
      </w:r>
      <w:r w:rsidRPr="00927051">
        <w:rPr>
          <w:sz w:val="20"/>
        </w:rPr>
        <w:t>выдающихся</w:t>
      </w:r>
      <w:r w:rsidRPr="00927051">
        <w:rPr>
          <w:spacing w:val="42"/>
          <w:sz w:val="20"/>
        </w:rPr>
        <w:t xml:space="preserve"> </w:t>
      </w:r>
      <w:r w:rsidRPr="00927051">
        <w:rPr>
          <w:sz w:val="20"/>
        </w:rPr>
        <w:t>спортсменов,</w:t>
      </w:r>
      <w:r w:rsidRPr="00927051">
        <w:rPr>
          <w:spacing w:val="42"/>
          <w:sz w:val="20"/>
        </w:rPr>
        <w:t xml:space="preserve"> </w:t>
      </w:r>
      <w:r w:rsidRPr="00927051">
        <w:rPr>
          <w:sz w:val="20"/>
        </w:rPr>
        <w:t>деятелей</w:t>
      </w:r>
      <w:r w:rsidRPr="00927051">
        <w:rPr>
          <w:spacing w:val="41"/>
          <w:sz w:val="20"/>
        </w:rPr>
        <w:t xml:space="preserve"> </w:t>
      </w:r>
      <w:r w:rsidRPr="00927051">
        <w:rPr>
          <w:sz w:val="20"/>
        </w:rPr>
        <w:t>физической</w:t>
      </w:r>
      <w:r w:rsidRPr="00927051">
        <w:rPr>
          <w:spacing w:val="41"/>
          <w:sz w:val="20"/>
        </w:rPr>
        <w:t xml:space="preserve"> </w:t>
      </w:r>
      <w:r w:rsidRPr="00927051">
        <w:rPr>
          <w:sz w:val="20"/>
        </w:rPr>
        <w:t>культуры,</w:t>
      </w:r>
      <w:r w:rsidRPr="00927051">
        <w:rPr>
          <w:spacing w:val="43"/>
          <w:sz w:val="20"/>
        </w:rPr>
        <w:t xml:space="preserve"> </w:t>
      </w:r>
      <w:r w:rsidRPr="00927051">
        <w:rPr>
          <w:sz w:val="20"/>
        </w:rPr>
        <w:t>спорта</w:t>
      </w:r>
      <w:r w:rsidRPr="00927051">
        <w:rPr>
          <w:spacing w:val="45"/>
          <w:sz w:val="20"/>
        </w:rPr>
        <w:t xml:space="preserve"> </w:t>
      </w:r>
      <w:r w:rsidRPr="00927051">
        <w:rPr>
          <w:sz w:val="20"/>
        </w:rPr>
        <w:t>и</w:t>
      </w:r>
      <w:r w:rsidRPr="00927051">
        <w:rPr>
          <w:spacing w:val="41"/>
          <w:sz w:val="20"/>
        </w:rPr>
        <w:t xml:space="preserve"> </w:t>
      </w:r>
      <w:r w:rsidRPr="00927051">
        <w:rPr>
          <w:sz w:val="20"/>
        </w:rPr>
        <w:t>олимпийского</w:t>
      </w:r>
      <w:r w:rsidRPr="00927051">
        <w:rPr>
          <w:spacing w:val="-47"/>
          <w:sz w:val="20"/>
        </w:rPr>
        <w:t xml:space="preserve"> </w:t>
      </w:r>
      <w:r w:rsidRPr="00927051">
        <w:rPr>
          <w:sz w:val="20"/>
        </w:rPr>
        <w:t>движения.</w:t>
      </w:r>
    </w:p>
    <w:p w:rsidR="00927051" w:rsidRPr="00927051" w:rsidRDefault="00927051" w:rsidP="00927051">
      <w:pPr>
        <w:numPr>
          <w:ilvl w:val="0"/>
          <w:numId w:val="6"/>
        </w:numPr>
        <w:tabs>
          <w:tab w:val="left" w:pos="2281"/>
        </w:tabs>
        <w:spacing w:line="225" w:lineRule="exact"/>
        <w:ind w:left="2280" w:hanging="339"/>
        <w:outlineLvl w:val="1"/>
        <w:rPr>
          <w:b/>
          <w:bCs/>
          <w:sz w:val="20"/>
          <w:szCs w:val="20"/>
        </w:rPr>
      </w:pPr>
      <w:r w:rsidRPr="00927051">
        <w:rPr>
          <w:b/>
          <w:bCs/>
          <w:sz w:val="20"/>
          <w:szCs w:val="20"/>
        </w:rPr>
        <w:t>Технические</w:t>
      </w:r>
      <w:r w:rsidRPr="00927051">
        <w:rPr>
          <w:b/>
          <w:bCs/>
          <w:spacing w:val="-3"/>
          <w:sz w:val="20"/>
          <w:szCs w:val="20"/>
        </w:rPr>
        <w:t xml:space="preserve"> </w:t>
      </w:r>
      <w:r w:rsidRPr="00927051">
        <w:rPr>
          <w:b/>
          <w:bCs/>
          <w:sz w:val="20"/>
          <w:szCs w:val="20"/>
        </w:rPr>
        <w:t>средства:</w:t>
      </w:r>
    </w:p>
    <w:p w:rsidR="00927051" w:rsidRPr="00927051" w:rsidRDefault="00927051" w:rsidP="00927051">
      <w:pPr>
        <w:numPr>
          <w:ilvl w:val="1"/>
          <w:numId w:val="7"/>
        </w:numPr>
        <w:tabs>
          <w:tab w:val="left" w:pos="2190"/>
        </w:tabs>
        <w:spacing w:line="226" w:lineRule="exact"/>
        <w:ind w:left="2189" w:hanging="248"/>
        <w:rPr>
          <w:sz w:val="20"/>
        </w:rPr>
      </w:pPr>
      <w:r w:rsidRPr="00927051">
        <w:rPr>
          <w:sz w:val="20"/>
        </w:rPr>
        <w:t>телевизор</w:t>
      </w:r>
      <w:r w:rsidRPr="00927051">
        <w:rPr>
          <w:spacing w:val="-5"/>
          <w:sz w:val="20"/>
        </w:rPr>
        <w:t xml:space="preserve"> </w:t>
      </w:r>
      <w:r w:rsidRPr="00927051">
        <w:rPr>
          <w:sz w:val="20"/>
        </w:rPr>
        <w:t>с</w:t>
      </w:r>
      <w:r w:rsidRPr="00927051">
        <w:rPr>
          <w:spacing w:val="-2"/>
          <w:sz w:val="20"/>
        </w:rPr>
        <w:t xml:space="preserve"> </w:t>
      </w:r>
      <w:r w:rsidRPr="00927051">
        <w:rPr>
          <w:sz w:val="20"/>
        </w:rPr>
        <w:t>универсальной</w:t>
      </w:r>
      <w:r w:rsidRPr="00927051">
        <w:rPr>
          <w:spacing w:val="-5"/>
          <w:sz w:val="20"/>
        </w:rPr>
        <w:t xml:space="preserve"> </w:t>
      </w:r>
      <w:r w:rsidRPr="00927051">
        <w:rPr>
          <w:sz w:val="20"/>
        </w:rPr>
        <w:t>приставкой;</w:t>
      </w:r>
    </w:p>
    <w:p w:rsidR="00927051" w:rsidRPr="00927051" w:rsidRDefault="00927051" w:rsidP="00927051">
      <w:pPr>
        <w:numPr>
          <w:ilvl w:val="1"/>
          <w:numId w:val="7"/>
        </w:numPr>
        <w:tabs>
          <w:tab w:val="left" w:pos="2190"/>
        </w:tabs>
        <w:spacing w:line="227" w:lineRule="exact"/>
        <w:ind w:left="2189" w:hanging="248"/>
        <w:rPr>
          <w:sz w:val="20"/>
        </w:rPr>
      </w:pPr>
      <w:r w:rsidRPr="00927051">
        <w:rPr>
          <w:sz w:val="20"/>
        </w:rPr>
        <w:t>аудиоцентр</w:t>
      </w:r>
      <w:r w:rsidRPr="00927051">
        <w:rPr>
          <w:spacing w:val="-2"/>
          <w:sz w:val="20"/>
        </w:rPr>
        <w:t xml:space="preserve"> </w:t>
      </w:r>
      <w:r w:rsidRPr="00927051">
        <w:rPr>
          <w:sz w:val="20"/>
        </w:rPr>
        <w:t>с</w:t>
      </w:r>
      <w:r w:rsidRPr="00927051">
        <w:rPr>
          <w:spacing w:val="-3"/>
          <w:sz w:val="20"/>
        </w:rPr>
        <w:t xml:space="preserve"> </w:t>
      </w:r>
      <w:r w:rsidRPr="00927051">
        <w:rPr>
          <w:sz w:val="20"/>
        </w:rPr>
        <w:t>системой</w:t>
      </w:r>
      <w:r w:rsidRPr="00927051">
        <w:rPr>
          <w:spacing w:val="-3"/>
          <w:sz w:val="20"/>
        </w:rPr>
        <w:t xml:space="preserve"> </w:t>
      </w:r>
      <w:r w:rsidRPr="00927051">
        <w:rPr>
          <w:sz w:val="20"/>
        </w:rPr>
        <w:t>озвучивания</w:t>
      </w:r>
      <w:r w:rsidRPr="00927051">
        <w:rPr>
          <w:spacing w:val="-3"/>
          <w:sz w:val="20"/>
        </w:rPr>
        <w:t xml:space="preserve"> </w:t>
      </w:r>
      <w:r w:rsidRPr="00927051">
        <w:rPr>
          <w:sz w:val="20"/>
        </w:rPr>
        <w:t>спортивных</w:t>
      </w:r>
      <w:r w:rsidRPr="00927051">
        <w:rPr>
          <w:spacing w:val="-4"/>
          <w:sz w:val="20"/>
        </w:rPr>
        <w:t xml:space="preserve"> </w:t>
      </w:r>
      <w:r w:rsidRPr="00927051">
        <w:rPr>
          <w:sz w:val="20"/>
        </w:rPr>
        <w:t>залов и</w:t>
      </w:r>
      <w:r w:rsidRPr="00927051">
        <w:rPr>
          <w:spacing w:val="-2"/>
          <w:sz w:val="20"/>
        </w:rPr>
        <w:t xml:space="preserve"> </w:t>
      </w:r>
      <w:r w:rsidRPr="00927051">
        <w:rPr>
          <w:sz w:val="20"/>
        </w:rPr>
        <w:t>площадок;</w:t>
      </w:r>
    </w:p>
    <w:p w:rsidR="00927051" w:rsidRPr="00927051" w:rsidRDefault="00927051" w:rsidP="00927051">
      <w:pPr>
        <w:numPr>
          <w:ilvl w:val="1"/>
          <w:numId w:val="7"/>
        </w:numPr>
        <w:tabs>
          <w:tab w:val="left" w:pos="2190"/>
        </w:tabs>
        <w:spacing w:line="227" w:lineRule="exact"/>
        <w:ind w:left="2189" w:hanging="248"/>
        <w:rPr>
          <w:sz w:val="20"/>
        </w:rPr>
      </w:pPr>
      <w:r w:rsidRPr="00927051">
        <w:rPr>
          <w:sz w:val="20"/>
        </w:rPr>
        <w:t>мегафон;</w:t>
      </w:r>
    </w:p>
    <w:p w:rsidR="00927051" w:rsidRPr="00927051" w:rsidRDefault="00927051" w:rsidP="00927051">
      <w:pPr>
        <w:numPr>
          <w:ilvl w:val="1"/>
          <w:numId w:val="7"/>
        </w:numPr>
        <w:tabs>
          <w:tab w:val="left" w:pos="2190"/>
        </w:tabs>
        <w:spacing w:line="226" w:lineRule="exact"/>
        <w:ind w:left="2189" w:hanging="248"/>
        <w:rPr>
          <w:sz w:val="20"/>
        </w:rPr>
      </w:pPr>
      <w:r w:rsidRPr="00927051">
        <w:rPr>
          <w:sz w:val="20"/>
        </w:rPr>
        <w:t>экран</w:t>
      </w:r>
      <w:r w:rsidRPr="00927051">
        <w:rPr>
          <w:spacing w:val="-5"/>
          <w:sz w:val="20"/>
        </w:rPr>
        <w:t xml:space="preserve"> </w:t>
      </w:r>
      <w:r w:rsidRPr="00927051">
        <w:rPr>
          <w:sz w:val="20"/>
        </w:rPr>
        <w:t>(на</w:t>
      </w:r>
      <w:r w:rsidRPr="00927051">
        <w:rPr>
          <w:spacing w:val="-3"/>
          <w:sz w:val="20"/>
        </w:rPr>
        <w:t xml:space="preserve"> </w:t>
      </w:r>
      <w:r w:rsidRPr="00927051">
        <w:rPr>
          <w:sz w:val="20"/>
        </w:rPr>
        <w:t>штативе или</w:t>
      </w:r>
      <w:r w:rsidRPr="00927051">
        <w:rPr>
          <w:spacing w:val="-3"/>
          <w:sz w:val="20"/>
        </w:rPr>
        <w:t xml:space="preserve"> </w:t>
      </w:r>
      <w:r w:rsidRPr="00927051">
        <w:rPr>
          <w:sz w:val="20"/>
        </w:rPr>
        <w:t>навесной);</w:t>
      </w:r>
    </w:p>
    <w:p w:rsidR="00927051" w:rsidRPr="00927051" w:rsidRDefault="00927051" w:rsidP="00927051">
      <w:pPr>
        <w:numPr>
          <w:ilvl w:val="1"/>
          <w:numId w:val="7"/>
        </w:numPr>
        <w:tabs>
          <w:tab w:val="left" w:pos="2190"/>
        </w:tabs>
        <w:spacing w:line="226" w:lineRule="exact"/>
        <w:ind w:left="2189" w:hanging="248"/>
        <w:rPr>
          <w:sz w:val="20"/>
        </w:rPr>
      </w:pPr>
      <w:r w:rsidRPr="00927051">
        <w:rPr>
          <w:sz w:val="20"/>
        </w:rPr>
        <w:t>цифровая</w:t>
      </w:r>
      <w:r w:rsidRPr="00927051">
        <w:rPr>
          <w:spacing w:val="-5"/>
          <w:sz w:val="20"/>
        </w:rPr>
        <w:t xml:space="preserve"> </w:t>
      </w:r>
      <w:r w:rsidRPr="00927051">
        <w:rPr>
          <w:sz w:val="20"/>
        </w:rPr>
        <w:t>видеокамера.</w:t>
      </w:r>
    </w:p>
    <w:p w:rsidR="00927051" w:rsidRPr="00927051" w:rsidRDefault="00927051" w:rsidP="00927051">
      <w:pPr>
        <w:numPr>
          <w:ilvl w:val="0"/>
          <w:numId w:val="6"/>
        </w:numPr>
        <w:tabs>
          <w:tab w:val="left" w:pos="2211"/>
        </w:tabs>
        <w:spacing w:line="226" w:lineRule="exact"/>
        <w:ind w:left="2210" w:hanging="269"/>
        <w:outlineLvl w:val="1"/>
        <w:rPr>
          <w:b/>
          <w:bCs/>
          <w:sz w:val="20"/>
          <w:szCs w:val="20"/>
        </w:rPr>
      </w:pPr>
      <w:r w:rsidRPr="00927051">
        <w:rPr>
          <w:b/>
          <w:bCs/>
          <w:sz w:val="20"/>
          <w:szCs w:val="20"/>
        </w:rPr>
        <w:t>Учебно-практическое</w:t>
      </w:r>
      <w:r w:rsidRPr="00927051">
        <w:rPr>
          <w:b/>
          <w:bCs/>
          <w:spacing w:val="-5"/>
          <w:sz w:val="20"/>
          <w:szCs w:val="20"/>
        </w:rPr>
        <w:t xml:space="preserve"> </w:t>
      </w:r>
      <w:r w:rsidRPr="00927051">
        <w:rPr>
          <w:b/>
          <w:bCs/>
          <w:sz w:val="20"/>
          <w:szCs w:val="20"/>
        </w:rPr>
        <w:t>и</w:t>
      </w:r>
      <w:r w:rsidRPr="00927051">
        <w:rPr>
          <w:b/>
          <w:bCs/>
          <w:spacing w:val="-7"/>
          <w:sz w:val="20"/>
          <w:szCs w:val="20"/>
        </w:rPr>
        <w:t xml:space="preserve"> </w:t>
      </w:r>
      <w:r w:rsidRPr="00927051">
        <w:rPr>
          <w:b/>
          <w:bCs/>
          <w:sz w:val="20"/>
          <w:szCs w:val="20"/>
        </w:rPr>
        <w:t>учебно-лабораторное</w:t>
      </w:r>
      <w:r w:rsidRPr="00927051">
        <w:rPr>
          <w:b/>
          <w:bCs/>
          <w:spacing w:val="-7"/>
          <w:sz w:val="20"/>
          <w:szCs w:val="20"/>
        </w:rPr>
        <w:t xml:space="preserve"> </w:t>
      </w:r>
      <w:r w:rsidRPr="00927051">
        <w:rPr>
          <w:b/>
          <w:bCs/>
          <w:sz w:val="20"/>
          <w:szCs w:val="20"/>
        </w:rPr>
        <w:t>оборудование:</w:t>
      </w:r>
    </w:p>
    <w:p w:rsidR="00927051" w:rsidRPr="00927051" w:rsidRDefault="00927051" w:rsidP="00927051">
      <w:pPr>
        <w:numPr>
          <w:ilvl w:val="1"/>
          <w:numId w:val="7"/>
        </w:numPr>
        <w:tabs>
          <w:tab w:val="left" w:pos="2190"/>
        </w:tabs>
        <w:spacing w:line="226" w:lineRule="exact"/>
        <w:ind w:left="2189" w:hanging="248"/>
        <w:rPr>
          <w:sz w:val="20"/>
        </w:rPr>
      </w:pPr>
      <w:r w:rsidRPr="00927051">
        <w:rPr>
          <w:sz w:val="20"/>
        </w:rPr>
        <w:t>стенка</w:t>
      </w:r>
      <w:r w:rsidRPr="00927051">
        <w:rPr>
          <w:spacing w:val="-4"/>
          <w:sz w:val="20"/>
        </w:rPr>
        <w:t xml:space="preserve"> </w:t>
      </w:r>
      <w:r w:rsidRPr="00927051">
        <w:rPr>
          <w:sz w:val="20"/>
        </w:rPr>
        <w:t>гимнастическая;</w:t>
      </w:r>
    </w:p>
    <w:p w:rsidR="00927051" w:rsidRPr="00927051" w:rsidRDefault="00927051" w:rsidP="00927051">
      <w:pPr>
        <w:numPr>
          <w:ilvl w:val="1"/>
          <w:numId w:val="7"/>
        </w:numPr>
        <w:tabs>
          <w:tab w:val="left" w:pos="2194"/>
        </w:tabs>
        <w:spacing w:line="227" w:lineRule="exact"/>
        <w:ind w:left="2194" w:hanging="252"/>
        <w:rPr>
          <w:sz w:val="20"/>
        </w:rPr>
      </w:pPr>
      <w:r w:rsidRPr="00927051">
        <w:rPr>
          <w:sz w:val="20"/>
        </w:rPr>
        <w:t>бревно</w:t>
      </w:r>
      <w:r w:rsidRPr="00927051">
        <w:rPr>
          <w:spacing w:val="-5"/>
          <w:sz w:val="20"/>
        </w:rPr>
        <w:t xml:space="preserve"> </w:t>
      </w:r>
      <w:r w:rsidRPr="00927051">
        <w:rPr>
          <w:sz w:val="20"/>
        </w:rPr>
        <w:t>гимнастическое</w:t>
      </w:r>
      <w:r w:rsidRPr="00927051">
        <w:rPr>
          <w:spacing w:val="-6"/>
          <w:sz w:val="20"/>
        </w:rPr>
        <w:t xml:space="preserve"> </w:t>
      </w:r>
      <w:r w:rsidRPr="00927051">
        <w:rPr>
          <w:sz w:val="20"/>
        </w:rPr>
        <w:t>напольное;</w:t>
      </w:r>
    </w:p>
    <w:p w:rsidR="00927051" w:rsidRPr="00927051" w:rsidRDefault="00927051" w:rsidP="00927051">
      <w:pPr>
        <w:numPr>
          <w:ilvl w:val="1"/>
          <w:numId w:val="7"/>
        </w:numPr>
        <w:tabs>
          <w:tab w:val="left" w:pos="2194"/>
        </w:tabs>
        <w:spacing w:line="227" w:lineRule="exact"/>
        <w:ind w:left="2194" w:hanging="252"/>
        <w:rPr>
          <w:sz w:val="20"/>
        </w:rPr>
      </w:pPr>
      <w:r w:rsidRPr="00927051">
        <w:rPr>
          <w:sz w:val="20"/>
        </w:rPr>
        <w:t>скамейки</w:t>
      </w:r>
      <w:r w:rsidRPr="00927051">
        <w:rPr>
          <w:spacing w:val="-7"/>
          <w:sz w:val="20"/>
        </w:rPr>
        <w:t xml:space="preserve"> </w:t>
      </w:r>
      <w:r w:rsidRPr="00927051">
        <w:rPr>
          <w:sz w:val="20"/>
        </w:rPr>
        <w:t>гимнастические;</w:t>
      </w:r>
    </w:p>
    <w:p w:rsidR="00927051" w:rsidRPr="00927051" w:rsidRDefault="00927051" w:rsidP="00927051">
      <w:pPr>
        <w:numPr>
          <w:ilvl w:val="1"/>
          <w:numId w:val="7"/>
        </w:numPr>
        <w:tabs>
          <w:tab w:val="left" w:pos="2194"/>
        </w:tabs>
        <w:spacing w:line="226" w:lineRule="exact"/>
        <w:ind w:left="2194" w:hanging="252"/>
        <w:rPr>
          <w:sz w:val="20"/>
        </w:rPr>
      </w:pPr>
      <w:r w:rsidRPr="00927051">
        <w:rPr>
          <w:sz w:val="20"/>
        </w:rPr>
        <w:t>перекладина</w:t>
      </w:r>
      <w:r w:rsidRPr="00927051">
        <w:rPr>
          <w:spacing w:val="-6"/>
          <w:sz w:val="20"/>
        </w:rPr>
        <w:t xml:space="preserve"> </w:t>
      </w:r>
      <w:r w:rsidRPr="00927051">
        <w:rPr>
          <w:sz w:val="20"/>
        </w:rPr>
        <w:t>гимнастическая;</w:t>
      </w:r>
    </w:p>
    <w:p w:rsidR="00927051" w:rsidRPr="00927051" w:rsidRDefault="00927051" w:rsidP="00927051">
      <w:pPr>
        <w:numPr>
          <w:ilvl w:val="1"/>
          <w:numId w:val="7"/>
        </w:numPr>
        <w:tabs>
          <w:tab w:val="left" w:pos="2229"/>
          <w:tab w:val="left" w:pos="2230"/>
        </w:tabs>
        <w:spacing w:line="226" w:lineRule="exact"/>
        <w:ind w:left="2230" w:hanging="281"/>
        <w:rPr>
          <w:sz w:val="20"/>
        </w:rPr>
      </w:pPr>
      <w:r w:rsidRPr="00927051">
        <w:rPr>
          <w:sz w:val="20"/>
        </w:rPr>
        <w:t>канат</w:t>
      </w:r>
      <w:r w:rsidRPr="00927051">
        <w:rPr>
          <w:spacing w:val="-2"/>
          <w:sz w:val="20"/>
        </w:rPr>
        <w:t xml:space="preserve"> </w:t>
      </w:r>
      <w:r w:rsidRPr="00927051">
        <w:rPr>
          <w:sz w:val="20"/>
        </w:rPr>
        <w:t>для</w:t>
      </w:r>
      <w:r w:rsidRPr="00927051">
        <w:rPr>
          <w:spacing w:val="-5"/>
          <w:sz w:val="20"/>
        </w:rPr>
        <w:t xml:space="preserve"> </w:t>
      </w:r>
      <w:r w:rsidRPr="00927051">
        <w:rPr>
          <w:sz w:val="20"/>
        </w:rPr>
        <w:t>лазанья;</w:t>
      </w:r>
    </w:p>
    <w:p w:rsidR="00927051" w:rsidRPr="00927051" w:rsidRDefault="00927051" w:rsidP="00927051">
      <w:pPr>
        <w:numPr>
          <w:ilvl w:val="1"/>
          <w:numId w:val="7"/>
        </w:numPr>
        <w:tabs>
          <w:tab w:val="left" w:pos="2194"/>
        </w:tabs>
        <w:spacing w:line="226" w:lineRule="exact"/>
        <w:ind w:left="2194" w:hanging="245"/>
        <w:rPr>
          <w:sz w:val="20"/>
        </w:rPr>
      </w:pPr>
      <w:r w:rsidRPr="00927051">
        <w:rPr>
          <w:sz w:val="20"/>
        </w:rPr>
        <w:t>комплект</w:t>
      </w:r>
      <w:r w:rsidRPr="00927051">
        <w:rPr>
          <w:spacing w:val="-7"/>
          <w:sz w:val="20"/>
        </w:rPr>
        <w:t xml:space="preserve"> </w:t>
      </w:r>
      <w:r w:rsidRPr="00927051">
        <w:rPr>
          <w:sz w:val="20"/>
        </w:rPr>
        <w:t>навесного</w:t>
      </w:r>
      <w:r w:rsidRPr="00927051">
        <w:rPr>
          <w:spacing w:val="-5"/>
          <w:sz w:val="20"/>
        </w:rPr>
        <w:t xml:space="preserve"> </w:t>
      </w:r>
      <w:r w:rsidRPr="00927051">
        <w:rPr>
          <w:sz w:val="20"/>
        </w:rPr>
        <w:t>оборудования</w:t>
      </w:r>
      <w:r w:rsidRPr="00927051">
        <w:rPr>
          <w:spacing w:val="-4"/>
          <w:sz w:val="20"/>
        </w:rPr>
        <w:t xml:space="preserve"> </w:t>
      </w:r>
      <w:r w:rsidRPr="00927051">
        <w:rPr>
          <w:sz w:val="20"/>
        </w:rPr>
        <w:t>(мишени,</w:t>
      </w:r>
      <w:r w:rsidRPr="00927051">
        <w:rPr>
          <w:spacing w:val="-6"/>
          <w:sz w:val="20"/>
        </w:rPr>
        <w:t xml:space="preserve"> </w:t>
      </w:r>
      <w:r w:rsidRPr="00927051">
        <w:rPr>
          <w:sz w:val="20"/>
        </w:rPr>
        <w:t>перекладины</w:t>
      </w:r>
      <w:r w:rsidR="00660822" w:rsidRPr="00927051">
        <w:rPr>
          <w:sz w:val="20"/>
        </w:rPr>
        <w:t>); маты</w:t>
      </w:r>
      <w:r w:rsidRPr="00927051">
        <w:rPr>
          <w:spacing w:val="-6"/>
          <w:sz w:val="20"/>
        </w:rPr>
        <w:t xml:space="preserve"> </w:t>
      </w:r>
      <w:r w:rsidRPr="00927051">
        <w:rPr>
          <w:sz w:val="20"/>
        </w:rPr>
        <w:t>гимнастические;</w:t>
      </w:r>
    </w:p>
    <w:p w:rsidR="00927051" w:rsidRPr="00927051" w:rsidRDefault="00927051" w:rsidP="00927051">
      <w:pPr>
        <w:numPr>
          <w:ilvl w:val="1"/>
          <w:numId w:val="7"/>
        </w:numPr>
        <w:tabs>
          <w:tab w:val="left" w:pos="2229"/>
          <w:tab w:val="left" w:pos="2230"/>
        </w:tabs>
        <w:spacing w:line="226" w:lineRule="exact"/>
        <w:ind w:left="2230" w:hanging="281"/>
        <w:rPr>
          <w:sz w:val="20"/>
        </w:rPr>
      </w:pPr>
      <w:r w:rsidRPr="00927051">
        <w:rPr>
          <w:sz w:val="20"/>
        </w:rPr>
        <w:t>мячи</w:t>
      </w:r>
      <w:r w:rsidRPr="00927051">
        <w:rPr>
          <w:spacing w:val="-4"/>
          <w:sz w:val="20"/>
        </w:rPr>
        <w:t xml:space="preserve"> </w:t>
      </w:r>
      <w:r w:rsidRPr="00927051">
        <w:rPr>
          <w:sz w:val="20"/>
        </w:rPr>
        <w:t>набивные</w:t>
      </w:r>
      <w:r w:rsidRPr="00927051">
        <w:rPr>
          <w:spacing w:val="-2"/>
          <w:sz w:val="20"/>
        </w:rPr>
        <w:t xml:space="preserve"> </w:t>
      </w:r>
      <w:r w:rsidRPr="00927051">
        <w:rPr>
          <w:sz w:val="20"/>
        </w:rPr>
        <w:t>(1</w:t>
      </w:r>
      <w:r w:rsidRPr="00927051">
        <w:rPr>
          <w:spacing w:val="-2"/>
          <w:sz w:val="20"/>
        </w:rPr>
        <w:t xml:space="preserve"> </w:t>
      </w:r>
      <w:r w:rsidRPr="00927051">
        <w:rPr>
          <w:sz w:val="20"/>
        </w:rPr>
        <w:t>кг);</w:t>
      </w:r>
    </w:p>
    <w:p w:rsidR="00927051" w:rsidRPr="00927051" w:rsidRDefault="00927051" w:rsidP="00927051">
      <w:pPr>
        <w:numPr>
          <w:ilvl w:val="1"/>
          <w:numId w:val="7"/>
        </w:numPr>
        <w:tabs>
          <w:tab w:val="left" w:pos="2229"/>
          <w:tab w:val="left" w:pos="2230"/>
        </w:tabs>
        <w:spacing w:line="227" w:lineRule="exact"/>
        <w:ind w:left="2230" w:hanging="281"/>
        <w:rPr>
          <w:sz w:val="20"/>
        </w:rPr>
      </w:pPr>
      <w:r w:rsidRPr="00927051">
        <w:rPr>
          <w:sz w:val="20"/>
        </w:rPr>
        <w:t>скакалки</w:t>
      </w:r>
      <w:r w:rsidRPr="00927051">
        <w:rPr>
          <w:spacing w:val="-6"/>
          <w:sz w:val="20"/>
        </w:rPr>
        <w:t xml:space="preserve"> </w:t>
      </w:r>
      <w:r w:rsidRPr="00927051">
        <w:rPr>
          <w:sz w:val="20"/>
        </w:rPr>
        <w:t>гимнастические;</w:t>
      </w:r>
    </w:p>
    <w:p w:rsidR="00927051" w:rsidRPr="00927051" w:rsidRDefault="00927051" w:rsidP="00927051">
      <w:pPr>
        <w:numPr>
          <w:ilvl w:val="1"/>
          <w:numId w:val="7"/>
        </w:numPr>
        <w:tabs>
          <w:tab w:val="left" w:pos="2229"/>
          <w:tab w:val="left" w:pos="2230"/>
        </w:tabs>
        <w:spacing w:line="227" w:lineRule="exact"/>
        <w:ind w:left="2230" w:hanging="281"/>
        <w:rPr>
          <w:sz w:val="20"/>
        </w:rPr>
      </w:pPr>
      <w:r w:rsidRPr="00927051">
        <w:rPr>
          <w:sz w:val="20"/>
        </w:rPr>
        <w:t>мячи</w:t>
      </w:r>
      <w:r w:rsidRPr="00927051">
        <w:rPr>
          <w:spacing w:val="-6"/>
          <w:sz w:val="20"/>
        </w:rPr>
        <w:t xml:space="preserve"> </w:t>
      </w:r>
      <w:r w:rsidRPr="00927051">
        <w:rPr>
          <w:sz w:val="20"/>
        </w:rPr>
        <w:t>малые</w:t>
      </w:r>
      <w:r w:rsidRPr="00927051">
        <w:rPr>
          <w:spacing w:val="-4"/>
          <w:sz w:val="20"/>
        </w:rPr>
        <w:t xml:space="preserve"> </w:t>
      </w:r>
      <w:r w:rsidRPr="00927051">
        <w:rPr>
          <w:sz w:val="20"/>
        </w:rPr>
        <w:t>(резиновые,</w:t>
      </w:r>
      <w:r w:rsidRPr="00927051">
        <w:rPr>
          <w:spacing w:val="-4"/>
          <w:sz w:val="20"/>
        </w:rPr>
        <w:t xml:space="preserve"> </w:t>
      </w:r>
      <w:r w:rsidRPr="00927051">
        <w:rPr>
          <w:sz w:val="20"/>
        </w:rPr>
        <w:t>теннисные);</w:t>
      </w:r>
    </w:p>
    <w:p w:rsidR="00927051" w:rsidRPr="00927051" w:rsidRDefault="00927051" w:rsidP="00927051">
      <w:pPr>
        <w:numPr>
          <w:ilvl w:val="1"/>
          <w:numId w:val="7"/>
        </w:numPr>
        <w:tabs>
          <w:tab w:val="left" w:pos="2229"/>
          <w:tab w:val="left" w:pos="2230"/>
        </w:tabs>
        <w:spacing w:line="226" w:lineRule="exact"/>
        <w:ind w:left="2230" w:hanging="281"/>
        <w:rPr>
          <w:sz w:val="20"/>
        </w:rPr>
      </w:pPr>
      <w:r w:rsidRPr="00927051">
        <w:rPr>
          <w:sz w:val="20"/>
        </w:rPr>
        <w:t>палки</w:t>
      </w:r>
      <w:r w:rsidRPr="00927051">
        <w:rPr>
          <w:spacing w:val="-6"/>
          <w:sz w:val="20"/>
        </w:rPr>
        <w:t xml:space="preserve"> </w:t>
      </w:r>
      <w:r w:rsidRPr="00927051">
        <w:rPr>
          <w:sz w:val="20"/>
        </w:rPr>
        <w:t>гимнастические;</w:t>
      </w:r>
    </w:p>
    <w:p w:rsidR="00927051" w:rsidRPr="00927051" w:rsidRDefault="00927051" w:rsidP="00927051">
      <w:pPr>
        <w:numPr>
          <w:ilvl w:val="1"/>
          <w:numId w:val="7"/>
        </w:numPr>
        <w:tabs>
          <w:tab w:val="left" w:pos="2229"/>
          <w:tab w:val="left" w:pos="2230"/>
        </w:tabs>
        <w:spacing w:line="226" w:lineRule="exact"/>
        <w:ind w:left="2230" w:hanging="281"/>
        <w:rPr>
          <w:sz w:val="20"/>
        </w:rPr>
      </w:pPr>
      <w:r w:rsidRPr="00927051">
        <w:rPr>
          <w:sz w:val="20"/>
        </w:rPr>
        <w:t>обручи</w:t>
      </w:r>
      <w:r w:rsidRPr="00927051">
        <w:rPr>
          <w:spacing w:val="-7"/>
          <w:sz w:val="20"/>
        </w:rPr>
        <w:t xml:space="preserve"> </w:t>
      </w:r>
      <w:r w:rsidRPr="00927051">
        <w:rPr>
          <w:sz w:val="20"/>
        </w:rPr>
        <w:t>гимнастические;</w:t>
      </w:r>
    </w:p>
    <w:p w:rsidR="00927051" w:rsidRPr="00927051" w:rsidRDefault="00927051" w:rsidP="00927051">
      <w:pPr>
        <w:numPr>
          <w:ilvl w:val="1"/>
          <w:numId w:val="7"/>
        </w:numPr>
        <w:tabs>
          <w:tab w:val="left" w:pos="2229"/>
          <w:tab w:val="left" w:pos="2230"/>
        </w:tabs>
        <w:spacing w:line="226" w:lineRule="exact"/>
        <w:ind w:left="2230" w:hanging="281"/>
        <w:rPr>
          <w:sz w:val="20"/>
        </w:rPr>
      </w:pPr>
      <w:r w:rsidRPr="00927051">
        <w:rPr>
          <w:sz w:val="20"/>
        </w:rPr>
        <w:t>планка</w:t>
      </w:r>
      <w:r w:rsidRPr="00927051">
        <w:rPr>
          <w:spacing w:val="-4"/>
          <w:sz w:val="20"/>
        </w:rPr>
        <w:t xml:space="preserve"> </w:t>
      </w:r>
      <w:r w:rsidRPr="00927051">
        <w:rPr>
          <w:sz w:val="20"/>
        </w:rPr>
        <w:t>для</w:t>
      </w:r>
      <w:r w:rsidRPr="00927051">
        <w:rPr>
          <w:spacing w:val="-2"/>
          <w:sz w:val="20"/>
        </w:rPr>
        <w:t xml:space="preserve"> </w:t>
      </w:r>
      <w:r w:rsidRPr="00927051">
        <w:rPr>
          <w:sz w:val="20"/>
        </w:rPr>
        <w:t>прыжков</w:t>
      </w:r>
      <w:r w:rsidRPr="00927051">
        <w:rPr>
          <w:spacing w:val="-5"/>
          <w:sz w:val="20"/>
        </w:rPr>
        <w:t xml:space="preserve"> </w:t>
      </w:r>
      <w:r w:rsidRPr="00927051">
        <w:rPr>
          <w:sz w:val="20"/>
        </w:rPr>
        <w:t>в</w:t>
      </w:r>
      <w:r w:rsidRPr="00927051">
        <w:rPr>
          <w:spacing w:val="-5"/>
          <w:sz w:val="20"/>
        </w:rPr>
        <w:t xml:space="preserve"> </w:t>
      </w:r>
      <w:r w:rsidRPr="00927051">
        <w:rPr>
          <w:sz w:val="20"/>
        </w:rPr>
        <w:t>высоту;</w:t>
      </w:r>
    </w:p>
    <w:p w:rsidR="00927051" w:rsidRPr="00927051" w:rsidRDefault="00927051" w:rsidP="00927051">
      <w:pPr>
        <w:numPr>
          <w:ilvl w:val="1"/>
          <w:numId w:val="7"/>
        </w:numPr>
        <w:tabs>
          <w:tab w:val="left" w:pos="2229"/>
          <w:tab w:val="left" w:pos="2230"/>
        </w:tabs>
        <w:spacing w:line="221" w:lineRule="exact"/>
        <w:ind w:left="2230" w:hanging="281"/>
        <w:rPr>
          <w:sz w:val="20"/>
        </w:rPr>
      </w:pPr>
      <w:r w:rsidRPr="00927051">
        <w:rPr>
          <w:sz w:val="20"/>
        </w:rPr>
        <w:t>стойки</w:t>
      </w:r>
      <w:r w:rsidRPr="00927051">
        <w:rPr>
          <w:spacing w:val="-4"/>
          <w:sz w:val="20"/>
        </w:rPr>
        <w:t xml:space="preserve"> </w:t>
      </w:r>
      <w:r w:rsidRPr="00927051">
        <w:rPr>
          <w:sz w:val="20"/>
        </w:rPr>
        <w:t>для</w:t>
      </w:r>
      <w:r w:rsidRPr="00927051">
        <w:rPr>
          <w:spacing w:val="-3"/>
          <w:sz w:val="20"/>
        </w:rPr>
        <w:t xml:space="preserve"> </w:t>
      </w:r>
      <w:r w:rsidRPr="00927051">
        <w:rPr>
          <w:sz w:val="20"/>
        </w:rPr>
        <w:t>прыжков</w:t>
      </w:r>
      <w:r w:rsidRPr="00927051">
        <w:rPr>
          <w:spacing w:val="-4"/>
          <w:sz w:val="20"/>
        </w:rPr>
        <w:t xml:space="preserve"> </w:t>
      </w:r>
      <w:r w:rsidRPr="00927051">
        <w:rPr>
          <w:sz w:val="20"/>
        </w:rPr>
        <w:t>в</w:t>
      </w:r>
      <w:r w:rsidRPr="00927051">
        <w:rPr>
          <w:spacing w:val="-3"/>
          <w:sz w:val="20"/>
        </w:rPr>
        <w:t xml:space="preserve"> </w:t>
      </w:r>
      <w:r w:rsidRPr="00927051">
        <w:rPr>
          <w:sz w:val="20"/>
        </w:rPr>
        <w:t>высоту;</w:t>
      </w:r>
    </w:p>
    <w:p w:rsidR="00927051" w:rsidRPr="00927051" w:rsidRDefault="00927051" w:rsidP="00927051">
      <w:pPr>
        <w:numPr>
          <w:ilvl w:val="1"/>
          <w:numId w:val="7"/>
        </w:numPr>
        <w:tabs>
          <w:tab w:val="left" w:pos="2229"/>
          <w:tab w:val="left" w:pos="2230"/>
        </w:tabs>
        <w:spacing w:line="233" w:lineRule="exact"/>
        <w:ind w:left="2230" w:hanging="281"/>
        <w:rPr>
          <w:sz w:val="20"/>
        </w:rPr>
      </w:pPr>
      <w:r w:rsidRPr="00927051">
        <w:rPr>
          <w:sz w:val="20"/>
        </w:rPr>
        <w:t>рулетка</w:t>
      </w:r>
      <w:r w:rsidRPr="00927051">
        <w:rPr>
          <w:spacing w:val="-2"/>
          <w:sz w:val="20"/>
        </w:rPr>
        <w:t xml:space="preserve"> </w:t>
      </w:r>
      <w:r w:rsidRPr="00927051">
        <w:rPr>
          <w:sz w:val="20"/>
        </w:rPr>
        <w:t xml:space="preserve">измерительная </w:t>
      </w:r>
      <w:r w:rsidRPr="00927051">
        <w:rPr>
          <w:sz w:val="21"/>
        </w:rPr>
        <w:t>(10</w:t>
      </w:r>
      <w:r w:rsidRPr="00927051">
        <w:rPr>
          <w:spacing w:val="-2"/>
          <w:sz w:val="21"/>
        </w:rPr>
        <w:t xml:space="preserve"> </w:t>
      </w:r>
      <w:r w:rsidRPr="00927051">
        <w:rPr>
          <w:sz w:val="20"/>
        </w:rPr>
        <w:t xml:space="preserve">м, </w:t>
      </w:r>
      <w:r w:rsidRPr="00927051">
        <w:rPr>
          <w:sz w:val="21"/>
        </w:rPr>
        <w:t>50</w:t>
      </w:r>
      <w:r w:rsidRPr="00927051">
        <w:rPr>
          <w:spacing w:val="-2"/>
          <w:sz w:val="21"/>
        </w:rPr>
        <w:t xml:space="preserve"> </w:t>
      </w:r>
      <w:r w:rsidRPr="00927051">
        <w:rPr>
          <w:sz w:val="20"/>
        </w:rPr>
        <w:t>м);</w:t>
      </w:r>
    </w:p>
    <w:p w:rsidR="00927051" w:rsidRPr="00927051" w:rsidRDefault="00927051" w:rsidP="00927051">
      <w:pPr>
        <w:numPr>
          <w:ilvl w:val="1"/>
          <w:numId w:val="7"/>
        </w:numPr>
        <w:tabs>
          <w:tab w:val="left" w:pos="2229"/>
          <w:tab w:val="left" w:pos="2230"/>
        </w:tabs>
        <w:spacing w:line="226" w:lineRule="exact"/>
        <w:ind w:left="2230" w:hanging="281"/>
        <w:rPr>
          <w:sz w:val="20"/>
        </w:rPr>
      </w:pPr>
      <w:r w:rsidRPr="00927051">
        <w:rPr>
          <w:sz w:val="20"/>
        </w:rPr>
        <w:t>щиты</w:t>
      </w:r>
      <w:r w:rsidRPr="00927051">
        <w:rPr>
          <w:spacing w:val="-3"/>
          <w:sz w:val="20"/>
        </w:rPr>
        <w:t xml:space="preserve"> </w:t>
      </w:r>
      <w:r w:rsidRPr="00927051">
        <w:rPr>
          <w:sz w:val="20"/>
        </w:rPr>
        <w:t>с</w:t>
      </w:r>
      <w:r w:rsidRPr="00927051">
        <w:rPr>
          <w:spacing w:val="-3"/>
          <w:sz w:val="20"/>
        </w:rPr>
        <w:t xml:space="preserve"> </w:t>
      </w:r>
      <w:r w:rsidRPr="00927051">
        <w:rPr>
          <w:sz w:val="20"/>
        </w:rPr>
        <w:t>баскетбольными</w:t>
      </w:r>
      <w:r w:rsidRPr="00927051">
        <w:rPr>
          <w:spacing w:val="-4"/>
          <w:sz w:val="20"/>
        </w:rPr>
        <w:t xml:space="preserve"> </w:t>
      </w:r>
      <w:r w:rsidRPr="00927051">
        <w:rPr>
          <w:sz w:val="20"/>
        </w:rPr>
        <w:t>кольцами;</w:t>
      </w:r>
    </w:p>
    <w:p w:rsidR="00927051" w:rsidRPr="00927051" w:rsidRDefault="00927051" w:rsidP="00927051">
      <w:pPr>
        <w:numPr>
          <w:ilvl w:val="1"/>
          <w:numId w:val="7"/>
        </w:numPr>
        <w:tabs>
          <w:tab w:val="left" w:pos="2229"/>
          <w:tab w:val="left" w:pos="2230"/>
        </w:tabs>
        <w:spacing w:line="226" w:lineRule="exact"/>
        <w:ind w:left="2230" w:hanging="281"/>
        <w:rPr>
          <w:sz w:val="20"/>
        </w:rPr>
      </w:pPr>
      <w:r w:rsidRPr="00927051">
        <w:rPr>
          <w:sz w:val="20"/>
        </w:rPr>
        <w:t>большие</w:t>
      </w:r>
      <w:r w:rsidRPr="00927051">
        <w:rPr>
          <w:spacing w:val="-6"/>
          <w:sz w:val="20"/>
        </w:rPr>
        <w:t xml:space="preserve"> </w:t>
      </w:r>
      <w:r w:rsidRPr="00927051">
        <w:rPr>
          <w:sz w:val="20"/>
        </w:rPr>
        <w:t>мячи</w:t>
      </w:r>
      <w:r w:rsidRPr="00927051">
        <w:rPr>
          <w:spacing w:val="-6"/>
          <w:sz w:val="20"/>
        </w:rPr>
        <w:t xml:space="preserve"> </w:t>
      </w:r>
      <w:r w:rsidRPr="00927051">
        <w:rPr>
          <w:sz w:val="20"/>
        </w:rPr>
        <w:t>(резиновые,</w:t>
      </w:r>
      <w:r w:rsidRPr="00927051">
        <w:rPr>
          <w:spacing w:val="-5"/>
          <w:sz w:val="20"/>
        </w:rPr>
        <w:t xml:space="preserve"> </w:t>
      </w:r>
      <w:r w:rsidRPr="00927051">
        <w:rPr>
          <w:sz w:val="20"/>
        </w:rPr>
        <w:t>баскетбольные);</w:t>
      </w:r>
    </w:p>
    <w:p w:rsidR="00927051" w:rsidRPr="00927051" w:rsidRDefault="00927051" w:rsidP="00927051">
      <w:pPr>
        <w:numPr>
          <w:ilvl w:val="1"/>
          <w:numId w:val="7"/>
        </w:numPr>
        <w:tabs>
          <w:tab w:val="left" w:pos="2229"/>
          <w:tab w:val="left" w:pos="2230"/>
        </w:tabs>
        <w:spacing w:line="226" w:lineRule="exact"/>
        <w:ind w:left="2230" w:hanging="281"/>
        <w:rPr>
          <w:sz w:val="20"/>
        </w:rPr>
      </w:pPr>
      <w:r w:rsidRPr="00927051">
        <w:rPr>
          <w:sz w:val="20"/>
        </w:rPr>
        <w:t>стойки</w:t>
      </w:r>
      <w:r w:rsidRPr="00927051">
        <w:rPr>
          <w:spacing w:val="-6"/>
          <w:sz w:val="20"/>
        </w:rPr>
        <w:t xml:space="preserve"> </w:t>
      </w:r>
      <w:r w:rsidRPr="00927051">
        <w:rPr>
          <w:sz w:val="20"/>
        </w:rPr>
        <w:t>волейбольные;</w:t>
      </w:r>
    </w:p>
    <w:p w:rsidR="00927051" w:rsidRPr="00927051" w:rsidRDefault="00927051" w:rsidP="00927051">
      <w:pPr>
        <w:numPr>
          <w:ilvl w:val="1"/>
          <w:numId w:val="7"/>
        </w:numPr>
        <w:tabs>
          <w:tab w:val="left" w:pos="2229"/>
          <w:tab w:val="left" w:pos="2230"/>
        </w:tabs>
        <w:spacing w:line="226" w:lineRule="exact"/>
        <w:ind w:left="2230" w:hanging="281"/>
        <w:rPr>
          <w:sz w:val="20"/>
        </w:rPr>
      </w:pPr>
      <w:r w:rsidRPr="00927051">
        <w:rPr>
          <w:sz w:val="20"/>
        </w:rPr>
        <w:t>сетка</w:t>
      </w:r>
      <w:r w:rsidRPr="00927051">
        <w:rPr>
          <w:spacing w:val="-5"/>
          <w:sz w:val="20"/>
        </w:rPr>
        <w:t xml:space="preserve"> </w:t>
      </w:r>
      <w:r w:rsidRPr="00927051">
        <w:rPr>
          <w:sz w:val="20"/>
        </w:rPr>
        <w:t>волейбольная;</w:t>
      </w:r>
    </w:p>
    <w:p w:rsidR="00927051" w:rsidRPr="00927051" w:rsidRDefault="00927051" w:rsidP="00927051">
      <w:pPr>
        <w:numPr>
          <w:ilvl w:val="1"/>
          <w:numId w:val="7"/>
        </w:numPr>
        <w:tabs>
          <w:tab w:val="left" w:pos="2229"/>
          <w:tab w:val="left" w:pos="2230"/>
        </w:tabs>
        <w:spacing w:line="226" w:lineRule="exact"/>
        <w:ind w:left="2230" w:hanging="281"/>
        <w:rPr>
          <w:sz w:val="20"/>
        </w:rPr>
      </w:pPr>
      <w:r w:rsidRPr="00927051">
        <w:rPr>
          <w:sz w:val="20"/>
        </w:rPr>
        <w:t>мячи</w:t>
      </w:r>
      <w:r w:rsidRPr="00927051">
        <w:rPr>
          <w:spacing w:val="-5"/>
          <w:sz w:val="20"/>
        </w:rPr>
        <w:t xml:space="preserve"> </w:t>
      </w:r>
      <w:r w:rsidRPr="00927051">
        <w:rPr>
          <w:sz w:val="20"/>
        </w:rPr>
        <w:t>средние</w:t>
      </w:r>
      <w:r w:rsidRPr="00927051">
        <w:rPr>
          <w:spacing w:val="-4"/>
          <w:sz w:val="20"/>
        </w:rPr>
        <w:t xml:space="preserve"> </w:t>
      </w:r>
      <w:r w:rsidRPr="00927051">
        <w:rPr>
          <w:sz w:val="20"/>
        </w:rPr>
        <w:t>резиновые;</w:t>
      </w:r>
    </w:p>
    <w:p w:rsidR="00927051" w:rsidRPr="00927051" w:rsidRDefault="00927051" w:rsidP="00927051">
      <w:pPr>
        <w:numPr>
          <w:ilvl w:val="1"/>
          <w:numId w:val="7"/>
        </w:numPr>
        <w:tabs>
          <w:tab w:val="left" w:pos="2229"/>
          <w:tab w:val="left" w:pos="2230"/>
        </w:tabs>
        <w:spacing w:line="228" w:lineRule="exact"/>
        <w:ind w:left="2230" w:hanging="281"/>
        <w:rPr>
          <w:sz w:val="20"/>
        </w:rPr>
      </w:pPr>
      <w:r w:rsidRPr="00927051">
        <w:rPr>
          <w:sz w:val="20"/>
        </w:rPr>
        <w:t>аптечка</w:t>
      </w:r>
      <w:r w:rsidRPr="00927051">
        <w:rPr>
          <w:spacing w:val="-4"/>
          <w:sz w:val="20"/>
        </w:rPr>
        <w:t xml:space="preserve"> </w:t>
      </w:r>
      <w:r w:rsidRPr="00927051">
        <w:rPr>
          <w:sz w:val="20"/>
        </w:rPr>
        <w:t>медицинская.</w:t>
      </w:r>
    </w:p>
    <w:p w:rsidR="00927051" w:rsidRPr="00927051" w:rsidRDefault="00927051" w:rsidP="00927051">
      <w:pPr>
        <w:rPr>
          <w:szCs w:val="20"/>
        </w:rPr>
      </w:pPr>
    </w:p>
    <w:p w:rsidR="00927051" w:rsidRPr="00927051" w:rsidRDefault="00927051" w:rsidP="00927051">
      <w:pPr>
        <w:widowControl/>
        <w:shd w:val="clear" w:color="auto" w:fill="FFFFFF"/>
        <w:autoSpaceDE/>
        <w:autoSpaceDN/>
        <w:spacing w:before="240" w:after="120" w:line="240" w:lineRule="atLeast"/>
        <w:outlineLvl w:val="1"/>
        <w:rPr>
          <w:rFonts w:ascii="LiberationSerif" w:hAnsi="LiberationSerif"/>
          <w:b/>
          <w:bCs/>
          <w:caps/>
          <w:color w:val="000000"/>
          <w:lang w:eastAsia="ru-RU"/>
        </w:rPr>
      </w:pPr>
      <w:r w:rsidRPr="00927051">
        <w:rPr>
          <w:rFonts w:ascii="LiberationSerif" w:hAnsi="LiberationSerif"/>
          <w:b/>
          <w:bCs/>
          <w:caps/>
          <w:color w:val="000000"/>
          <w:lang w:eastAsia="ru-RU"/>
        </w:rPr>
        <w:t>МЕТОДИЧЕСКИЕ МАТЕРИАЛЫ ДЛЯ УЧИТЕЛЯ</w:t>
      </w:r>
    </w:p>
    <w:p w:rsidR="00927051" w:rsidRPr="00927051" w:rsidRDefault="00927051" w:rsidP="00927051">
      <w:pPr>
        <w:tabs>
          <w:tab w:val="left" w:pos="2206"/>
        </w:tabs>
        <w:spacing w:line="229" w:lineRule="exact"/>
        <w:ind w:left="1942"/>
        <w:rPr>
          <w:b/>
          <w:sz w:val="20"/>
        </w:rPr>
      </w:pPr>
      <w:r w:rsidRPr="00927051">
        <w:rPr>
          <w:b/>
          <w:sz w:val="20"/>
          <w:lang w:val="en-US"/>
        </w:rPr>
        <w:t>1</w:t>
      </w:r>
      <w:r w:rsidRPr="00927051">
        <w:rPr>
          <w:b/>
          <w:sz w:val="20"/>
        </w:rPr>
        <w:t>. Библиотечный</w:t>
      </w:r>
      <w:r w:rsidRPr="00927051">
        <w:rPr>
          <w:b/>
          <w:spacing w:val="-5"/>
          <w:sz w:val="20"/>
        </w:rPr>
        <w:t xml:space="preserve"> </w:t>
      </w:r>
      <w:r w:rsidRPr="00927051">
        <w:rPr>
          <w:b/>
          <w:sz w:val="20"/>
        </w:rPr>
        <w:t>фонд:</w:t>
      </w:r>
    </w:p>
    <w:p w:rsidR="00927051" w:rsidRPr="00927051" w:rsidRDefault="00927051" w:rsidP="00927051">
      <w:pPr>
        <w:numPr>
          <w:ilvl w:val="1"/>
          <w:numId w:val="7"/>
        </w:numPr>
        <w:tabs>
          <w:tab w:val="left" w:pos="2130"/>
        </w:tabs>
        <w:spacing w:line="224" w:lineRule="exact"/>
        <w:ind w:left="2129"/>
        <w:rPr>
          <w:sz w:val="20"/>
        </w:rPr>
      </w:pPr>
      <w:r w:rsidRPr="00927051">
        <w:rPr>
          <w:sz w:val="20"/>
        </w:rPr>
        <w:t>стандарт</w:t>
      </w:r>
      <w:r w:rsidRPr="00927051">
        <w:rPr>
          <w:spacing w:val="-4"/>
          <w:sz w:val="20"/>
        </w:rPr>
        <w:t xml:space="preserve"> </w:t>
      </w:r>
      <w:r w:rsidRPr="00927051">
        <w:rPr>
          <w:sz w:val="20"/>
        </w:rPr>
        <w:t>начального</w:t>
      </w:r>
      <w:r w:rsidRPr="00927051">
        <w:rPr>
          <w:spacing w:val="-3"/>
          <w:sz w:val="20"/>
        </w:rPr>
        <w:t xml:space="preserve"> </w:t>
      </w:r>
      <w:r w:rsidRPr="00927051">
        <w:rPr>
          <w:sz w:val="20"/>
        </w:rPr>
        <w:t>общего</w:t>
      </w:r>
      <w:r w:rsidRPr="00927051">
        <w:rPr>
          <w:spacing w:val="-4"/>
          <w:sz w:val="20"/>
        </w:rPr>
        <w:t xml:space="preserve"> </w:t>
      </w:r>
      <w:r w:rsidRPr="00927051">
        <w:rPr>
          <w:sz w:val="20"/>
        </w:rPr>
        <w:t>образования</w:t>
      </w:r>
      <w:r w:rsidRPr="00927051">
        <w:rPr>
          <w:spacing w:val="-5"/>
          <w:sz w:val="20"/>
        </w:rPr>
        <w:t xml:space="preserve"> </w:t>
      </w:r>
      <w:r w:rsidRPr="00927051">
        <w:rPr>
          <w:sz w:val="20"/>
        </w:rPr>
        <w:t>по</w:t>
      </w:r>
      <w:r w:rsidRPr="00927051">
        <w:rPr>
          <w:spacing w:val="-4"/>
          <w:sz w:val="20"/>
        </w:rPr>
        <w:t xml:space="preserve"> </w:t>
      </w:r>
      <w:r w:rsidRPr="00927051">
        <w:rPr>
          <w:sz w:val="20"/>
        </w:rPr>
        <w:t>физической</w:t>
      </w:r>
      <w:r w:rsidRPr="00927051">
        <w:rPr>
          <w:spacing w:val="-3"/>
          <w:sz w:val="20"/>
        </w:rPr>
        <w:t xml:space="preserve"> </w:t>
      </w:r>
      <w:r w:rsidRPr="00927051">
        <w:rPr>
          <w:sz w:val="20"/>
        </w:rPr>
        <w:t>культуре;</w:t>
      </w:r>
    </w:p>
    <w:p w:rsidR="00927051" w:rsidRPr="00927051" w:rsidRDefault="00927051" w:rsidP="00927051">
      <w:pPr>
        <w:numPr>
          <w:ilvl w:val="1"/>
          <w:numId w:val="7"/>
        </w:numPr>
        <w:tabs>
          <w:tab w:val="left" w:pos="2134"/>
        </w:tabs>
        <w:spacing w:line="226" w:lineRule="exact"/>
        <w:ind w:left="2134" w:hanging="192"/>
        <w:rPr>
          <w:sz w:val="20"/>
        </w:rPr>
      </w:pPr>
      <w:r w:rsidRPr="00927051">
        <w:rPr>
          <w:sz w:val="20"/>
        </w:rPr>
        <w:t>примерные</w:t>
      </w:r>
      <w:r w:rsidRPr="00927051">
        <w:rPr>
          <w:spacing w:val="-4"/>
          <w:sz w:val="20"/>
        </w:rPr>
        <w:t xml:space="preserve"> </w:t>
      </w:r>
      <w:r w:rsidRPr="00927051">
        <w:rPr>
          <w:sz w:val="20"/>
        </w:rPr>
        <w:t>программы</w:t>
      </w:r>
      <w:r w:rsidRPr="00927051">
        <w:rPr>
          <w:spacing w:val="-3"/>
          <w:sz w:val="20"/>
        </w:rPr>
        <w:t xml:space="preserve"> </w:t>
      </w:r>
      <w:r w:rsidRPr="00927051">
        <w:rPr>
          <w:sz w:val="20"/>
        </w:rPr>
        <w:t>по</w:t>
      </w:r>
      <w:r w:rsidRPr="00927051">
        <w:rPr>
          <w:spacing w:val="-1"/>
          <w:sz w:val="20"/>
        </w:rPr>
        <w:t xml:space="preserve"> </w:t>
      </w:r>
      <w:r w:rsidRPr="00927051">
        <w:rPr>
          <w:sz w:val="20"/>
        </w:rPr>
        <w:t>учебным</w:t>
      </w:r>
      <w:r w:rsidRPr="00927051">
        <w:rPr>
          <w:spacing w:val="-2"/>
          <w:sz w:val="20"/>
        </w:rPr>
        <w:t xml:space="preserve"> </w:t>
      </w:r>
      <w:r w:rsidRPr="00927051">
        <w:rPr>
          <w:sz w:val="20"/>
        </w:rPr>
        <w:t>предметам.</w:t>
      </w:r>
      <w:r w:rsidRPr="00927051">
        <w:rPr>
          <w:spacing w:val="-3"/>
          <w:sz w:val="20"/>
        </w:rPr>
        <w:t xml:space="preserve"> </w:t>
      </w:r>
      <w:r w:rsidRPr="00927051">
        <w:rPr>
          <w:sz w:val="20"/>
        </w:rPr>
        <w:t>(«Физическая</w:t>
      </w:r>
      <w:r w:rsidRPr="00927051">
        <w:rPr>
          <w:spacing w:val="-5"/>
          <w:sz w:val="20"/>
        </w:rPr>
        <w:t xml:space="preserve"> </w:t>
      </w:r>
      <w:r w:rsidRPr="00927051">
        <w:rPr>
          <w:sz w:val="20"/>
        </w:rPr>
        <w:t>культура.</w:t>
      </w:r>
      <w:r w:rsidRPr="00927051">
        <w:rPr>
          <w:spacing w:val="-2"/>
          <w:sz w:val="20"/>
        </w:rPr>
        <w:t xml:space="preserve"> </w:t>
      </w:r>
      <w:r w:rsidR="00660822">
        <w:rPr>
          <w:sz w:val="20"/>
        </w:rPr>
        <w:t>5—9</w:t>
      </w:r>
      <w:r w:rsidRPr="00927051">
        <w:rPr>
          <w:spacing w:val="-2"/>
          <w:sz w:val="20"/>
        </w:rPr>
        <w:t xml:space="preserve"> </w:t>
      </w:r>
      <w:r w:rsidRPr="00927051">
        <w:rPr>
          <w:sz w:val="20"/>
        </w:rPr>
        <w:t>классы»);</w:t>
      </w:r>
    </w:p>
    <w:p w:rsidR="00927051" w:rsidRPr="00927051" w:rsidRDefault="00927051" w:rsidP="00927051">
      <w:pPr>
        <w:numPr>
          <w:ilvl w:val="1"/>
          <w:numId w:val="7"/>
        </w:numPr>
        <w:tabs>
          <w:tab w:val="left" w:pos="2134"/>
        </w:tabs>
        <w:spacing w:line="226" w:lineRule="exact"/>
        <w:ind w:left="2134" w:hanging="192"/>
        <w:rPr>
          <w:sz w:val="20"/>
        </w:rPr>
      </w:pPr>
      <w:r w:rsidRPr="00927051">
        <w:rPr>
          <w:sz w:val="20"/>
        </w:rPr>
        <w:t>рабочие</w:t>
      </w:r>
      <w:r w:rsidRPr="00927051">
        <w:rPr>
          <w:spacing w:val="-4"/>
          <w:sz w:val="20"/>
        </w:rPr>
        <w:t xml:space="preserve"> </w:t>
      </w:r>
      <w:r w:rsidRPr="00927051">
        <w:rPr>
          <w:sz w:val="20"/>
        </w:rPr>
        <w:t>программы</w:t>
      </w:r>
      <w:r w:rsidRPr="00927051">
        <w:rPr>
          <w:spacing w:val="-4"/>
          <w:sz w:val="20"/>
        </w:rPr>
        <w:t xml:space="preserve"> </w:t>
      </w:r>
      <w:r w:rsidRPr="00927051">
        <w:rPr>
          <w:sz w:val="20"/>
        </w:rPr>
        <w:t>по физической</w:t>
      </w:r>
      <w:r w:rsidRPr="00927051">
        <w:rPr>
          <w:spacing w:val="-4"/>
          <w:sz w:val="20"/>
        </w:rPr>
        <w:t xml:space="preserve"> </w:t>
      </w:r>
      <w:r w:rsidRPr="00927051">
        <w:rPr>
          <w:sz w:val="20"/>
        </w:rPr>
        <w:t>культуре;</w:t>
      </w:r>
    </w:p>
    <w:p w:rsidR="00927051" w:rsidRPr="00927051" w:rsidRDefault="00927051" w:rsidP="00927051">
      <w:pPr>
        <w:numPr>
          <w:ilvl w:val="1"/>
          <w:numId w:val="7"/>
        </w:numPr>
        <w:tabs>
          <w:tab w:val="left" w:pos="2134"/>
        </w:tabs>
        <w:spacing w:line="226" w:lineRule="exact"/>
        <w:ind w:left="2134" w:hanging="192"/>
        <w:rPr>
          <w:sz w:val="20"/>
        </w:rPr>
      </w:pPr>
      <w:r w:rsidRPr="00927051">
        <w:rPr>
          <w:sz w:val="20"/>
        </w:rPr>
        <w:t>учебники</w:t>
      </w:r>
      <w:r w:rsidRPr="00927051">
        <w:rPr>
          <w:spacing w:val="-1"/>
          <w:sz w:val="20"/>
        </w:rPr>
        <w:t xml:space="preserve"> </w:t>
      </w:r>
      <w:r w:rsidRPr="00927051">
        <w:rPr>
          <w:sz w:val="20"/>
        </w:rPr>
        <w:t>и</w:t>
      </w:r>
      <w:r w:rsidRPr="00927051">
        <w:rPr>
          <w:spacing w:val="-3"/>
          <w:sz w:val="20"/>
        </w:rPr>
        <w:t xml:space="preserve"> </w:t>
      </w:r>
      <w:r w:rsidRPr="00927051">
        <w:rPr>
          <w:sz w:val="20"/>
        </w:rPr>
        <w:t>пособия,</w:t>
      </w:r>
      <w:r w:rsidRPr="00927051">
        <w:rPr>
          <w:spacing w:val="-2"/>
          <w:sz w:val="20"/>
        </w:rPr>
        <w:t xml:space="preserve"> </w:t>
      </w:r>
      <w:r w:rsidRPr="00927051">
        <w:rPr>
          <w:sz w:val="20"/>
        </w:rPr>
        <w:t>которые</w:t>
      </w:r>
      <w:r w:rsidRPr="00927051">
        <w:rPr>
          <w:spacing w:val="-2"/>
          <w:sz w:val="20"/>
        </w:rPr>
        <w:t xml:space="preserve"> </w:t>
      </w:r>
      <w:r w:rsidRPr="00927051">
        <w:rPr>
          <w:sz w:val="20"/>
        </w:rPr>
        <w:t>входят</w:t>
      </w:r>
      <w:r w:rsidRPr="00927051">
        <w:rPr>
          <w:spacing w:val="-3"/>
          <w:sz w:val="20"/>
        </w:rPr>
        <w:t xml:space="preserve"> </w:t>
      </w:r>
      <w:r w:rsidRPr="00927051">
        <w:rPr>
          <w:sz w:val="20"/>
        </w:rPr>
        <w:t>в</w:t>
      </w:r>
      <w:r w:rsidRPr="00927051">
        <w:rPr>
          <w:spacing w:val="-3"/>
          <w:sz w:val="20"/>
        </w:rPr>
        <w:t xml:space="preserve"> </w:t>
      </w:r>
      <w:r w:rsidRPr="00927051">
        <w:rPr>
          <w:sz w:val="20"/>
        </w:rPr>
        <w:t>предметную</w:t>
      </w:r>
      <w:r w:rsidRPr="00927051">
        <w:rPr>
          <w:spacing w:val="-2"/>
          <w:sz w:val="20"/>
        </w:rPr>
        <w:t xml:space="preserve"> </w:t>
      </w:r>
      <w:r w:rsidRPr="00927051">
        <w:rPr>
          <w:sz w:val="20"/>
        </w:rPr>
        <w:t>линию</w:t>
      </w:r>
      <w:r w:rsidRPr="00927051">
        <w:rPr>
          <w:spacing w:val="-2"/>
          <w:sz w:val="20"/>
        </w:rPr>
        <w:t xml:space="preserve"> </w:t>
      </w:r>
      <w:r w:rsidRPr="00927051">
        <w:rPr>
          <w:sz w:val="20"/>
        </w:rPr>
        <w:t>В.И.</w:t>
      </w:r>
      <w:r w:rsidRPr="00927051">
        <w:rPr>
          <w:spacing w:val="-2"/>
          <w:sz w:val="20"/>
        </w:rPr>
        <w:t xml:space="preserve"> </w:t>
      </w:r>
      <w:r w:rsidRPr="00927051">
        <w:rPr>
          <w:sz w:val="20"/>
        </w:rPr>
        <w:t>Ляха;</w:t>
      </w:r>
    </w:p>
    <w:p w:rsidR="00927051" w:rsidRPr="00927051" w:rsidRDefault="00927051" w:rsidP="00927051">
      <w:pPr>
        <w:numPr>
          <w:ilvl w:val="1"/>
          <w:numId w:val="7"/>
        </w:numPr>
        <w:tabs>
          <w:tab w:val="left" w:pos="2134"/>
        </w:tabs>
        <w:spacing w:line="227" w:lineRule="exact"/>
        <w:ind w:left="2134" w:hanging="192"/>
        <w:rPr>
          <w:sz w:val="20"/>
        </w:rPr>
      </w:pPr>
      <w:r w:rsidRPr="00927051">
        <w:rPr>
          <w:sz w:val="20"/>
        </w:rPr>
        <w:t>методические</w:t>
      </w:r>
      <w:r w:rsidRPr="00927051">
        <w:rPr>
          <w:spacing w:val="-4"/>
          <w:sz w:val="20"/>
        </w:rPr>
        <w:t xml:space="preserve"> </w:t>
      </w:r>
      <w:r w:rsidRPr="00927051">
        <w:rPr>
          <w:sz w:val="20"/>
        </w:rPr>
        <w:t>издания</w:t>
      </w:r>
      <w:r w:rsidRPr="00927051">
        <w:rPr>
          <w:spacing w:val="-1"/>
          <w:sz w:val="20"/>
        </w:rPr>
        <w:t xml:space="preserve"> </w:t>
      </w:r>
      <w:r w:rsidRPr="00927051">
        <w:rPr>
          <w:sz w:val="20"/>
        </w:rPr>
        <w:t>по</w:t>
      </w:r>
      <w:r w:rsidRPr="00927051">
        <w:rPr>
          <w:spacing w:val="-2"/>
          <w:sz w:val="20"/>
        </w:rPr>
        <w:t xml:space="preserve"> </w:t>
      </w:r>
      <w:r w:rsidRPr="00927051">
        <w:rPr>
          <w:sz w:val="20"/>
        </w:rPr>
        <w:t>физической</w:t>
      </w:r>
      <w:r w:rsidRPr="00927051">
        <w:rPr>
          <w:spacing w:val="-4"/>
          <w:sz w:val="20"/>
        </w:rPr>
        <w:t xml:space="preserve"> </w:t>
      </w:r>
      <w:r w:rsidRPr="00927051">
        <w:rPr>
          <w:sz w:val="20"/>
        </w:rPr>
        <w:t>культуре</w:t>
      </w:r>
      <w:r w:rsidRPr="00927051">
        <w:rPr>
          <w:spacing w:val="-4"/>
          <w:sz w:val="20"/>
        </w:rPr>
        <w:t xml:space="preserve"> </w:t>
      </w:r>
      <w:r w:rsidRPr="00927051">
        <w:rPr>
          <w:sz w:val="20"/>
        </w:rPr>
        <w:t>для</w:t>
      </w:r>
      <w:r w:rsidRPr="00927051">
        <w:rPr>
          <w:spacing w:val="-1"/>
          <w:sz w:val="20"/>
        </w:rPr>
        <w:t xml:space="preserve"> </w:t>
      </w:r>
      <w:r w:rsidRPr="00927051">
        <w:rPr>
          <w:sz w:val="20"/>
        </w:rPr>
        <w:t>учителей.</w:t>
      </w:r>
    </w:p>
    <w:p w:rsidR="00927051" w:rsidRPr="00927051" w:rsidRDefault="00927051" w:rsidP="00927051">
      <w:pPr>
        <w:rPr>
          <w:szCs w:val="20"/>
        </w:rPr>
      </w:pPr>
    </w:p>
    <w:p w:rsidR="00927051" w:rsidRPr="00927051" w:rsidRDefault="00927051" w:rsidP="00927051">
      <w:pPr>
        <w:widowControl/>
        <w:shd w:val="clear" w:color="auto" w:fill="FFFFFF"/>
        <w:autoSpaceDE/>
        <w:autoSpaceDN/>
        <w:spacing w:before="240" w:after="120" w:line="240" w:lineRule="atLeast"/>
        <w:outlineLvl w:val="1"/>
        <w:rPr>
          <w:rFonts w:ascii="LiberationSerif" w:hAnsi="LiberationSerif"/>
          <w:b/>
          <w:bCs/>
          <w:caps/>
          <w:color w:val="000000"/>
          <w:lang w:eastAsia="ru-RU"/>
        </w:rPr>
      </w:pPr>
      <w:r w:rsidRPr="00927051">
        <w:rPr>
          <w:rFonts w:ascii="LiberationSerif" w:hAnsi="LiberationSerif"/>
          <w:b/>
          <w:bCs/>
          <w:caps/>
          <w:color w:val="000000"/>
          <w:lang w:eastAsia="ru-RU"/>
        </w:rPr>
        <w:t>ЦИФРОВЫЕ ОБРАЗОВАТЕЛЬНЫЕ РЕСУРСЫ И РЕСУРСЫ СЕТИ ИНТЕРНЕТ</w:t>
      </w:r>
    </w:p>
    <w:p w:rsidR="00927051" w:rsidRPr="00927051" w:rsidRDefault="00F72D79" w:rsidP="00927051">
      <w:pPr>
        <w:spacing w:before="3"/>
        <w:rPr>
          <w:sz w:val="27"/>
          <w:szCs w:val="20"/>
        </w:rPr>
      </w:pPr>
      <w:hyperlink r:id="rId5" w:history="1">
        <w:r w:rsidR="00927051" w:rsidRPr="00927051">
          <w:rPr>
            <w:color w:val="0000FF" w:themeColor="hyperlink"/>
            <w:sz w:val="27"/>
            <w:szCs w:val="20"/>
            <w:u w:val="single"/>
          </w:rPr>
          <w:t>https://resh.edu.ru/</w:t>
        </w:r>
      </w:hyperlink>
    </w:p>
    <w:p w:rsidR="00E223BB" w:rsidRDefault="00E223BB">
      <w:pPr>
        <w:pStyle w:val="a3"/>
        <w:ind w:left="0" w:firstLine="0"/>
        <w:jc w:val="left"/>
        <w:rPr>
          <w:sz w:val="34"/>
        </w:rPr>
      </w:pPr>
    </w:p>
    <w:p w:rsidR="00E223BB" w:rsidRDefault="00E223BB">
      <w:pPr>
        <w:pStyle w:val="a3"/>
        <w:ind w:left="0" w:firstLine="0"/>
        <w:jc w:val="left"/>
        <w:rPr>
          <w:sz w:val="34"/>
        </w:rPr>
      </w:pPr>
    </w:p>
    <w:p w:rsidR="002D5513" w:rsidRDefault="002D5513">
      <w:pPr>
        <w:pStyle w:val="a3"/>
        <w:ind w:left="0" w:firstLine="0"/>
        <w:jc w:val="left"/>
        <w:rPr>
          <w:sz w:val="34"/>
        </w:rPr>
      </w:pPr>
    </w:p>
    <w:p w:rsidR="00CE7F74" w:rsidRDefault="00CE7F74">
      <w:pPr>
        <w:pStyle w:val="a3"/>
        <w:ind w:left="0" w:firstLine="0"/>
        <w:jc w:val="left"/>
        <w:rPr>
          <w:sz w:val="34"/>
        </w:rPr>
      </w:pPr>
    </w:p>
    <w:p w:rsidR="00CE7F74" w:rsidRDefault="00CE7F74">
      <w:pPr>
        <w:pStyle w:val="a3"/>
        <w:ind w:left="0" w:firstLine="0"/>
        <w:jc w:val="left"/>
        <w:rPr>
          <w:sz w:val="34"/>
        </w:rPr>
      </w:pPr>
    </w:p>
    <w:p w:rsidR="00CE7F74" w:rsidRDefault="00CE7F74">
      <w:pPr>
        <w:pStyle w:val="a3"/>
        <w:ind w:left="0" w:firstLine="0"/>
        <w:jc w:val="left"/>
        <w:rPr>
          <w:sz w:val="34"/>
        </w:rPr>
      </w:pPr>
    </w:p>
    <w:p w:rsidR="002D5513" w:rsidRDefault="002D5513">
      <w:pPr>
        <w:pStyle w:val="a3"/>
        <w:ind w:left="0" w:firstLine="0"/>
        <w:jc w:val="left"/>
        <w:rPr>
          <w:sz w:val="34"/>
        </w:rPr>
      </w:pPr>
    </w:p>
    <w:p w:rsidR="00927051" w:rsidRDefault="00927051">
      <w:pPr>
        <w:ind w:left="2206" w:right="1337"/>
        <w:jc w:val="center"/>
        <w:rPr>
          <w:sz w:val="24"/>
        </w:rPr>
      </w:pPr>
    </w:p>
    <w:p w:rsidR="00E223BB" w:rsidRDefault="002D5513">
      <w:pPr>
        <w:ind w:left="2206" w:right="1337"/>
        <w:jc w:val="center"/>
        <w:rPr>
          <w:sz w:val="24"/>
        </w:rPr>
      </w:pPr>
      <w:r>
        <w:rPr>
          <w:sz w:val="24"/>
        </w:rPr>
        <w:t>КАЛЕНДАРНО-ТЕМАТИЧАСКОЕ</w:t>
      </w:r>
      <w:r>
        <w:rPr>
          <w:spacing w:val="50"/>
          <w:sz w:val="24"/>
        </w:rPr>
        <w:t xml:space="preserve"> </w:t>
      </w:r>
      <w:r>
        <w:rPr>
          <w:sz w:val="24"/>
        </w:rPr>
        <w:t>ПЛАНИРОВАНИЕ</w:t>
      </w:r>
      <w:r>
        <w:rPr>
          <w:spacing w:val="-4"/>
          <w:sz w:val="24"/>
        </w:rPr>
        <w:t xml:space="preserve"> </w:t>
      </w:r>
      <w:r>
        <w:rPr>
          <w:sz w:val="24"/>
        </w:rPr>
        <w:t>5</w:t>
      </w:r>
      <w:r>
        <w:rPr>
          <w:spacing w:val="-5"/>
          <w:sz w:val="24"/>
        </w:rPr>
        <w:t xml:space="preserve"> </w:t>
      </w:r>
      <w:r>
        <w:rPr>
          <w:sz w:val="24"/>
        </w:rPr>
        <w:t>класс</w:t>
      </w:r>
    </w:p>
    <w:p w:rsidR="00E223BB" w:rsidRDefault="00E223BB">
      <w:pPr>
        <w:pStyle w:val="a3"/>
        <w:spacing w:before="8"/>
        <w:ind w:left="0" w:firstLine="0"/>
        <w:jc w:val="left"/>
        <w:rPr>
          <w:sz w:val="24"/>
        </w:rPr>
      </w:pPr>
    </w:p>
    <w:tbl>
      <w:tblPr>
        <w:tblStyle w:val="TableNormal"/>
        <w:tblW w:w="1002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1"/>
        <w:gridCol w:w="708"/>
        <w:gridCol w:w="4395"/>
        <w:gridCol w:w="852"/>
        <w:gridCol w:w="1416"/>
        <w:gridCol w:w="1985"/>
      </w:tblGrid>
      <w:tr w:rsidR="00E223BB" w:rsidTr="00CE7F74">
        <w:trPr>
          <w:trHeight w:val="530"/>
        </w:trPr>
        <w:tc>
          <w:tcPr>
            <w:tcW w:w="671" w:type="dxa"/>
            <w:shd w:val="clear" w:color="auto" w:fill="F1DBDB"/>
          </w:tcPr>
          <w:p w:rsidR="00E223BB" w:rsidRDefault="002D5513" w:rsidP="00CE7F74">
            <w:pPr>
              <w:pStyle w:val="TableParagraph"/>
              <w:spacing w:line="225" w:lineRule="exact"/>
              <w:ind w:left="-160"/>
              <w:rPr>
                <w:sz w:val="20"/>
              </w:rPr>
            </w:pPr>
            <w:r>
              <w:rPr>
                <w:sz w:val="20"/>
              </w:rPr>
              <w:t>п/</w:t>
            </w:r>
          </w:p>
          <w:p w:rsidR="00E223BB" w:rsidRDefault="002D5513">
            <w:pPr>
              <w:pStyle w:val="TableParagraph"/>
              <w:spacing w:before="36"/>
              <w:ind w:left="105"/>
              <w:rPr>
                <w:sz w:val="20"/>
              </w:rPr>
            </w:pPr>
            <w:r>
              <w:rPr>
                <w:w w:val="99"/>
                <w:sz w:val="20"/>
              </w:rPr>
              <w:t>№</w:t>
            </w:r>
          </w:p>
        </w:tc>
        <w:tc>
          <w:tcPr>
            <w:tcW w:w="708" w:type="dxa"/>
            <w:shd w:val="clear" w:color="auto" w:fill="F1DBDB"/>
          </w:tcPr>
          <w:p w:rsidR="00E223BB" w:rsidRDefault="002D5513">
            <w:pPr>
              <w:pStyle w:val="TableParagraph"/>
              <w:spacing w:line="225" w:lineRule="exact"/>
              <w:ind w:left="107"/>
              <w:rPr>
                <w:sz w:val="20"/>
              </w:rPr>
            </w:pPr>
            <w:r>
              <w:rPr>
                <w:w w:val="99"/>
                <w:sz w:val="20"/>
              </w:rPr>
              <w:t>№</w:t>
            </w:r>
          </w:p>
          <w:p w:rsidR="00E223BB" w:rsidRDefault="002D5513">
            <w:pPr>
              <w:pStyle w:val="TableParagraph"/>
              <w:spacing w:before="36"/>
              <w:ind w:left="107"/>
              <w:rPr>
                <w:sz w:val="20"/>
              </w:rPr>
            </w:pPr>
            <w:r>
              <w:rPr>
                <w:sz w:val="20"/>
              </w:rPr>
              <w:t>урока</w:t>
            </w:r>
          </w:p>
        </w:tc>
        <w:tc>
          <w:tcPr>
            <w:tcW w:w="4395" w:type="dxa"/>
            <w:shd w:val="clear" w:color="auto" w:fill="F1DBDB"/>
          </w:tcPr>
          <w:p w:rsidR="00E223BB" w:rsidRDefault="002D5513">
            <w:pPr>
              <w:pStyle w:val="TableParagraph"/>
              <w:spacing w:before="102"/>
              <w:ind w:left="659"/>
              <w:rPr>
                <w:sz w:val="24"/>
              </w:rPr>
            </w:pPr>
            <w:r>
              <w:rPr>
                <w:sz w:val="24"/>
              </w:rPr>
              <w:t>Наименование</w:t>
            </w:r>
            <w:r>
              <w:rPr>
                <w:spacing w:val="-4"/>
                <w:sz w:val="24"/>
              </w:rPr>
              <w:t xml:space="preserve"> </w:t>
            </w:r>
            <w:r>
              <w:rPr>
                <w:sz w:val="24"/>
              </w:rPr>
              <w:t>разделов</w:t>
            </w:r>
            <w:r>
              <w:rPr>
                <w:spacing w:val="-4"/>
                <w:sz w:val="24"/>
              </w:rPr>
              <w:t xml:space="preserve"> </w:t>
            </w:r>
            <w:r>
              <w:rPr>
                <w:sz w:val="24"/>
              </w:rPr>
              <w:t>и</w:t>
            </w:r>
            <w:r>
              <w:rPr>
                <w:spacing w:val="-2"/>
                <w:sz w:val="24"/>
              </w:rPr>
              <w:t xml:space="preserve"> </w:t>
            </w:r>
            <w:r>
              <w:rPr>
                <w:sz w:val="24"/>
              </w:rPr>
              <w:t>тем</w:t>
            </w:r>
          </w:p>
        </w:tc>
        <w:tc>
          <w:tcPr>
            <w:tcW w:w="852" w:type="dxa"/>
            <w:shd w:val="clear" w:color="auto" w:fill="F1DBDB"/>
          </w:tcPr>
          <w:p w:rsidR="00E223BB" w:rsidRDefault="002D5513">
            <w:pPr>
              <w:pStyle w:val="TableParagraph"/>
              <w:spacing w:line="225" w:lineRule="exact"/>
              <w:ind w:left="108"/>
              <w:rPr>
                <w:sz w:val="20"/>
              </w:rPr>
            </w:pPr>
            <w:r>
              <w:rPr>
                <w:sz w:val="20"/>
              </w:rPr>
              <w:t>Кол-во</w:t>
            </w:r>
          </w:p>
          <w:p w:rsidR="00E223BB" w:rsidRDefault="002D5513">
            <w:pPr>
              <w:pStyle w:val="TableParagraph"/>
              <w:spacing w:before="36"/>
              <w:ind w:left="108"/>
              <w:rPr>
                <w:sz w:val="20"/>
              </w:rPr>
            </w:pPr>
            <w:r>
              <w:rPr>
                <w:sz w:val="20"/>
              </w:rPr>
              <w:t>часов</w:t>
            </w:r>
          </w:p>
        </w:tc>
        <w:tc>
          <w:tcPr>
            <w:tcW w:w="1416" w:type="dxa"/>
            <w:shd w:val="clear" w:color="auto" w:fill="F1DBDB"/>
          </w:tcPr>
          <w:p w:rsidR="00E223BB" w:rsidRDefault="002D5513">
            <w:pPr>
              <w:pStyle w:val="TableParagraph"/>
              <w:spacing w:line="225" w:lineRule="exact"/>
              <w:ind w:left="107"/>
              <w:rPr>
                <w:sz w:val="20"/>
              </w:rPr>
            </w:pPr>
            <w:r>
              <w:rPr>
                <w:sz w:val="20"/>
              </w:rPr>
              <w:t>Дата</w:t>
            </w:r>
          </w:p>
          <w:p w:rsidR="00E223BB" w:rsidRDefault="002D5513">
            <w:pPr>
              <w:pStyle w:val="TableParagraph"/>
              <w:spacing w:before="36"/>
              <w:ind w:left="107"/>
              <w:rPr>
                <w:sz w:val="20"/>
              </w:rPr>
            </w:pPr>
            <w:r>
              <w:rPr>
                <w:sz w:val="20"/>
              </w:rPr>
              <w:t>проведения</w:t>
            </w:r>
          </w:p>
        </w:tc>
        <w:tc>
          <w:tcPr>
            <w:tcW w:w="1985" w:type="dxa"/>
            <w:shd w:val="clear" w:color="auto" w:fill="F1DBDB"/>
          </w:tcPr>
          <w:p w:rsidR="00E223BB" w:rsidRDefault="002D5513">
            <w:pPr>
              <w:pStyle w:val="TableParagraph"/>
              <w:spacing w:line="247" w:lineRule="exact"/>
              <w:ind w:left="107"/>
            </w:pPr>
            <w:r>
              <w:t>Примечания</w:t>
            </w:r>
          </w:p>
        </w:tc>
      </w:tr>
      <w:tr w:rsidR="00E223BB" w:rsidTr="00CE7F74">
        <w:trPr>
          <w:trHeight w:val="290"/>
        </w:trPr>
        <w:tc>
          <w:tcPr>
            <w:tcW w:w="671" w:type="dxa"/>
            <w:shd w:val="clear" w:color="auto" w:fill="F1F1F1"/>
          </w:tcPr>
          <w:p w:rsidR="00E223BB" w:rsidRDefault="00E223BB">
            <w:pPr>
              <w:pStyle w:val="TableParagraph"/>
              <w:rPr>
                <w:sz w:val="20"/>
              </w:rPr>
            </w:pPr>
          </w:p>
        </w:tc>
        <w:tc>
          <w:tcPr>
            <w:tcW w:w="708" w:type="dxa"/>
            <w:shd w:val="clear" w:color="auto" w:fill="F1F1F1"/>
          </w:tcPr>
          <w:p w:rsidR="00E223BB" w:rsidRDefault="00E223BB">
            <w:pPr>
              <w:pStyle w:val="TableParagraph"/>
              <w:rPr>
                <w:sz w:val="20"/>
              </w:rPr>
            </w:pPr>
          </w:p>
        </w:tc>
        <w:tc>
          <w:tcPr>
            <w:tcW w:w="4395" w:type="dxa"/>
            <w:shd w:val="clear" w:color="auto" w:fill="F1F1F1"/>
          </w:tcPr>
          <w:p w:rsidR="00E223BB" w:rsidRDefault="002D5513">
            <w:pPr>
              <w:pStyle w:val="TableParagraph"/>
              <w:spacing w:line="251" w:lineRule="exact"/>
              <w:ind w:left="1476" w:right="1468"/>
              <w:jc w:val="center"/>
              <w:rPr>
                <w:b/>
              </w:rPr>
            </w:pPr>
            <w:r>
              <w:rPr>
                <w:b/>
              </w:rPr>
              <w:t>I</w:t>
            </w:r>
            <w:r>
              <w:rPr>
                <w:b/>
                <w:spacing w:val="-1"/>
              </w:rPr>
              <w:t xml:space="preserve"> </w:t>
            </w:r>
            <w:r>
              <w:rPr>
                <w:b/>
              </w:rPr>
              <w:t>ЧЕТВЕРТЬ</w:t>
            </w:r>
          </w:p>
        </w:tc>
        <w:tc>
          <w:tcPr>
            <w:tcW w:w="852" w:type="dxa"/>
            <w:shd w:val="clear" w:color="auto" w:fill="F1F1F1"/>
          </w:tcPr>
          <w:p w:rsidR="00E223BB" w:rsidRDefault="002D5513">
            <w:pPr>
              <w:pStyle w:val="TableParagraph"/>
              <w:spacing w:line="247" w:lineRule="exact"/>
              <w:ind w:left="108"/>
            </w:pPr>
            <w:r>
              <w:t>16</w:t>
            </w:r>
          </w:p>
        </w:tc>
        <w:tc>
          <w:tcPr>
            <w:tcW w:w="1416" w:type="dxa"/>
            <w:shd w:val="clear" w:color="auto" w:fill="F1F1F1"/>
          </w:tcPr>
          <w:p w:rsidR="00E223BB" w:rsidRDefault="00E223BB">
            <w:pPr>
              <w:pStyle w:val="TableParagraph"/>
              <w:rPr>
                <w:sz w:val="20"/>
              </w:rPr>
            </w:pPr>
          </w:p>
        </w:tc>
        <w:tc>
          <w:tcPr>
            <w:tcW w:w="1985" w:type="dxa"/>
            <w:shd w:val="clear" w:color="auto" w:fill="F1F1F1"/>
          </w:tcPr>
          <w:p w:rsidR="00E223BB" w:rsidRDefault="00E223BB">
            <w:pPr>
              <w:pStyle w:val="TableParagraph"/>
              <w:rPr>
                <w:sz w:val="20"/>
              </w:rPr>
            </w:pPr>
          </w:p>
        </w:tc>
      </w:tr>
      <w:tr w:rsidR="00E223BB" w:rsidTr="00CE7F74">
        <w:trPr>
          <w:trHeight w:val="292"/>
        </w:trPr>
        <w:tc>
          <w:tcPr>
            <w:tcW w:w="671" w:type="dxa"/>
            <w:shd w:val="clear" w:color="auto" w:fill="D9D9D9"/>
          </w:tcPr>
          <w:p w:rsidR="00E223BB" w:rsidRDefault="00E223BB">
            <w:pPr>
              <w:pStyle w:val="TableParagraph"/>
              <w:rPr>
                <w:sz w:val="20"/>
              </w:rPr>
            </w:pPr>
          </w:p>
        </w:tc>
        <w:tc>
          <w:tcPr>
            <w:tcW w:w="708" w:type="dxa"/>
            <w:shd w:val="clear" w:color="auto" w:fill="D9D9D9"/>
          </w:tcPr>
          <w:p w:rsidR="00E223BB" w:rsidRDefault="00E223BB">
            <w:pPr>
              <w:pStyle w:val="TableParagraph"/>
              <w:rPr>
                <w:sz w:val="20"/>
              </w:rPr>
            </w:pPr>
          </w:p>
        </w:tc>
        <w:tc>
          <w:tcPr>
            <w:tcW w:w="4395" w:type="dxa"/>
            <w:shd w:val="clear" w:color="auto" w:fill="D9D9D9"/>
          </w:tcPr>
          <w:p w:rsidR="00E223BB" w:rsidRDefault="002D5513">
            <w:pPr>
              <w:pStyle w:val="TableParagraph"/>
              <w:spacing w:line="247" w:lineRule="exact"/>
              <w:ind w:left="107"/>
            </w:pPr>
            <w:r>
              <w:t>ЛЕГКАЯ</w:t>
            </w:r>
            <w:r>
              <w:rPr>
                <w:spacing w:val="-2"/>
              </w:rPr>
              <w:t xml:space="preserve"> </w:t>
            </w:r>
            <w:r>
              <w:t>АТЛЕТИКА</w:t>
            </w:r>
          </w:p>
        </w:tc>
        <w:tc>
          <w:tcPr>
            <w:tcW w:w="852" w:type="dxa"/>
            <w:shd w:val="clear" w:color="auto" w:fill="D9D9D9"/>
          </w:tcPr>
          <w:p w:rsidR="00E223BB" w:rsidRDefault="002D5513">
            <w:pPr>
              <w:pStyle w:val="TableParagraph"/>
              <w:spacing w:line="247" w:lineRule="exact"/>
              <w:ind w:left="108"/>
            </w:pPr>
            <w:r>
              <w:t>8</w:t>
            </w:r>
          </w:p>
        </w:tc>
        <w:tc>
          <w:tcPr>
            <w:tcW w:w="1416" w:type="dxa"/>
            <w:shd w:val="clear" w:color="auto" w:fill="D9D9D9"/>
          </w:tcPr>
          <w:p w:rsidR="00E223BB" w:rsidRDefault="00E223BB">
            <w:pPr>
              <w:pStyle w:val="TableParagraph"/>
              <w:rPr>
                <w:sz w:val="20"/>
              </w:rPr>
            </w:pPr>
          </w:p>
        </w:tc>
        <w:tc>
          <w:tcPr>
            <w:tcW w:w="1985" w:type="dxa"/>
            <w:shd w:val="clear" w:color="auto" w:fill="D9D9D9"/>
          </w:tcPr>
          <w:p w:rsidR="00E223BB" w:rsidRDefault="00E223BB">
            <w:pPr>
              <w:pStyle w:val="TableParagraph"/>
              <w:rPr>
                <w:sz w:val="20"/>
              </w:rPr>
            </w:pPr>
          </w:p>
        </w:tc>
      </w:tr>
      <w:tr w:rsidR="00E223BB" w:rsidTr="00CE7F74">
        <w:trPr>
          <w:trHeight w:val="1094"/>
        </w:trPr>
        <w:tc>
          <w:tcPr>
            <w:tcW w:w="671" w:type="dxa"/>
          </w:tcPr>
          <w:p w:rsidR="00E223BB" w:rsidRDefault="002D5513">
            <w:pPr>
              <w:pStyle w:val="TableParagraph"/>
              <w:spacing w:line="247" w:lineRule="exact"/>
              <w:ind w:left="105"/>
            </w:pPr>
            <w:r>
              <w:t>1</w:t>
            </w:r>
          </w:p>
        </w:tc>
        <w:tc>
          <w:tcPr>
            <w:tcW w:w="708" w:type="dxa"/>
          </w:tcPr>
          <w:p w:rsidR="00E223BB" w:rsidRDefault="002D5513">
            <w:pPr>
              <w:pStyle w:val="TableParagraph"/>
              <w:spacing w:line="247" w:lineRule="exact"/>
              <w:ind w:left="107"/>
            </w:pPr>
            <w:r>
              <w:t>1</w:t>
            </w:r>
          </w:p>
        </w:tc>
        <w:tc>
          <w:tcPr>
            <w:tcW w:w="4395" w:type="dxa"/>
          </w:tcPr>
          <w:p w:rsidR="00E223BB" w:rsidRDefault="002D5513">
            <w:pPr>
              <w:pStyle w:val="TableParagraph"/>
              <w:ind w:left="107" w:right="316"/>
            </w:pPr>
            <w:r>
              <w:t>Техника безопасности во время занятий</w:t>
            </w:r>
            <w:r>
              <w:rPr>
                <w:spacing w:val="1"/>
              </w:rPr>
              <w:t xml:space="preserve"> </w:t>
            </w:r>
            <w:r>
              <w:t>физической культурой. Старт с опорой на</w:t>
            </w:r>
            <w:r>
              <w:rPr>
                <w:spacing w:val="-52"/>
              </w:rPr>
              <w:t xml:space="preserve"> </w:t>
            </w:r>
            <w:r>
              <w:t>одну</w:t>
            </w:r>
            <w:r>
              <w:rPr>
                <w:spacing w:val="-4"/>
              </w:rPr>
              <w:t xml:space="preserve"> </w:t>
            </w:r>
            <w:r>
              <w:t>руку. Высокий</w:t>
            </w:r>
            <w:r>
              <w:rPr>
                <w:spacing w:val="-1"/>
              </w:rPr>
              <w:t xml:space="preserve"> </w:t>
            </w:r>
            <w:r>
              <w:t>старт</w:t>
            </w:r>
            <w:r>
              <w:rPr>
                <w:spacing w:val="-2"/>
              </w:rPr>
              <w:t xml:space="preserve"> </w:t>
            </w:r>
            <w:r>
              <w:t>10-15м.</w:t>
            </w:r>
          </w:p>
        </w:tc>
        <w:tc>
          <w:tcPr>
            <w:tcW w:w="852" w:type="dxa"/>
          </w:tcPr>
          <w:p w:rsidR="00E223BB" w:rsidRDefault="00E223BB">
            <w:pPr>
              <w:pStyle w:val="TableParagraph"/>
              <w:spacing w:before="8"/>
              <w:rPr>
                <w:sz w:val="24"/>
              </w:rPr>
            </w:pPr>
          </w:p>
          <w:p w:rsidR="00E223BB" w:rsidRDefault="002D5513">
            <w:pPr>
              <w:pStyle w:val="TableParagraph"/>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05"/>
        </w:trPr>
        <w:tc>
          <w:tcPr>
            <w:tcW w:w="671" w:type="dxa"/>
          </w:tcPr>
          <w:p w:rsidR="00E223BB" w:rsidRDefault="002D5513">
            <w:pPr>
              <w:pStyle w:val="TableParagraph"/>
              <w:spacing w:line="247" w:lineRule="exact"/>
              <w:ind w:left="105"/>
            </w:pPr>
            <w:r>
              <w:t>2</w:t>
            </w:r>
          </w:p>
        </w:tc>
        <w:tc>
          <w:tcPr>
            <w:tcW w:w="708" w:type="dxa"/>
          </w:tcPr>
          <w:p w:rsidR="00E223BB" w:rsidRDefault="002D5513">
            <w:pPr>
              <w:pStyle w:val="TableParagraph"/>
              <w:spacing w:line="247" w:lineRule="exact"/>
              <w:ind w:left="107"/>
            </w:pPr>
            <w:r>
              <w:t>2</w:t>
            </w:r>
          </w:p>
        </w:tc>
        <w:tc>
          <w:tcPr>
            <w:tcW w:w="4395" w:type="dxa"/>
          </w:tcPr>
          <w:p w:rsidR="00E223BB" w:rsidRDefault="002D5513">
            <w:pPr>
              <w:pStyle w:val="TableParagraph"/>
              <w:spacing w:line="246" w:lineRule="exact"/>
              <w:ind w:left="107"/>
            </w:pPr>
            <w:r>
              <w:t>Закрепить</w:t>
            </w:r>
            <w:r>
              <w:rPr>
                <w:spacing w:val="-3"/>
              </w:rPr>
              <w:t xml:space="preserve"> </w:t>
            </w:r>
            <w:r>
              <w:t>старт</w:t>
            </w:r>
            <w:r>
              <w:rPr>
                <w:spacing w:val="1"/>
              </w:rPr>
              <w:t xml:space="preserve"> </w:t>
            </w:r>
            <w:r>
              <w:t>с</w:t>
            </w:r>
            <w:r>
              <w:rPr>
                <w:spacing w:val="-1"/>
              </w:rPr>
              <w:t xml:space="preserve"> </w:t>
            </w:r>
            <w:r>
              <w:t>опорой</w:t>
            </w:r>
            <w:r>
              <w:rPr>
                <w:spacing w:val="-3"/>
              </w:rPr>
              <w:t xml:space="preserve"> </w:t>
            </w:r>
            <w:r>
              <w:t>на</w:t>
            </w:r>
            <w:r>
              <w:rPr>
                <w:spacing w:val="1"/>
              </w:rPr>
              <w:t xml:space="preserve"> </w:t>
            </w:r>
            <w:r>
              <w:t>одну</w:t>
            </w:r>
            <w:r>
              <w:rPr>
                <w:spacing w:val="-2"/>
              </w:rPr>
              <w:t xml:space="preserve"> </w:t>
            </w:r>
            <w:r>
              <w:t>руку</w:t>
            </w:r>
            <w:r>
              <w:rPr>
                <w:spacing w:val="-2"/>
              </w:rPr>
              <w:t xml:space="preserve"> </w:t>
            </w:r>
            <w:r>
              <w:t>и</w:t>
            </w:r>
          </w:p>
          <w:p w:rsidR="00E223BB" w:rsidRDefault="002D5513">
            <w:pPr>
              <w:pStyle w:val="TableParagraph"/>
              <w:spacing w:line="240" w:lineRule="exact"/>
              <w:ind w:left="107"/>
            </w:pPr>
            <w:r>
              <w:t>совершенствовать</w:t>
            </w:r>
            <w:r>
              <w:rPr>
                <w:spacing w:val="-1"/>
              </w:rPr>
              <w:t xml:space="preserve"> </w:t>
            </w:r>
            <w:r>
              <w:t>высокий</w:t>
            </w:r>
            <w:r>
              <w:rPr>
                <w:spacing w:val="-1"/>
              </w:rPr>
              <w:t xml:space="preserve"> </w:t>
            </w:r>
            <w:r>
              <w:t>старт.</w:t>
            </w:r>
            <w:r>
              <w:rPr>
                <w:spacing w:val="-1"/>
              </w:rPr>
              <w:t xml:space="preserve"> </w:t>
            </w:r>
            <w:r>
              <w:t>Бег 30</w:t>
            </w:r>
            <w:r>
              <w:rPr>
                <w:spacing w:val="-1"/>
              </w:rPr>
              <w:t xml:space="preserve"> </w:t>
            </w:r>
            <w:r>
              <w:t>м.</w:t>
            </w:r>
          </w:p>
        </w:tc>
        <w:tc>
          <w:tcPr>
            <w:tcW w:w="852" w:type="dxa"/>
          </w:tcPr>
          <w:p w:rsidR="00E223BB" w:rsidRDefault="002D5513">
            <w:pPr>
              <w:pStyle w:val="TableParagraph"/>
              <w:spacing w:line="247"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06"/>
        </w:trPr>
        <w:tc>
          <w:tcPr>
            <w:tcW w:w="671" w:type="dxa"/>
          </w:tcPr>
          <w:p w:rsidR="00E223BB" w:rsidRDefault="002D5513">
            <w:pPr>
              <w:pStyle w:val="TableParagraph"/>
              <w:spacing w:line="247" w:lineRule="exact"/>
              <w:ind w:left="105"/>
            </w:pPr>
            <w:r>
              <w:t>3</w:t>
            </w:r>
          </w:p>
        </w:tc>
        <w:tc>
          <w:tcPr>
            <w:tcW w:w="708" w:type="dxa"/>
          </w:tcPr>
          <w:p w:rsidR="00E223BB" w:rsidRDefault="002D5513">
            <w:pPr>
              <w:pStyle w:val="TableParagraph"/>
              <w:spacing w:line="247" w:lineRule="exact"/>
              <w:ind w:left="107"/>
            </w:pPr>
            <w:r>
              <w:t>3</w:t>
            </w:r>
          </w:p>
        </w:tc>
        <w:tc>
          <w:tcPr>
            <w:tcW w:w="4395" w:type="dxa"/>
          </w:tcPr>
          <w:p w:rsidR="00E223BB" w:rsidRDefault="002D5513">
            <w:pPr>
              <w:pStyle w:val="TableParagraph"/>
              <w:spacing w:line="246" w:lineRule="exact"/>
              <w:ind w:left="107"/>
            </w:pPr>
            <w:r>
              <w:t>Совершенствовать</w:t>
            </w:r>
            <w:r>
              <w:rPr>
                <w:spacing w:val="-1"/>
              </w:rPr>
              <w:t xml:space="preserve"> </w:t>
            </w:r>
            <w:r>
              <w:t>технику</w:t>
            </w:r>
            <w:r>
              <w:rPr>
                <w:spacing w:val="-4"/>
              </w:rPr>
              <w:t xml:space="preserve"> </w:t>
            </w:r>
            <w:r>
              <w:t>старта с</w:t>
            </w:r>
            <w:r>
              <w:rPr>
                <w:spacing w:val="-1"/>
              </w:rPr>
              <w:t xml:space="preserve"> </w:t>
            </w:r>
            <w:r>
              <w:t>опорой</w:t>
            </w:r>
          </w:p>
          <w:p w:rsidR="00E223BB" w:rsidRDefault="002D5513">
            <w:pPr>
              <w:pStyle w:val="TableParagraph"/>
              <w:spacing w:line="240" w:lineRule="exact"/>
              <w:ind w:left="107"/>
            </w:pPr>
            <w:r>
              <w:t>на одну</w:t>
            </w:r>
            <w:r>
              <w:rPr>
                <w:spacing w:val="-3"/>
              </w:rPr>
              <w:t xml:space="preserve"> </w:t>
            </w:r>
            <w:r>
              <w:t>руку. Прыжок в</w:t>
            </w:r>
            <w:r>
              <w:rPr>
                <w:spacing w:val="-1"/>
              </w:rPr>
              <w:t xml:space="preserve"> </w:t>
            </w:r>
            <w:r>
              <w:t>длину</w:t>
            </w:r>
            <w:r>
              <w:rPr>
                <w:spacing w:val="-3"/>
              </w:rPr>
              <w:t xml:space="preserve"> </w:t>
            </w:r>
            <w:r>
              <w:t>с места.</w:t>
            </w:r>
          </w:p>
        </w:tc>
        <w:tc>
          <w:tcPr>
            <w:tcW w:w="852" w:type="dxa"/>
          </w:tcPr>
          <w:p w:rsidR="00E223BB" w:rsidRDefault="002D5513">
            <w:pPr>
              <w:pStyle w:val="TableParagraph"/>
              <w:spacing w:line="247"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758"/>
        </w:trPr>
        <w:tc>
          <w:tcPr>
            <w:tcW w:w="671" w:type="dxa"/>
          </w:tcPr>
          <w:p w:rsidR="00E223BB" w:rsidRDefault="002D5513">
            <w:pPr>
              <w:pStyle w:val="TableParagraph"/>
              <w:spacing w:line="247" w:lineRule="exact"/>
              <w:ind w:left="105"/>
            </w:pPr>
            <w:r>
              <w:t>4</w:t>
            </w:r>
          </w:p>
        </w:tc>
        <w:tc>
          <w:tcPr>
            <w:tcW w:w="708" w:type="dxa"/>
          </w:tcPr>
          <w:p w:rsidR="00E223BB" w:rsidRDefault="002D5513">
            <w:pPr>
              <w:pStyle w:val="TableParagraph"/>
              <w:spacing w:line="247" w:lineRule="exact"/>
              <w:ind w:left="107"/>
            </w:pPr>
            <w:r>
              <w:t>4</w:t>
            </w:r>
          </w:p>
        </w:tc>
        <w:tc>
          <w:tcPr>
            <w:tcW w:w="4395" w:type="dxa"/>
          </w:tcPr>
          <w:p w:rsidR="00E223BB" w:rsidRDefault="002D5513">
            <w:pPr>
              <w:pStyle w:val="TableParagraph"/>
              <w:ind w:left="107" w:right="359"/>
            </w:pPr>
            <w:r>
              <w:t>Учить метанию мяча с 2-3 шагов разбега.</w:t>
            </w:r>
            <w:r>
              <w:rPr>
                <w:spacing w:val="-52"/>
              </w:rPr>
              <w:t xml:space="preserve"> </w:t>
            </w:r>
            <w:r>
              <w:t>Техника</w:t>
            </w:r>
            <w:r>
              <w:rPr>
                <w:spacing w:val="-2"/>
              </w:rPr>
              <w:t xml:space="preserve"> </w:t>
            </w:r>
            <w:r>
              <w:t>старта</w:t>
            </w:r>
            <w:r>
              <w:rPr>
                <w:spacing w:val="-2"/>
              </w:rPr>
              <w:t xml:space="preserve"> </w:t>
            </w:r>
            <w:r>
              <w:t>с опорой</w:t>
            </w:r>
            <w:r>
              <w:rPr>
                <w:spacing w:val="-3"/>
              </w:rPr>
              <w:t xml:space="preserve"> </w:t>
            </w:r>
            <w:r>
              <w:t>на одну</w:t>
            </w:r>
            <w:r>
              <w:rPr>
                <w:spacing w:val="-2"/>
              </w:rPr>
              <w:t xml:space="preserve"> </w:t>
            </w:r>
            <w:r>
              <w:t>руку.</w:t>
            </w:r>
          </w:p>
          <w:p w:rsidR="00E223BB" w:rsidRDefault="002D5513">
            <w:pPr>
              <w:pStyle w:val="TableParagraph"/>
              <w:spacing w:line="238" w:lineRule="exact"/>
              <w:ind w:left="107"/>
            </w:pPr>
            <w:r>
              <w:t>Прыжок</w:t>
            </w:r>
            <w:r>
              <w:rPr>
                <w:spacing w:val="-1"/>
              </w:rPr>
              <w:t xml:space="preserve"> </w:t>
            </w:r>
            <w:r>
              <w:t>в</w:t>
            </w:r>
            <w:r>
              <w:rPr>
                <w:spacing w:val="-1"/>
              </w:rPr>
              <w:t xml:space="preserve"> </w:t>
            </w:r>
            <w:r>
              <w:t>длину.</w:t>
            </w:r>
          </w:p>
        </w:tc>
        <w:tc>
          <w:tcPr>
            <w:tcW w:w="852" w:type="dxa"/>
          </w:tcPr>
          <w:p w:rsidR="00E223BB" w:rsidRDefault="002D5513">
            <w:pPr>
              <w:pStyle w:val="TableParagraph"/>
              <w:spacing w:line="247"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758"/>
        </w:trPr>
        <w:tc>
          <w:tcPr>
            <w:tcW w:w="671" w:type="dxa"/>
          </w:tcPr>
          <w:p w:rsidR="00E223BB" w:rsidRDefault="002D5513">
            <w:pPr>
              <w:pStyle w:val="TableParagraph"/>
              <w:spacing w:line="247" w:lineRule="exact"/>
              <w:ind w:left="105"/>
            </w:pPr>
            <w:r>
              <w:t>5</w:t>
            </w:r>
          </w:p>
        </w:tc>
        <w:tc>
          <w:tcPr>
            <w:tcW w:w="708" w:type="dxa"/>
          </w:tcPr>
          <w:p w:rsidR="00E223BB" w:rsidRDefault="002D5513">
            <w:pPr>
              <w:pStyle w:val="TableParagraph"/>
              <w:spacing w:line="247" w:lineRule="exact"/>
              <w:ind w:left="107"/>
            </w:pPr>
            <w:r>
              <w:t>5</w:t>
            </w:r>
          </w:p>
        </w:tc>
        <w:tc>
          <w:tcPr>
            <w:tcW w:w="4395" w:type="dxa"/>
          </w:tcPr>
          <w:p w:rsidR="00E223BB" w:rsidRDefault="002D5513">
            <w:pPr>
              <w:pStyle w:val="TableParagraph"/>
              <w:spacing w:line="247" w:lineRule="exact"/>
              <w:ind w:left="107"/>
            </w:pPr>
            <w:r>
              <w:t>Бег</w:t>
            </w:r>
            <w:r>
              <w:rPr>
                <w:spacing w:val="-1"/>
              </w:rPr>
              <w:t xml:space="preserve"> </w:t>
            </w:r>
            <w:r>
              <w:t>60</w:t>
            </w:r>
            <w:r>
              <w:rPr>
                <w:spacing w:val="-3"/>
              </w:rPr>
              <w:t xml:space="preserve"> </w:t>
            </w:r>
            <w:r>
              <w:t>м.</w:t>
            </w:r>
            <w:r>
              <w:rPr>
                <w:spacing w:val="-1"/>
              </w:rPr>
              <w:t xml:space="preserve"> </w:t>
            </w:r>
            <w:r>
              <w:t>Совершенствовать прыжок</w:t>
            </w:r>
            <w:r>
              <w:rPr>
                <w:spacing w:val="-1"/>
              </w:rPr>
              <w:t xml:space="preserve"> </w:t>
            </w:r>
            <w:r>
              <w:t>в</w:t>
            </w:r>
          </w:p>
          <w:p w:rsidR="00E223BB" w:rsidRDefault="002D5513">
            <w:pPr>
              <w:pStyle w:val="TableParagraph"/>
              <w:spacing w:line="252" w:lineRule="exact"/>
              <w:ind w:left="107" w:right="516"/>
            </w:pPr>
            <w:r>
              <w:t>длину и метание мяча. Бег в медленном</w:t>
            </w:r>
            <w:r>
              <w:rPr>
                <w:spacing w:val="-52"/>
              </w:rPr>
              <w:t xml:space="preserve"> </w:t>
            </w:r>
            <w:r>
              <w:t>темпе до</w:t>
            </w:r>
            <w:r>
              <w:rPr>
                <w:spacing w:val="-1"/>
              </w:rPr>
              <w:t xml:space="preserve"> </w:t>
            </w:r>
            <w:r>
              <w:t>9 мин.</w:t>
            </w:r>
          </w:p>
        </w:tc>
        <w:tc>
          <w:tcPr>
            <w:tcW w:w="852" w:type="dxa"/>
          </w:tcPr>
          <w:p w:rsidR="00E223BB" w:rsidRDefault="002D5513">
            <w:pPr>
              <w:pStyle w:val="TableParagraph"/>
              <w:spacing w:line="247"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927051" w:rsidTr="00CE7F74">
        <w:trPr>
          <w:trHeight w:val="555"/>
        </w:trPr>
        <w:tc>
          <w:tcPr>
            <w:tcW w:w="671" w:type="dxa"/>
          </w:tcPr>
          <w:p w:rsidR="00927051" w:rsidRDefault="00927051">
            <w:pPr>
              <w:pStyle w:val="TableParagraph"/>
              <w:spacing w:line="249" w:lineRule="exact"/>
              <w:ind w:left="105"/>
            </w:pPr>
            <w:r>
              <w:t>6</w:t>
            </w:r>
          </w:p>
        </w:tc>
        <w:tc>
          <w:tcPr>
            <w:tcW w:w="708" w:type="dxa"/>
          </w:tcPr>
          <w:p w:rsidR="00927051" w:rsidRDefault="00927051">
            <w:pPr>
              <w:pStyle w:val="TableParagraph"/>
              <w:spacing w:line="249" w:lineRule="exact"/>
              <w:ind w:left="107"/>
            </w:pPr>
            <w:r>
              <w:t>6</w:t>
            </w:r>
          </w:p>
        </w:tc>
        <w:tc>
          <w:tcPr>
            <w:tcW w:w="4395" w:type="dxa"/>
          </w:tcPr>
          <w:p w:rsidR="00927051" w:rsidRDefault="00927051">
            <w:pPr>
              <w:pStyle w:val="TableParagraph"/>
              <w:spacing w:line="249" w:lineRule="exact"/>
              <w:ind w:left="107"/>
            </w:pPr>
            <w:r>
              <w:t>Совершенствовать</w:t>
            </w:r>
            <w:r>
              <w:rPr>
                <w:spacing w:val="-2"/>
              </w:rPr>
              <w:t xml:space="preserve"> </w:t>
            </w:r>
            <w:r>
              <w:t>метание</w:t>
            </w:r>
            <w:r>
              <w:rPr>
                <w:spacing w:val="-1"/>
              </w:rPr>
              <w:t xml:space="preserve"> </w:t>
            </w:r>
            <w:r>
              <w:t>мяча.</w:t>
            </w:r>
            <w:r>
              <w:rPr>
                <w:spacing w:val="-2"/>
              </w:rPr>
              <w:t xml:space="preserve"> </w:t>
            </w:r>
            <w:r>
              <w:t>Прыжок</w:t>
            </w:r>
            <w:r>
              <w:rPr>
                <w:spacing w:val="-1"/>
              </w:rPr>
              <w:t xml:space="preserve"> </w:t>
            </w:r>
            <w:r>
              <w:t>в</w:t>
            </w:r>
          </w:p>
          <w:p w:rsidR="00927051" w:rsidRDefault="00927051" w:rsidP="00C87B57">
            <w:pPr>
              <w:pStyle w:val="TableParagraph"/>
              <w:spacing w:line="234" w:lineRule="exact"/>
              <w:ind w:left="107"/>
            </w:pPr>
            <w:r>
              <w:t>длину.</w:t>
            </w:r>
          </w:p>
        </w:tc>
        <w:tc>
          <w:tcPr>
            <w:tcW w:w="852" w:type="dxa"/>
          </w:tcPr>
          <w:p w:rsidR="00927051" w:rsidRDefault="00927051">
            <w:pPr>
              <w:pStyle w:val="TableParagraph"/>
              <w:spacing w:line="249" w:lineRule="exact"/>
              <w:ind w:left="108"/>
            </w:pPr>
            <w:r>
              <w:t>1</w:t>
            </w:r>
          </w:p>
        </w:tc>
        <w:tc>
          <w:tcPr>
            <w:tcW w:w="1416" w:type="dxa"/>
          </w:tcPr>
          <w:p w:rsidR="00927051" w:rsidRDefault="00927051">
            <w:pPr>
              <w:pStyle w:val="TableParagraph"/>
              <w:rPr>
                <w:sz w:val="20"/>
              </w:rPr>
            </w:pPr>
          </w:p>
        </w:tc>
        <w:tc>
          <w:tcPr>
            <w:tcW w:w="1985" w:type="dxa"/>
          </w:tcPr>
          <w:p w:rsidR="00927051" w:rsidRDefault="00927051">
            <w:pPr>
              <w:pStyle w:val="TableParagraph"/>
              <w:rPr>
                <w:sz w:val="20"/>
              </w:rPr>
            </w:pPr>
          </w:p>
        </w:tc>
      </w:tr>
      <w:tr w:rsidR="00E223BB" w:rsidTr="00CE7F74">
        <w:trPr>
          <w:trHeight w:val="720"/>
        </w:trPr>
        <w:tc>
          <w:tcPr>
            <w:tcW w:w="671" w:type="dxa"/>
          </w:tcPr>
          <w:p w:rsidR="00E223BB" w:rsidRDefault="002D5513">
            <w:pPr>
              <w:pStyle w:val="TableParagraph"/>
              <w:spacing w:line="241" w:lineRule="exact"/>
              <w:ind w:left="105"/>
            </w:pPr>
            <w:r>
              <w:t>7</w:t>
            </w:r>
          </w:p>
        </w:tc>
        <w:tc>
          <w:tcPr>
            <w:tcW w:w="708" w:type="dxa"/>
          </w:tcPr>
          <w:p w:rsidR="00E223BB" w:rsidRDefault="002D5513">
            <w:pPr>
              <w:pStyle w:val="TableParagraph"/>
              <w:spacing w:line="241" w:lineRule="exact"/>
              <w:ind w:left="107"/>
            </w:pPr>
            <w:r>
              <w:t>7</w:t>
            </w:r>
          </w:p>
        </w:tc>
        <w:tc>
          <w:tcPr>
            <w:tcW w:w="4395" w:type="dxa"/>
          </w:tcPr>
          <w:p w:rsidR="00E223BB" w:rsidRDefault="002D5513">
            <w:pPr>
              <w:pStyle w:val="TableParagraph"/>
              <w:spacing w:line="242" w:lineRule="auto"/>
              <w:ind w:left="107" w:right="758"/>
            </w:pPr>
            <w:r>
              <w:t>Полоса препятствий. Метание мяча с</w:t>
            </w:r>
            <w:r>
              <w:rPr>
                <w:spacing w:val="-52"/>
              </w:rPr>
              <w:t xml:space="preserve"> </w:t>
            </w:r>
            <w:r>
              <w:t>разбега</w:t>
            </w:r>
            <w:r>
              <w:rPr>
                <w:spacing w:val="-1"/>
              </w:rPr>
              <w:t xml:space="preserve"> </w:t>
            </w:r>
            <w:r>
              <w:t>на дальность.</w:t>
            </w:r>
            <w:r>
              <w:rPr>
                <w:spacing w:val="-1"/>
              </w:rPr>
              <w:t xml:space="preserve"> </w:t>
            </w:r>
            <w:r>
              <w:t>Эстафеты.</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604"/>
        </w:trPr>
        <w:tc>
          <w:tcPr>
            <w:tcW w:w="671" w:type="dxa"/>
          </w:tcPr>
          <w:p w:rsidR="00E223BB" w:rsidRDefault="002D5513">
            <w:pPr>
              <w:pStyle w:val="TableParagraph"/>
              <w:spacing w:line="241" w:lineRule="exact"/>
              <w:ind w:left="105"/>
            </w:pPr>
            <w:r>
              <w:t>8</w:t>
            </w:r>
          </w:p>
        </w:tc>
        <w:tc>
          <w:tcPr>
            <w:tcW w:w="708" w:type="dxa"/>
          </w:tcPr>
          <w:p w:rsidR="00E223BB" w:rsidRDefault="002D5513">
            <w:pPr>
              <w:pStyle w:val="TableParagraph"/>
              <w:spacing w:line="241" w:lineRule="exact"/>
              <w:ind w:left="107"/>
            </w:pPr>
            <w:r>
              <w:t>8</w:t>
            </w:r>
          </w:p>
        </w:tc>
        <w:tc>
          <w:tcPr>
            <w:tcW w:w="4395" w:type="dxa"/>
          </w:tcPr>
          <w:p w:rsidR="00E223BB" w:rsidRDefault="002D5513">
            <w:pPr>
              <w:pStyle w:val="TableParagraph"/>
              <w:spacing w:line="242" w:lineRule="auto"/>
              <w:ind w:left="107" w:right="431"/>
            </w:pPr>
            <w:r>
              <w:t>Тактика бега на длинные дистанции. Бег</w:t>
            </w:r>
            <w:r>
              <w:rPr>
                <w:spacing w:val="-52"/>
              </w:rPr>
              <w:t xml:space="preserve"> </w:t>
            </w:r>
            <w:r>
              <w:t>500м, 1000м.</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290"/>
        </w:trPr>
        <w:tc>
          <w:tcPr>
            <w:tcW w:w="671" w:type="dxa"/>
            <w:shd w:val="clear" w:color="auto" w:fill="D9D9D9"/>
          </w:tcPr>
          <w:p w:rsidR="00E223BB" w:rsidRDefault="00E223BB">
            <w:pPr>
              <w:pStyle w:val="TableParagraph"/>
              <w:rPr>
                <w:sz w:val="20"/>
              </w:rPr>
            </w:pPr>
          </w:p>
        </w:tc>
        <w:tc>
          <w:tcPr>
            <w:tcW w:w="708" w:type="dxa"/>
            <w:shd w:val="clear" w:color="auto" w:fill="D9D9D9"/>
          </w:tcPr>
          <w:p w:rsidR="00E223BB" w:rsidRDefault="00E223BB">
            <w:pPr>
              <w:pStyle w:val="TableParagraph"/>
              <w:rPr>
                <w:sz w:val="20"/>
              </w:rPr>
            </w:pPr>
          </w:p>
        </w:tc>
        <w:tc>
          <w:tcPr>
            <w:tcW w:w="4395" w:type="dxa"/>
            <w:shd w:val="clear" w:color="auto" w:fill="D9D9D9"/>
          </w:tcPr>
          <w:p w:rsidR="00E223BB" w:rsidRDefault="002D5513">
            <w:pPr>
              <w:pStyle w:val="TableParagraph"/>
              <w:spacing w:line="241" w:lineRule="exact"/>
              <w:ind w:left="107"/>
            </w:pPr>
            <w:r>
              <w:t>СПОРТИВНЫЕ</w:t>
            </w:r>
            <w:r>
              <w:rPr>
                <w:spacing w:val="-4"/>
              </w:rPr>
              <w:t xml:space="preserve"> </w:t>
            </w:r>
            <w:r>
              <w:t>ИГРЫ</w:t>
            </w:r>
          </w:p>
        </w:tc>
        <w:tc>
          <w:tcPr>
            <w:tcW w:w="852" w:type="dxa"/>
            <w:shd w:val="clear" w:color="auto" w:fill="D9D9D9"/>
          </w:tcPr>
          <w:p w:rsidR="00E223BB" w:rsidRDefault="002D5513">
            <w:pPr>
              <w:pStyle w:val="TableParagraph"/>
              <w:spacing w:line="241" w:lineRule="exact"/>
              <w:ind w:left="108"/>
            </w:pPr>
            <w:r>
              <w:t>8</w:t>
            </w:r>
          </w:p>
        </w:tc>
        <w:tc>
          <w:tcPr>
            <w:tcW w:w="1416" w:type="dxa"/>
            <w:shd w:val="clear" w:color="auto" w:fill="D9D9D9"/>
          </w:tcPr>
          <w:p w:rsidR="00E223BB" w:rsidRDefault="00E223BB">
            <w:pPr>
              <w:pStyle w:val="TableParagraph"/>
              <w:rPr>
                <w:sz w:val="20"/>
              </w:rPr>
            </w:pPr>
          </w:p>
        </w:tc>
        <w:tc>
          <w:tcPr>
            <w:tcW w:w="1985" w:type="dxa"/>
            <w:shd w:val="clear" w:color="auto" w:fill="D9D9D9"/>
          </w:tcPr>
          <w:p w:rsidR="00E223BB" w:rsidRDefault="00E223BB">
            <w:pPr>
              <w:pStyle w:val="TableParagraph"/>
              <w:rPr>
                <w:sz w:val="20"/>
              </w:rPr>
            </w:pPr>
          </w:p>
        </w:tc>
      </w:tr>
      <w:tr w:rsidR="00E223BB" w:rsidTr="00CE7F74">
        <w:trPr>
          <w:trHeight w:val="758"/>
        </w:trPr>
        <w:tc>
          <w:tcPr>
            <w:tcW w:w="671" w:type="dxa"/>
          </w:tcPr>
          <w:p w:rsidR="00E223BB" w:rsidRDefault="002D5513">
            <w:pPr>
              <w:pStyle w:val="TableParagraph"/>
              <w:spacing w:line="241" w:lineRule="exact"/>
              <w:ind w:left="105"/>
            </w:pPr>
            <w:r>
              <w:t>9</w:t>
            </w:r>
          </w:p>
        </w:tc>
        <w:tc>
          <w:tcPr>
            <w:tcW w:w="708" w:type="dxa"/>
          </w:tcPr>
          <w:p w:rsidR="00E223BB" w:rsidRDefault="002D5513">
            <w:pPr>
              <w:pStyle w:val="TableParagraph"/>
              <w:spacing w:line="241" w:lineRule="exact"/>
              <w:ind w:left="107"/>
            </w:pPr>
            <w:r>
              <w:t>1</w:t>
            </w:r>
          </w:p>
        </w:tc>
        <w:tc>
          <w:tcPr>
            <w:tcW w:w="4395" w:type="dxa"/>
          </w:tcPr>
          <w:p w:rsidR="00E223BB" w:rsidRDefault="002D5513">
            <w:pPr>
              <w:pStyle w:val="TableParagraph"/>
              <w:spacing w:line="241" w:lineRule="exact"/>
              <w:ind w:left="107"/>
            </w:pPr>
            <w:r>
              <w:t>Учить</w:t>
            </w:r>
            <w:r>
              <w:rPr>
                <w:spacing w:val="-2"/>
              </w:rPr>
              <w:t xml:space="preserve"> </w:t>
            </w:r>
            <w:r>
              <w:t>передвижениям</w:t>
            </w:r>
            <w:r>
              <w:rPr>
                <w:spacing w:val="-2"/>
              </w:rPr>
              <w:t xml:space="preserve"> </w:t>
            </w:r>
            <w:r>
              <w:t>и</w:t>
            </w:r>
            <w:r>
              <w:rPr>
                <w:spacing w:val="-3"/>
              </w:rPr>
              <w:t xml:space="preserve"> </w:t>
            </w:r>
            <w:r>
              <w:t>остановке</w:t>
            </w:r>
          </w:p>
          <w:p w:rsidR="00E223BB" w:rsidRDefault="002D5513">
            <w:pPr>
              <w:pStyle w:val="TableParagraph"/>
              <w:spacing w:line="252" w:lineRule="exact"/>
              <w:ind w:left="107" w:right="567"/>
            </w:pPr>
            <w:r>
              <w:t>прыжком в баскетболе. Комплекс УГГ.</w:t>
            </w:r>
            <w:r>
              <w:rPr>
                <w:spacing w:val="-52"/>
              </w:rPr>
              <w:t xml:space="preserve"> </w:t>
            </w:r>
            <w:r>
              <w:t>Эстафеты.</w:t>
            </w:r>
          </w:p>
        </w:tc>
        <w:tc>
          <w:tcPr>
            <w:tcW w:w="852" w:type="dxa"/>
          </w:tcPr>
          <w:p w:rsidR="00E223BB" w:rsidRDefault="00E223BB">
            <w:pPr>
              <w:pStyle w:val="TableParagraph"/>
              <w:spacing w:before="2"/>
              <w:rPr>
                <w:sz w:val="24"/>
              </w:rPr>
            </w:pPr>
          </w:p>
          <w:p w:rsidR="00E223BB" w:rsidRDefault="002D5513">
            <w:pPr>
              <w:pStyle w:val="TableParagraph"/>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760"/>
        </w:trPr>
        <w:tc>
          <w:tcPr>
            <w:tcW w:w="671" w:type="dxa"/>
          </w:tcPr>
          <w:p w:rsidR="00E223BB" w:rsidRDefault="002D5513">
            <w:pPr>
              <w:pStyle w:val="TableParagraph"/>
              <w:spacing w:line="243" w:lineRule="exact"/>
              <w:ind w:left="105"/>
            </w:pPr>
            <w:r>
              <w:t>10</w:t>
            </w:r>
          </w:p>
        </w:tc>
        <w:tc>
          <w:tcPr>
            <w:tcW w:w="708" w:type="dxa"/>
          </w:tcPr>
          <w:p w:rsidR="00E223BB" w:rsidRDefault="002D5513">
            <w:pPr>
              <w:pStyle w:val="TableParagraph"/>
              <w:spacing w:line="243" w:lineRule="exact"/>
              <w:ind w:left="107"/>
            </w:pPr>
            <w:r>
              <w:t>2</w:t>
            </w:r>
          </w:p>
        </w:tc>
        <w:tc>
          <w:tcPr>
            <w:tcW w:w="4395" w:type="dxa"/>
          </w:tcPr>
          <w:p w:rsidR="00E223BB" w:rsidRDefault="002D5513">
            <w:pPr>
              <w:pStyle w:val="TableParagraph"/>
              <w:ind w:left="107" w:right="921"/>
            </w:pPr>
            <w:r>
              <w:t>Закрепить технику передвижения и</w:t>
            </w:r>
            <w:r>
              <w:rPr>
                <w:spacing w:val="-52"/>
              </w:rPr>
              <w:t xml:space="preserve"> </w:t>
            </w:r>
            <w:r>
              <w:t>остановки</w:t>
            </w:r>
            <w:r>
              <w:rPr>
                <w:spacing w:val="-1"/>
              </w:rPr>
              <w:t xml:space="preserve"> </w:t>
            </w:r>
            <w:r>
              <w:t>прыжком. Эстафеты</w:t>
            </w:r>
            <w:r>
              <w:rPr>
                <w:spacing w:val="-3"/>
              </w:rPr>
              <w:t xml:space="preserve"> </w:t>
            </w:r>
            <w:r>
              <w:t>с</w:t>
            </w:r>
          </w:p>
          <w:p w:rsidR="00E223BB" w:rsidRDefault="002D5513">
            <w:pPr>
              <w:pStyle w:val="TableParagraph"/>
              <w:spacing w:line="244" w:lineRule="exact"/>
              <w:ind w:left="107"/>
            </w:pPr>
            <w:r>
              <w:t>баскетбольными</w:t>
            </w:r>
            <w:r>
              <w:rPr>
                <w:spacing w:val="-3"/>
              </w:rPr>
              <w:t xml:space="preserve"> </w:t>
            </w:r>
            <w:r>
              <w:t>мячами.</w:t>
            </w:r>
          </w:p>
        </w:tc>
        <w:tc>
          <w:tcPr>
            <w:tcW w:w="852" w:type="dxa"/>
          </w:tcPr>
          <w:p w:rsidR="00E223BB" w:rsidRDefault="002D5513">
            <w:pPr>
              <w:pStyle w:val="TableParagraph"/>
              <w:spacing w:line="243"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44"/>
        </w:trPr>
        <w:tc>
          <w:tcPr>
            <w:tcW w:w="671" w:type="dxa"/>
          </w:tcPr>
          <w:p w:rsidR="00E223BB" w:rsidRDefault="002D5513">
            <w:pPr>
              <w:pStyle w:val="TableParagraph"/>
              <w:spacing w:line="242" w:lineRule="exact"/>
              <w:ind w:left="105"/>
            </w:pPr>
            <w:r>
              <w:t>11</w:t>
            </w:r>
          </w:p>
        </w:tc>
        <w:tc>
          <w:tcPr>
            <w:tcW w:w="708" w:type="dxa"/>
          </w:tcPr>
          <w:p w:rsidR="00E223BB" w:rsidRDefault="002D5513">
            <w:pPr>
              <w:pStyle w:val="TableParagraph"/>
              <w:spacing w:line="242" w:lineRule="exact"/>
              <w:ind w:left="107"/>
            </w:pPr>
            <w:r>
              <w:t>3</w:t>
            </w:r>
          </w:p>
        </w:tc>
        <w:tc>
          <w:tcPr>
            <w:tcW w:w="4395" w:type="dxa"/>
          </w:tcPr>
          <w:p w:rsidR="00E223BB" w:rsidRDefault="002D5513">
            <w:pPr>
              <w:pStyle w:val="TableParagraph"/>
              <w:ind w:left="107" w:right="367"/>
            </w:pPr>
            <w:r>
              <w:t>Учить технике броска по кольцу одной</w:t>
            </w:r>
            <w:r>
              <w:rPr>
                <w:spacing w:val="1"/>
              </w:rPr>
              <w:t xml:space="preserve"> </w:t>
            </w:r>
            <w:r>
              <w:t>рукой.</w:t>
            </w:r>
            <w:r>
              <w:rPr>
                <w:spacing w:val="-2"/>
              </w:rPr>
              <w:t xml:space="preserve"> </w:t>
            </w:r>
            <w:r>
              <w:t>Совершенствовать</w:t>
            </w:r>
            <w:r>
              <w:rPr>
                <w:spacing w:val="-5"/>
              </w:rPr>
              <w:t xml:space="preserve"> </w:t>
            </w:r>
            <w:r>
              <w:t>передачи</w:t>
            </w:r>
            <w:r>
              <w:rPr>
                <w:spacing w:val="-1"/>
              </w:rPr>
              <w:t xml:space="preserve"> </w:t>
            </w:r>
            <w:r>
              <w:t>мяча.</w:t>
            </w:r>
          </w:p>
        </w:tc>
        <w:tc>
          <w:tcPr>
            <w:tcW w:w="852" w:type="dxa"/>
          </w:tcPr>
          <w:p w:rsidR="00E223BB" w:rsidRDefault="00E223BB">
            <w:pPr>
              <w:pStyle w:val="TableParagraph"/>
              <w:spacing w:before="3"/>
              <w:rPr>
                <w:sz w:val="24"/>
              </w:rPr>
            </w:pPr>
          </w:p>
          <w:p w:rsidR="00E223BB" w:rsidRDefault="002D5513">
            <w:pPr>
              <w:pStyle w:val="TableParagraph"/>
              <w:spacing w:line="246"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758"/>
        </w:trPr>
        <w:tc>
          <w:tcPr>
            <w:tcW w:w="671" w:type="dxa"/>
          </w:tcPr>
          <w:p w:rsidR="00E223BB" w:rsidRDefault="002D5513">
            <w:pPr>
              <w:pStyle w:val="TableParagraph"/>
              <w:spacing w:line="241" w:lineRule="exact"/>
              <w:ind w:left="105"/>
            </w:pPr>
            <w:r>
              <w:t>12</w:t>
            </w:r>
          </w:p>
        </w:tc>
        <w:tc>
          <w:tcPr>
            <w:tcW w:w="708" w:type="dxa"/>
          </w:tcPr>
          <w:p w:rsidR="00E223BB" w:rsidRDefault="002D5513">
            <w:pPr>
              <w:pStyle w:val="TableParagraph"/>
              <w:spacing w:line="241" w:lineRule="exact"/>
              <w:ind w:left="107"/>
            </w:pPr>
            <w:r>
              <w:t>4</w:t>
            </w:r>
          </w:p>
        </w:tc>
        <w:tc>
          <w:tcPr>
            <w:tcW w:w="4395" w:type="dxa"/>
          </w:tcPr>
          <w:p w:rsidR="00E223BB" w:rsidRDefault="002D5513">
            <w:pPr>
              <w:pStyle w:val="TableParagraph"/>
              <w:ind w:left="107" w:right="164"/>
            </w:pPr>
            <w:r>
              <w:t>Закрепить технику броска по кольцу одной</w:t>
            </w:r>
            <w:r>
              <w:rPr>
                <w:spacing w:val="-52"/>
              </w:rPr>
              <w:t xml:space="preserve"> </w:t>
            </w:r>
            <w:r>
              <w:t>рукой.</w:t>
            </w:r>
            <w:r>
              <w:rPr>
                <w:spacing w:val="-2"/>
              </w:rPr>
              <w:t xml:space="preserve"> </w:t>
            </w:r>
            <w:r>
              <w:t>Передача мяча со</w:t>
            </w:r>
            <w:r>
              <w:rPr>
                <w:spacing w:val="-3"/>
              </w:rPr>
              <w:t xml:space="preserve"> </w:t>
            </w:r>
            <w:r>
              <w:t>сменой</w:t>
            </w:r>
            <w:r>
              <w:rPr>
                <w:spacing w:val="-2"/>
              </w:rPr>
              <w:t xml:space="preserve"> </w:t>
            </w:r>
            <w:r>
              <w:t>мест. Игра</w:t>
            </w:r>
          </w:p>
          <w:p w:rsidR="00E223BB" w:rsidRDefault="002D5513">
            <w:pPr>
              <w:pStyle w:val="TableParagraph"/>
              <w:spacing w:line="244" w:lineRule="exact"/>
              <w:ind w:left="107"/>
            </w:pPr>
            <w:r>
              <w:t>«Перестрелка».</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758"/>
        </w:trPr>
        <w:tc>
          <w:tcPr>
            <w:tcW w:w="671" w:type="dxa"/>
          </w:tcPr>
          <w:p w:rsidR="00E223BB" w:rsidRDefault="002D5513">
            <w:pPr>
              <w:pStyle w:val="TableParagraph"/>
              <w:spacing w:line="241" w:lineRule="exact"/>
              <w:ind w:left="105"/>
            </w:pPr>
            <w:r>
              <w:t>13</w:t>
            </w:r>
          </w:p>
        </w:tc>
        <w:tc>
          <w:tcPr>
            <w:tcW w:w="708" w:type="dxa"/>
          </w:tcPr>
          <w:p w:rsidR="00E223BB" w:rsidRDefault="002D5513">
            <w:pPr>
              <w:pStyle w:val="TableParagraph"/>
              <w:spacing w:line="241" w:lineRule="exact"/>
              <w:ind w:left="107"/>
            </w:pPr>
            <w:r>
              <w:t>5</w:t>
            </w:r>
          </w:p>
        </w:tc>
        <w:tc>
          <w:tcPr>
            <w:tcW w:w="4395" w:type="dxa"/>
          </w:tcPr>
          <w:p w:rsidR="00E223BB" w:rsidRDefault="002D5513">
            <w:pPr>
              <w:pStyle w:val="TableParagraph"/>
              <w:spacing w:line="242" w:lineRule="auto"/>
              <w:ind w:left="107" w:right="219"/>
            </w:pPr>
            <w:r>
              <w:t>Учить ведению мяча правой и левой рукой</w:t>
            </w:r>
            <w:r>
              <w:rPr>
                <w:spacing w:val="-52"/>
              </w:rPr>
              <w:t xml:space="preserve"> </w:t>
            </w:r>
            <w:r>
              <w:t>в</w:t>
            </w:r>
            <w:r>
              <w:rPr>
                <w:spacing w:val="-2"/>
              </w:rPr>
              <w:t xml:space="preserve"> </w:t>
            </w:r>
            <w:r>
              <w:t>шаге. Совершенствовать технику</w:t>
            </w:r>
          </w:p>
          <w:p w:rsidR="00E223BB" w:rsidRDefault="002D5513">
            <w:pPr>
              <w:pStyle w:val="TableParagraph"/>
              <w:spacing w:line="239" w:lineRule="exact"/>
              <w:ind w:left="107"/>
            </w:pPr>
            <w:r>
              <w:t>изученных</w:t>
            </w:r>
            <w:r>
              <w:rPr>
                <w:spacing w:val="-2"/>
              </w:rPr>
              <w:t xml:space="preserve"> </w:t>
            </w:r>
            <w:r>
              <w:t>элементов.</w:t>
            </w:r>
          </w:p>
        </w:tc>
        <w:tc>
          <w:tcPr>
            <w:tcW w:w="852" w:type="dxa"/>
          </w:tcPr>
          <w:p w:rsidR="00E223BB" w:rsidRDefault="00E223BB">
            <w:pPr>
              <w:pStyle w:val="TableParagraph"/>
              <w:spacing w:before="2"/>
              <w:rPr>
                <w:sz w:val="24"/>
              </w:rPr>
            </w:pPr>
          </w:p>
          <w:p w:rsidR="00E223BB" w:rsidRDefault="002D5513">
            <w:pPr>
              <w:pStyle w:val="TableParagraph"/>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760"/>
        </w:trPr>
        <w:tc>
          <w:tcPr>
            <w:tcW w:w="671" w:type="dxa"/>
          </w:tcPr>
          <w:p w:rsidR="00E223BB" w:rsidRDefault="002D5513">
            <w:pPr>
              <w:pStyle w:val="TableParagraph"/>
              <w:spacing w:line="243" w:lineRule="exact"/>
              <w:ind w:left="105"/>
            </w:pPr>
            <w:r>
              <w:t>14</w:t>
            </w:r>
          </w:p>
        </w:tc>
        <w:tc>
          <w:tcPr>
            <w:tcW w:w="708" w:type="dxa"/>
          </w:tcPr>
          <w:p w:rsidR="00E223BB" w:rsidRDefault="002D5513">
            <w:pPr>
              <w:pStyle w:val="TableParagraph"/>
              <w:spacing w:line="243" w:lineRule="exact"/>
              <w:ind w:left="107"/>
            </w:pPr>
            <w:r>
              <w:t>6</w:t>
            </w:r>
          </w:p>
        </w:tc>
        <w:tc>
          <w:tcPr>
            <w:tcW w:w="4395" w:type="dxa"/>
          </w:tcPr>
          <w:p w:rsidR="00E223BB" w:rsidRDefault="002D5513">
            <w:pPr>
              <w:pStyle w:val="TableParagraph"/>
              <w:ind w:left="107" w:right="301"/>
            </w:pPr>
            <w:r>
              <w:t>Закрепить технику ведения мяча правой и</w:t>
            </w:r>
            <w:r>
              <w:rPr>
                <w:spacing w:val="-52"/>
              </w:rPr>
              <w:t xml:space="preserve"> </w:t>
            </w:r>
            <w:r>
              <w:t>левой</w:t>
            </w:r>
            <w:r>
              <w:rPr>
                <w:spacing w:val="-2"/>
              </w:rPr>
              <w:t xml:space="preserve"> </w:t>
            </w:r>
            <w:r>
              <w:t>рукой в</w:t>
            </w:r>
            <w:r>
              <w:rPr>
                <w:spacing w:val="-2"/>
              </w:rPr>
              <w:t xml:space="preserve"> </w:t>
            </w:r>
            <w:r>
              <w:t xml:space="preserve">шаге. </w:t>
            </w:r>
            <w:proofErr w:type="gramStart"/>
            <w:r>
              <w:t>Бросок  по</w:t>
            </w:r>
            <w:proofErr w:type="gramEnd"/>
            <w:r>
              <w:rPr>
                <w:spacing w:val="-1"/>
              </w:rPr>
              <w:t xml:space="preserve"> </w:t>
            </w:r>
            <w:r>
              <w:t>кольцу</w:t>
            </w:r>
          </w:p>
          <w:p w:rsidR="00E223BB" w:rsidRDefault="002D5513">
            <w:pPr>
              <w:pStyle w:val="TableParagraph"/>
              <w:spacing w:line="244" w:lineRule="exact"/>
              <w:ind w:left="107"/>
            </w:pPr>
            <w:r>
              <w:t>одной рукой.</w:t>
            </w:r>
          </w:p>
        </w:tc>
        <w:tc>
          <w:tcPr>
            <w:tcW w:w="852" w:type="dxa"/>
          </w:tcPr>
          <w:p w:rsidR="00E223BB" w:rsidRDefault="00E223BB">
            <w:pPr>
              <w:pStyle w:val="TableParagraph"/>
              <w:spacing w:before="4"/>
              <w:rPr>
                <w:sz w:val="24"/>
              </w:rPr>
            </w:pPr>
          </w:p>
          <w:p w:rsidR="00E223BB" w:rsidRDefault="002D5513">
            <w:pPr>
              <w:pStyle w:val="TableParagraph"/>
              <w:spacing w:before="1"/>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758"/>
        </w:trPr>
        <w:tc>
          <w:tcPr>
            <w:tcW w:w="671" w:type="dxa"/>
          </w:tcPr>
          <w:p w:rsidR="00E223BB" w:rsidRDefault="002D5513">
            <w:pPr>
              <w:pStyle w:val="TableParagraph"/>
              <w:spacing w:line="241" w:lineRule="exact"/>
              <w:ind w:left="105"/>
            </w:pPr>
            <w:r>
              <w:t>15</w:t>
            </w:r>
          </w:p>
        </w:tc>
        <w:tc>
          <w:tcPr>
            <w:tcW w:w="708" w:type="dxa"/>
          </w:tcPr>
          <w:p w:rsidR="00E223BB" w:rsidRDefault="002D5513">
            <w:pPr>
              <w:pStyle w:val="TableParagraph"/>
              <w:spacing w:line="241" w:lineRule="exact"/>
              <w:ind w:left="107"/>
            </w:pPr>
            <w:r>
              <w:t>7</w:t>
            </w:r>
          </w:p>
        </w:tc>
        <w:tc>
          <w:tcPr>
            <w:tcW w:w="4395" w:type="dxa"/>
          </w:tcPr>
          <w:p w:rsidR="00E223BB" w:rsidRDefault="002D5513">
            <w:pPr>
              <w:pStyle w:val="TableParagraph"/>
              <w:ind w:left="107" w:right="332"/>
            </w:pPr>
            <w:r>
              <w:t>Стойка игрока. Перемещения в стойке</w:t>
            </w:r>
            <w:r>
              <w:rPr>
                <w:spacing w:val="1"/>
              </w:rPr>
              <w:t xml:space="preserve"> </w:t>
            </w:r>
            <w:r>
              <w:t>приставным</w:t>
            </w:r>
            <w:r>
              <w:rPr>
                <w:spacing w:val="-3"/>
              </w:rPr>
              <w:t xml:space="preserve"> </w:t>
            </w:r>
            <w:r>
              <w:t>шагом</w:t>
            </w:r>
            <w:r>
              <w:rPr>
                <w:spacing w:val="-2"/>
              </w:rPr>
              <w:t xml:space="preserve"> </w:t>
            </w:r>
            <w:r>
              <w:t>боком,</w:t>
            </w:r>
            <w:r>
              <w:rPr>
                <w:spacing w:val="-1"/>
              </w:rPr>
              <w:t xml:space="preserve"> </w:t>
            </w:r>
            <w:r>
              <w:t>лицом,</w:t>
            </w:r>
            <w:r>
              <w:rPr>
                <w:spacing w:val="-2"/>
              </w:rPr>
              <w:t xml:space="preserve"> </w:t>
            </w:r>
            <w:r>
              <w:t>спиной</w:t>
            </w:r>
          </w:p>
          <w:p w:rsidR="00E223BB" w:rsidRDefault="002D5513">
            <w:pPr>
              <w:pStyle w:val="TableParagraph"/>
              <w:spacing w:line="244" w:lineRule="exact"/>
              <w:ind w:left="107"/>
            </w:pPr>
            <w:r>
              <w:t>вперед.</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05"/>
        </w:trPr>
        <w:tc>
          <w:tcPr>
            <w:tcW w:w="671" w:type="dxa"/>
          </w:tcPr>
          <w:p w:rsidR="00E223BB" w:rsidRDefault="002D5513">
            <w:pPr>
              <w:pStyle w:val="TableParagraph"/>
              <w:spacing w:line="241" w:lineRule="exact"/>
              <w:ind w:left="105"/>
            </w:pPr>
            <w:r>
              <w:t>16</w:t>
            </w:r>
          </w:p>
        </w:tc>
        <w:tc>
          <w:tcPr>
            <w:tcW w:w="708" w:type="dxa"/>
          </w:tcPr>
          <w:p w:rsidR="00E223BB" w:rsidRDefault="002D5513">
            <w:pPr>
              <w:pStyle w:val="TableParagraph"/>
              <w:spacing w:line="241" w:lineRule="exact"/>
              <w:ind w:left="107"/>
            </w:pPr>
            <w:r>
              <w:t>8</w:t>
            </w:r>
          </w:p>
        </w:tc>
        <w:tc>
          <w:tcPr>
            <w:tcW w:w="4395" w:type="dxa"/>
          </w:tcPr>
          <w:p w:rsidR="00E223BB" w:rsidRDefault="002D5513">
            <w:pPr>
              <w:pStyle w:val="TableParagraph"/>
              <w:spacing w:line="241" w:lineRule="exact"/>
              <w:ind w:left="107"/>
            </w:pPr>
            <w:r>
              <w:t>Верхняя</w:t>
            </w:r>
            <w:r>
              <w:rPr>
                <w:spacing w:val="-3"/>
              </w:rPr>
              <w:t xml:space="preserve"> </w:t>
            </w:r>
            <w:r>
              <w:t>и</w:t>
            </w:r>
            <w:r>
              <w:rPr>
                <w:spacing w:val="-1"/>
              </w:rPr>
              <w:t xml:space="preserve"> </w:t>
            </w:r>
            <w:r>
              <w:t>нижняя</w:t>
            </w:r>
            <w:r>
              <w:rPr>
                <w:spacing w:val="-2"/>
              </w:rPr>
              <w:t xml:space="preserve"> </w:t>
            </w:r>
            <w:r>
              <w:t>передачи</w:t>
            </w:r>
            <w:r>
              <w:rPr>
                <w:spacing w:val="53"/>
              </w:rPr>
              <w:t xml:space="preserve"> </w:t>
            </w:r>
            <w:r>
              <w:t>мяча</w:t>
            </w:r>
            <w:r>
              <w:rPr>
                <w:spacing w:val="-1"/>
              </w:rPr>
              <w:t xml:space="preserve"> </w:t>
            </w:r>
            <w:r>
              <w:t>через</w:t>
            </w:r>
          </w:p>
          <w:p w:rsidR="00E223BB" w:rsidRDefault="002D5513">
            <w:pPr>
              <w:pStyle w:val="TableParagraph"/>
              <w:spacing w:before="1" w:line="244" w:lineRule="exact"/>
              <w:ind w:left="107"/>
            </w:pPr>
            <w:r>
              <w:t>сетку</w:t>
            </w:r>
            <w:r>
              <w:rPr>
                <w:spacing w:val="-4"/>
              </w:rPr>
              <w:t xml:space="preserve"> </w:t>
            </w:r>
            <w:r>
              <w:t>в</w:t>
            </w:r>
            <w:r>
              <w:rPr>
                <w:spacing w:val="-1"/>
              </w:rPr>
              <w:t xml:space="preserve"> </w:t>
            </w:r>
            <w:r>
              <w:t>парах.</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292"/>
        </w:trPr>
        <w:tc>
          <w:tcPr>
            <w:tcW w:w="671" w:type="dxa"/>
            <w:shd w:val="clear" w:color="auto" w:fill="F1F1F1"/>
          </w:tcPr>
          <w:p w:rsidR="00E223BB" w:rsidRDefault="00E223BB">
            <w:pPr>
              <w:pStyle w:val="TableParagraph"/>
              <w:rPr>
                <w:sz w:val="20"/>
              </w:rPr>
            </w:pPr>
          </w:p>
        </w:tc>
        <w:tc>
          <w:tcPr>
            <w:tcW w:w="708" w:type="dxa"/>
            <w:shd w:val="clear" w:color="auto" w:fill="F1F1F1"/>
          </w:tcPr>
          <w:p w:rsidR="00E223BB" w:rsidRDefault="00E223BB">
            <w:pPr>
              <w:pStyle w:val="TableParagraph"/>
              <w:rPr>
                <w:sz w:val="20"/>
              </w:rPr>
            </w:pPr>
          </w:p>
        </w:tc>
        <w:tc>
          <w:tcPr>
            <w:tcW w:w="4395" w:type="dxa"/>
            <w:shd w:val="clear" w:color="auto" w:fill="F1F1F1"/>
          </w:tcPr>
          <w:p w:rsidR="00E223BB" w:rsidRDefault="002D5513">
            <w:pPr>
              <w:pStyle w:val="TableParagraph"/>
              <w:spacing w:line="246" w:lineRule="exact"/>
              <w:ind w:left="1476" w:right="1468"/>
              <w:jc w:val="center"/>
              <w:rPr>
                <w:b/>
              </w:rPr>
            </w:pPr>
            <w:r>
              <w:rPr>
                <w:b/>
              </w:rPr>
              <w:t>II</w:t>
            </w:r>
            <w:r>
              <w:rPr>
                <w:b/>
                <w:spacing w:val="-1"/>
              </w:rPr>
              <w:t xml:space="preserve"> </w:t>
            </w:r>
            <w:r>
              <w:rPr>
                <w:b/>
              </w:rPr>
              <w:t>ЧЕТВЕРТЬ</w:t>
            </w:r>
          </w:p>
        </w:tc>
        <w:tc>
          <w:tcPr>
            <w:tcW w:w="852" w:type="dxa"/>
            <w:shd w:val="clear" w:color="auto" w:fill="F1F1F1"/>
          </w:tcPr>
          <w:p w:rsidR="00E223BB" w:rsidRDefault="002D5513">
            <w:pPr>
              <w:pStyle w:val="TableParagraph"/>
              <w:spacing w:line="246" w:lineRule="exact"/>
              <w:ind w:left="108"/>
              <w:rPr>
                <w:b/>
              </w:rPr>
            </w:pPr>
            <w:r>
              <w:rPr>
                <w:b/>
              </w:rPr>
              <w:t>16</w:t>
            </w:r>
          </w:p>
        </w:tc>
        <w:tc>
          <w:tcPr>
            <w:tcW w:w="1416" w:type="dxa"/>
            <w:shd w:val="clear" w:color="auto" w:fill="F1F1F1"/>
          </w:tcPr>
          <w:p w:rsidR="00E223BB" w:rsidRDefault="00E223BB">
            <w:pPr>
              <w:pStyle w:val="TableParagraph"/>
              <w:rPr>
                <w:sz w:val="20"/>
              </w:rPr>
            </w:pPr>
          </w:p>
        </w:tc>
        <w:tc>
          <w:tcPr>
            <w:tcW w:w="1985" w:type="dxa"/>
            <w:shd w:val="clear" w:color="auto" w:fill="F1F1F1"/>
          </w:tcPr>
          <w:p w:rsidR="00E223BB" w:rsidRDefault="00E223BB">
            <w:pPr>
              <w:pStyle w:val="TableParagraph"/>
              <w:rPr>
                <w:sz w:val="20"/>
              </w:rPr>
            </w:pPr>
          </w:p>
        </w:tc>
      </w:tr>
      <w:tr w:rsidR="00E223BB" w:rsidTr="00CE7F74">
        <w:trPr>
          <w:trHeight w:val="580"/>
        </w:trPr>
        <w:tc>
          <w:tcPr>
            <w:tcW w:w="671" w:type="dxa"/>
            <w:shd w:val="clear" w:color="auto" w:fill="D9D9D9"/>
          </w:tcPr>
          <w:p w:rsidR="00E223BB" w:rsidRDefault="00E223BB">
            <w:pPr>
              <w:pStyle w:val="TableParagraph"/>
            </w:pPr>
          </w:p>
        </w:tc>
        <w:tc>
          <w:tcPr>
            <w:tcW w:w="708" w:type="dxa"/>
            <w:shd w:val="clear" w:color="auto" w:fill="D9D9D9"/>
          </w:tcPr>
          <w:p w:rsidR="00E223BB" w:rsidRDefault="00E223BB">
            <w:pPr>
              <w:pStyle w:val="TableParagraph"/>
            </w:pPr>
          </w:p>
        </w:tc>
        <w:tc>
          <w:tcPr>
            <w:tcW w:w="4395" w:type="dxa"/>
            <w:shd w:val="clear" w:color="auto" w:fill="D9D9D9"/>
          </w:tcPr>
          <w:p w:rsidR="00E223BB" w:rsidRDefault="002D5513">
            <w:pPr>
              <w:pStyle w:val="TableParagraph"/>
              <w:spacing w:line="241" w:lineRule="exact"/>
              <w:ind w:left="107"/>
            </w:pPr>
            <w:r>
              <w:t>ГИМНАСТИКА</w:t>
            </w:r>
            <w:r>
              <w:rPr>
                <w:spacing w:val="-3"/>
              </w:rPr>
              <w:t xml:space="preserve"> </w:t>
            </w:r>
            <w:r>
              <w:t>С</w:t>
            </w:r>
            <w:r>
              <w:rPr>
                <w:spacing w:val="-3"/>
              </w:rPr>
              <w:t xml:space="preserve"> </w:t>
            </w:r>
            <w:r>
              <w:t>ЭЛЕМЕНТАМИ</w:t>
            </w:r>
          </w:p>
          <w:p w:rsidR="00E223BB" w:rsidRDefault="002D5513">
            <w:pPr>
              <w:pStyle w:val="TableParagraph"/>
              <w:spacing w:before="37"/>
              <w:ind w:left="107"/>
            </w:pPr>
            <w:r>
              <w:t>АКРОБАТИКИ</w:t>
            </w:r>
          </w:p>
        </w:tc>
        <w:tc>
          <w:tcPr>
            <w:tcW w:w="852" w:type="dxa"/>
            <w:shd w:val="clear" w:color="auto" w:fill="D9D9D9"/>
          </w:tcPr>
          <w:p w:rsidR="00E223BB" w:rsidRDefault="00E223BB">
            <w:pPr>
              <w:pStyle w:val="TableParagraph"/>
              <w:spacing w:before="2"/>
              <w:rPr>
                <w:sz w:val="24"/>
              </w:rPr>
            </w:pPr>
          </w:p>
          <w:p w:rsidR="00E223BB" w:rsidRDefault="002D5513">
            <w:pPr>
              <w:pStyle w:val="TableParagraph"/>
              <w:ind w:left="108"/>
            </w:pPr>
            <w:r>
              <w:t>16</w:t>
            </w:r>
          </w:p>
        </w:tc>
        <w:tc>
          <w:tcPr>
            <w:tcW w:w="1416" w:type="dxa"/>
            <w:shd w:val="clear" w:color="auto" w:fill="D9D9D9"/>
          </w:tcPr>
          <w:p w:rsidR="00E223BB" w:rsidRDefault="00E223BB">
            <w:pPr>
              <w:pStyle w:val="TableParagraph"/>
            </w:pPr>
          </w:p>
        </w:tc>
        <w:tc>
          <w:tcPr>
            <w:tcW w:w="1985" w:type="dxa"/>
            <w:shd w:val="clear" w:color="auto" w:fill="D9D9D9"/>
          </w:tcPr>
          <w:p w:rsidR="00E223BB" w:rsidRDefault="00E223BB">
            <w:pPr>
              <w:pStyle w:val="TableParagraph"/>
            </w:pPr>
          </w:p>
        </w:tc>
      </w:tr>
      <w:tr w:rsidR="00E223BB" w:rsidTr="00CE7F74">
        <w:trPr>
          <w:trHeight w:val="760"/>
        </w:trPr>
        <w:tc>
          <w:tcPr>
            <w:tcW w:w="671" w:type="dxa"/>
          </w:tcPr>
          <w:p w:rsidR="00E223BB" w:rsidRDefault="002D5513">
            <w:pPr>
              <w:pStyle w:val="TableParagraph"/>
              <w:spacing w:line="241" w:lineRule="exact"/>
              <w:ind w:left="105"/>
            </w:pPr>
            <w:r>
              <w:lastRenderedPageBreak/>
              <w:t>17</w:t>
            </w:r>
          </w:p>
        </w:tc>
        <w:tc>
          <w:tcPr>
            <w:tcW w:w="708" w:type="dxa"/>
          </w:tcPr>
          <w:p w:rsidR="00E223BB" w:rsidRDefault="002D5513">
            <w:pPr>
              <w:pStyle w:val="TableParagraph"/>
              <w:spacing w:line="241" w:lineRule="exact"/>
              <w:ind w:left="107"/>
            </w:pPr>
            <w:r>
              <w:t>1</w:t>
            </w:r>
          </w:p>
        </w:tc>
        <w:tc>
          <w:tcPr>
            <w:tcW w:w="4395" w:type="dxa"/>
          </w:tcPr>
          <w:p w:rsidR="00E223BB" w:rsidRDefault="002D5513">
            <w:pPr>
              <w:pStyle w:val="TableParagraph"/>
              <w:spacing w:line="241" w:lineRule="exact"/>
              <w:ind w:left="107"/>
            </w:pPr>
            <w:r>
              <w:t>Техника</w:t>
            </w:r>
            <w:r>
              <w:rPr>
                <w:spacing w:val="-3"/>
              </w:rPr>
              <w:t xml:space="preserve"> </w:t>
            </w:r>
            <w:r>
              <w:t>безопасности на</w:t>
            </w:r>
            <w:r>
              <w:rPr>
                <w:spacing w:val="-2"/>
              </w:rPr>
              <w:t xml:space="preserve"> </w:t>
            </w:r>
            <w:r>
              <w:t>уроках</w:t>
            </w:r>
          </w:p>
          <w:p w:rsidR="00E223BB" w:rsidRDefault="002D5513">
            <w:pPr>
              <w:pStyle w:val="TableParagraph"/>
              <w:spacing w:line="252" w:lineRule="exact"/>
              <w:ind w:left="107" w:right="386"/>
            </w:pPr>
            <w:r>
              <w:t>гимнастики. Повторение акробатических</w:t>
            </w:r>
            <w:r>
              <w:rPr>
                <w:spacing w:val="-52"/>
              </w:rPr>
              <w:t xml:space="preserve"> </w:t>
            </w:r>
            <w:r>
              <w:t>элементов</w:t>
            </w:r>
            <w:r>
              <w:rPr>
                <w:spacing w:val="-3"/>
              </w:rPr>
              <w:t xml:space="preserve"> </w:t>
            </w:r>
            <w:r>
              <w:t>IV</w:t>
            </w:r>
            <w:r>
              <w:rPr>
                <w:spacing w:val="1"/>
              </w:rPr>
              <w:t xml:space="preserve"> </w:t>
            </w:r>
            <w:r>
              <w:t>класса.</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80"/>
        </w:trPr>
        <w:tc>
          <w:tcPr>
            <w:tcW w:w="671" w:type="dxa"/>
          </w:tcPr>
          <w:p w:rsidR="00E223BB" w:rsidRDefault="002D5513">
            <w:pPr>
              <w:pStyle w:val="TableParagraph"/>
              <w:spacing w:line="241" w:lineRule="exact"/>
              <w:ind w:left="105"/>
            </w:pPr>
            <w:r>
              <w:t>18</w:t>
            </w:r>
          </w:p>
        </w:tc>
        <w:tc>
          <w:tcPr>
            <w:tcW w:w="708" w:type="dxa"/>
          </w:tcPr>
          <w:p w:rsidR="00E223BB" w:rsidRDefault="002D5513">
            <w:pPr>
              <w:pStyle w:val="TableParagraph"/>
              <w:spacing w:line="241" w:lineRule="exact"/>
              <w:ind w:left="107"/>
            </w:pPr>
            <w:r>
              <w:t>2</w:t>
            </w:r>
          </w:p>
        </w:tc>
        <w:tc>
          <w:tcPr>
            <w:tcW w:w="4395" w:type="dxa"/>
          </w:tcPr>
          <w:p w:rsidR="00E223BB" w:rsidRDefault="002D5513">
            <w:pPr>
              <w:pStyle w:val="TableParagraph"/>
              <w:spacing w:line="241" w:lineRule="exact"/>
              <w:ind w:left="107"/>
            </w:pPr>
            <w:r>
              <w:t>Учить</w:t>
            </w:r>
            <w:r>
              <w:rPr>
                <w:spacing w:val="-4"/>
              </w:rPr>
              <w:t xml:space="preserve"> </w:t>
            </w:r>
            <w:r>
              <w:t>кувырку</w:t>
            </w:r>
            <w:r>
              <w:rPr>
                <w:spacing w:val="-7"/>
              </w:rPr>
              <w:t xml:space="preserve"> </w:t>
            </w:r>
            <w:r>
              <w:t>назад</w:t>
            </w:r>
            <w:r>
              <w:rPr>
                <w:spacing w:val="-3"/>
              </w:rPr>
              <w:t xml:space="preserve"> </w:t>
            </w:r>
            <w:r>
              <w:t>в</w:t>
            </w:r>
            <w:r>
              <w:rPr>
                <w:spacing w:val="-5"/>
              </w:rPr>
              <w:t xml:space="preserve"> </w:t>
            </w:r>
            <w:r>
              <w:t>группировке.</w:t>
            </w:r>
          </w:p>
          <w:p w:rsidR="00E223BB" w:rsidRDefault="002D5513">
            <w:pPr>
              <w:pStyle w:val="TableParagraph"/>
              <w:spacing w:before="37"/>
              <w:ind w:left="107"/>
            </w:pPr>
            <w:r>
              <w:t>Совершенствовать</w:t>
            </w:r>
            <w:r>
              <w:rPr>
                <w:spacing w:val="47"/>
              </w:rPr>
              <w:t xml:space="preserve"> </w:t>
            </w:r>
            <w:r>
              <w:t>кувырки</w:t>
            </w:r>
            <w:r>
              <w:rPr>
                <w:spacing w:val="-3"/>
              </w:rPr>
              <w:t xml:space="preserve"> </w:t>
            </w:r>
            <w:proofErr w:type="spellStart"/>
            <w:r>
              <w:t>вперѐд</w:t>
            </w:r>
            <w:proofErr w:type="spellEnd"/>
            <w:r>
              <w:t>.</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761"/>
        </w:trPr>
        <w:tc>
          <w:tcPr>
            <w:tcW w:w="671" w:type="dxa"/>
          </w:tcPr>
          <w:p w:rsidR="00E223BB" w:rsidRDefault="002D5513">
            <w:pPr>
              <w:pStyle w:val="TableParagraph"/>
              <w:spacing w:line="242" w:lineRule="exact"/>
              <w:ind w:left="105"/>
            </w:pPr>
            <w:r>
              <w:t>19</w:t>
            </w:r>
          </w:p>
        </w:tc>
        <w:tc>
          <w:tcPr>
            <w:tcW w:w="708" w:type="dxa"/>
          </w:tcPr>
          <w:p w:rsidR="00E223BB" w:rsidRDefault="002D5513">
            <w:pPr>
              <w:pStyle w:val="TableParagraph"/>
              <w:spacing w:line="242" w:lineRule="exact"/>
              <w:ind w:left="107"/>
            </w:pPr>
            <w:r>
              <w:t>3</w:t>
            </w:r>
          </w:p>
        </w:tc>
        <w:tc>
          <w:tcPr>
            <w:tcW w:w="4395" w:type="dxa"/>
          </w:tcPr>
          <w:p w:rsidR="00E223BB" w:rsidRDefault="002D5513">
            <w:pPr>
              <w:pStyle w:val="TableParagraph"/>
              <w:spacing w:line="242" w:lineRule="exact"/>
              <w:ind w:left="107"/>
            </w:pPr>
            <w:r>
              <w:t>Перестроение</w:t>
            </w:r>
            <w:r>
              <w:rPr>
                <w:spacing w:val="-1"/>
              </w:rPr>
              <w:t xml:space="preserve"> </w:t>
            </w:r>
            <w:r>
              <w:t>из</w:t>
            </w:r>
            <w:r>
              <w:rPr>
                <w:spacing w:val="-2"/>
              </w:rPr>
              <w:t xml:space="preserve"> </w:t>
            </w:r>
            <w:r>
              <w:t>одной</w:t>
            </w:r>
            <w:r>
              <w:rPr>
                <w:spacing w:val="-3"/>
              </w:rPr>
              <w:t xml:space="preserve"> </w:t>
            </w:r>
            <w:r>
              <w:t>шеренги</w:t>
            </w:r>
            <w:r>
              <w:rPr>
                <w:spacing w:val="-1"/>
              </w:rPr>
              <w:t xml:space="preserve"> </w:t>
            </w:r>
            <w:r>
              <w:t>в</w:t>
            </w:r>
            <w:r>
              <w:rPr>
                <w:spacing w:val="-2"/>
              </w:rPr>
              <w:t xml:space="preserve"> </w:t>
            </w:r>
            <w:r>
              <w:t>две-три.</w:t>
            </w:r>
          </w:p>
          <w:p w:rsidR="00E223BB" w:rsidRDefault="002D5513">
            <w:pPr>
              <w:pStyle w:val="TableParagraph"/>
              <w:spacing w:line="252" w:lineRule="exact"/>
              <w:ind w:left="107" w:right="729"/>
            </w:pPr>
            <w:r>
              <w:t>Закрепить кувырок назад. Лазание по</w:t>
            </w:r>
            <w:r>
              <w:rPr>
                <w:spacing w:val="-52"/>
              </w:rPr>
              <w:t xml:space="preserve"> </w:t>
            </w:r>
            <w:r>
              <w:t>канату.</w:t>
            </w:r>
          </w:p>
        </w:tc>
        <w:tc>
          <w:tcPr>
            <w:tcW w:w="852" w:type="dxa"/>
          </w:tcPr>
          <w:p w:rsidR="00E223BB" w:rsidRDefault="002D5513">
            <w:pPr>
              <w:pStyle w:val="TableParagraph"/>
              <w:spacing w:line="242"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758"/>
        </w:trPr>
        <w:tc>
          <w:tcPr>
            <w:tcW w:w="671" w:type="dxa"/>
          </w:tcPr>
          <w:p w:rsidR="00E223BB" w:rsidRDefault="002D5513">
            <w:pPr>
              <w:pStyle w:val="TableParagraph"/>
              <w:spacing w:line="241" w:lineRule="exact"/>
              <w:ind w:left="105"/>
            </w:pPr>
            <w:r>
              <w:t>20</w:t>
            </w:r>
          </w:p>
        </w:tc>
        <w:tc>
          <w:tcPr>
            <w:tcW w:w="708" w:type="dxa"/>
          </w:tcPr>
          <w:p w:rsidR="00E223BB" w:rsidRDefault="002D5513">
            <w:pPr>
              <w:pStyle w:val="TableParagraph"/>
              <w:spacing w:line="241" w:lineRule="exact"/>
              <w:ind w:left="107"/>
            </w:pPr>
            <w:r>
              <w:t>4</w:t>
            </w:r>
          </w:p>
        </w:tc>
        <w:tc>
          <w:tcPr>
            <w:tcW w:w="4395" w:type="dxa"/>
          </w:tcPr>
          <w:p w:rsidR="00E223BB" w:rsidRDefault="002D5513">
            <w:pPr>
              <w:pStyle w:val="TableParagraph"/>
              <w:ind w:left="107" w:right="122"/>
            </w:pPr>
            <w:r>
              <w:t xml:space="preserve">Проверка техники 2-3 кувырков </w:t>
            </w:r>
            <w:proofErr w:type="spellStart"/>
            <w:r>
              <w:t>вперѐд</w:t>
            </w:r>
            <w:proofErr w:type="spellEnd"/>
            <w:r>
              <w:t>.</w:t>
            </w:r>
            <w:r>
              <w:rPr>
                <w:spacing w:val="1"/>
              </w:rPr>
              <w:t xml:space="preserve"> </w:t>
            </w:r>
            <w:r>
              <w:t>Совершенствовать</w:t>
            </w:r>
            <w:r>
              <w:rPr>
                <w:spacing w:val="-3"/>
              </w:rPr>
              <w:t xml:space="preserve"> </w:t>
            </w:r>
            <w:r>
              <w:t>технику</w:t>
            </w:r>
            <w:r>
              <w:rPr>
                <w:spacing w:val="-4"/>
              </w:rPr>
              <w:t xml:space="preserve"> </w:t>
            </w:r>
            <w:r>
              <w:t>кувырка</w:t>
            </w:r>
            <w:r>
              <w:rPr>
                <w:spacing w:val="-3"/>
              </w:rPr>
              <w:t xml:space="preserve"> </w:t>
            </w:r>
            <w:r>
              <w:t>назад</w:t>
            </w:r>
            <w:r>
              <w:rPr>
                <w:spacing w:val="-2"/>
              </w:rPr>
              <w:t xml:space="preserve"> </w:t>
            </w:r>
            <w:r>
              <w:t>и</w:t>
            </w:r>
          </w:p>
          <w:p w:rsidR="00E223BB" w:rsidRDefault="002D5513">
            <w:pPr>
              <w:pStyle w:val="TableParagraph"/>
              <w:spacing w:line="244" w:lineRule="exact"/>
              <w:ind w:left="107"/>
            </w:pPr>
            <w:r>
              <w:t>стойки</w:t>
            </w:r>
            <w:r>
              <w:rPr>
                <w:spacing w:val="-1"/>
              </w:rPr>
              <w:t xml:space="preserve"> </w:t>
            </w:r>
            <w:r>
              <w:t>на лопатках.</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758"/>
        </w:trPr>
        <w:tc>
          <w:tcPr>
            <w:tcW w:w="671" w:type="dxa"/>
          </w:tcPr>
          <w:p w:rsidR="00E223BB" w:rsidRDefault="002D5513">
            <w:pPr>
              <w:pStyle w:val="TableParagraph"/>
              <w:spacing w:line="241" w:lineRule="exact"/>
              <w:ind w:left="105"/>
            </w:pPr>
            <w:r>
              <w:t>21</w:t>
            </w:r>
          </w:p>
        </w:tc>
        <w:tc>
          <w:tcPr>
            <w:tcW w:w="708" w:type="dxa"/>
          </w:tcPr>
          <w:p w:rsidR="00E223BB" w:rsidRDefault="002D5513">
            <w:pPr>
              <w:pStyle w:val="TableParagraph"/>
              <w:spacing w:line="241" w:lineRule="exact"/>
              <w:ind w:left="107"/>
            </w:pPr>
            <w:r>
              <w:t>5</w:t>
            </w:r>
          </w:p>
        </w:tc>
        <w:tc>
          <w:tcPr>
            <w:tcW w:w="4395" w:type="dxa"/>
          </w:tcPr>
          <w:p w:rsidR="00E223BB" w:rsidRDefault="002D5513">
            <w:pPr>
              <w:pStyle w:val="TableParagraph"/>
              <w:spacing w:line="241" w:lineRule="exact"/>
              <w:ind w:left="107"/>
            </w:pPr>
            <w:proofErr w:type="spellStart"/>
            <w:r>
              <w:t>Учѐт</w:t>
            </w:r>
            <w:proofErr w:type="spellEnd"/>
            <w:r>
              <w:rPr>
                <w:spacing w:val="-2"/>
              </w:rPr>
              <w:t xml:space="preserve"> </w:t>
            </w:r>
            <w:r>
              <w:t>техники</w:t>
            </w:r>
            <w:r>
              <w:rPr>
                <w:spacing w:val="-4"/>
              </w:rPr>
              <w:t xml:space="preserve"> </w:t>
            </w:r>
            <w:r>
              <w:t>кувырка</w:t>
            </w:r>
            <w:r>
              <w:rPr>
                <w:spacing w:val="-1"/>
              </w:rPr>
              <w:t xml:space="preserve"> </w:t>
            </w:r>
            <w:r>
              <w:t>назад.</w:t>
            </w:r>
          </w:p>
          <w:p w:rsidR="00E223BB" w:rsidRDefault="002D5513">
            <w:pPr>
              <w:pStyle w:val="TableParagraph"/>
              <w:spacing w:line="252" w:lineRule="exact"/>
              <w:ind w:left="107" w:right="431"/>
            </w:pPr>
            <w:r>
              <w:t>Совершенствовать лазание по канату в 2</w:t>
            </w:r>
            <w:r>
              <w:rPr>
                <w:spacing w:val="-53"/>
              </w:rPr>
              <w:t xml:space="preserve"> </w:t>
            </w:r>
            <w:proofErr w:type="spellStart"/>
            <w:r>
              <w:t>приѐма</w:t>
            </w:r>
            <w:proofErr w:type="spellEnd"/>
            <w:r>
              <w:t>.</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760"/>
        </w:trPr>
        <w:tc>
          <w:tcPr>
            <w:tcW w:w="671" w:type="dxa"/>
          </w:tcPr>
          <w:p w:rsidR="00E223BB" w:rsidRDefault="002D5513">
            <w:pPr>
              <w:pStyle w:val="TableParagraph"/>
              <w:spacing w:line="241" w:lineRule="exact"/>
              <w:ind w:left="105"/>
            </w:pPr>
            <w:r>
              <w:t>22</w:t>
            </w:r>
          </w:p>
        </w:tc>
        <w:tc>
          <w:tcPr>
            <w:tcW w:w="708" w:type="dxa"/>
          </w:tcPr>
          <w:p w:rsidR="00E223BB" w:rsidRDefault="002D5513">
            <w:pPr>
              <w:pStyle w:val="TableParagraph"/>
              <w:spacing w:line="241" w:lineRule="exact"/>
              <w:ind w:left="107"/>
            </w:pPr>
            <w:r>
              <w:t>6</w:t>
            </w:r>
          </w:p>
        </w:tc>
        <w:tc>
          <w:tcPr>
            <w:tcW w:w="4395" w:type="dxa"/>
          </w:tcPr>
          <w:p w:rsidR="00E223BB" w:rsidRDefault="002D5513">
            <w:pPr>
              <w:pStyle w:val="TableParagraph"/>
              <w:spacing w:line="241" w:lineRule="exact"/>
              <w:ind w:left="107"/>
            </w:pPr>
            <w:r>
              <w:t>Проверить</w:t>
            </w:r>
            <w:r>
              <w:rPr>
                <w:spacing w:val="14"/>
              </w:rPr>
              <w:t xml:space="preserve"> </w:t>
            </w:r>
            <w:r>
              <w:t>стойку</w:t>
            </w:r>
            <w:r>
              <w:rPr>
                <w:spacing w:val="65"/>
              </w:rPr>
              <w:t xml:space="preserve"> </w:t>
            </w:r>
            <w:r>
              <w:t>на</w:t>
            </w:r>
            <w:r>
              <w:rPr>
                <w:spacing w:val="68"/>
              </w:rPr>
              <w:t xml:space="preserve"> </w:t>
            </w:r>
            <w:r>
              <w:t>лопатках</w:t>
            </w:r>
            <w:r>
              <w:rPr>
                <w:spacing w:val="68"/>
              </w:rPr>
              <w:t xml:space="preserve"> </w:t>
            </w:r>
            <w:r>
              <w:t>перекатом</w:t>
            </w:r>
          </w:p>
          <w:p w:rsidR="00E223BB" w:rsidRDefault="002D5513">
            <w:pPr>
              <w:pStyle w:val="TableParagraph"/>
              <w:tabs>
                <w:tab w:val="left" w:pos="971"/>
                <w:tab w:val="left" w:pos="1723"/>
                <w:tab w:val="left" w:pos="2126"/>
                <w:tab w:val="left" w:pos="3239"/>
                <w:tab w:val="left" w:pos="3633"/>
              </w:tabs>
              <w:spacing w:line="252" w:lineRule="exact"/>
              <w:ind w:left="107" w:right="94"/>
            </w:pPr>
            <w:r>
              <w:t>назад.</w:t>
            </w:r>
            <w:r>
              <w:tab/>
              <w:t>Игра</w:t>
            </w:r>
            <w:r>
              <w:tab/>
              <w:t>–</w:t>
            </w:r>
            <w:r>
              <w:tab/>
              <w:t>эстафета</w:t>
            </w:r>
            <w:r>
              <w:tab/>
              <w:t>с</w:t>
            </w:r>
            <w:r>
              <w:tab/>
            </w:r>
            <w:r>
              <w:rPr>
                <w:spacing w:val="-1"/>
              </w:rPr>
              <w:t>мячом.</w:t>
            </w:r>
            <w:r>
              <w:rPr>
                <w:spacing w:val="-52"/>
              </w:rPr>
              <w:t xml:space="preserve"> </w:t>
            </w:r>
            <w:r>
              <w:t>Подтягивание.</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06"/>
        </w:trPr>
        <w:tc>
          <w:tcPr>
            <w:tcW w:w="671" w:type="dxa"/>
          </w:tcPr>
          <w:p w:rsidR="00E223BB" w:rsidRDefault="002D5513">
            <w:pPr>
              <w:pStyle w:val="TableParagraph"/>
              <w:spacing w:line="241" w:lineRule="exact"/>
              <w:ind w:left="105"/>
            </w:pPr>
            <w:r>
              <w:t>23</w:t>
            </w:r>
          </w:p>
        </w:tc>
        <w:tc>
          <w:tcPr>
            <w:tcW w:w="708" w:type="dxa"/>
          </w:tcPr>
          <w:p w:rsidR="00E223BB" w:rsidRDefault="002D5513">
            <w:pPr>
              <w:pStyle w:val="TableParagraph"/>
              <w:spacing w:line="241" w:lineRule="exact"/>
              <w:ind w:left="107"/>
            </w:pPr>
            <w:r>
              <w:t>7</w:t>
            </w:r>
          </w:p>
        </w:tc>
        <w:tc>
          <w:tcPr>
            <w:tcW w:w="4395" w:type="dxa"/>
          </w:tcPr>
          <w:p w:rsidR="00E223BB" w:rsidRDefault="002D5513">
            <w:pPr>
              <w:pStyle w:val="TableParagraph"/>
              <w:spacing w:line="241" w:lineRule="exact"/>
              <w:ind w:left="107"/>
            </w:pPr>
            <w:r>
              <w:t>Лазание по канату</w:t>
            </w:r>
            <w:r>
              <w:rPr>
                <w:spacing w:val="-3"/>
              </w:rPr>
              <w:t xml:space="preserve"> </w:t>
            </w:r>
            <w:r>
              <w:t>в</w:t>
            </w:r>
            <w:r>
              <w:rPr>
                <w:spacing w:val="-1"/>
              </w:rPr>
              <w:t xml:space="preserve"> </w:t>
            </w:r>
            <w:r>
              <w:t xml:space="preserve">два </w:t>
            </w:r>
            <w:proofErr w:type="spellStart"/>
            <w:r>
              <w:t>приѐма</w:t>
            </w:r>
            <w:proofErr w:type="spellEnd"/>
            <w:r>
              <w:t>.</w:t>
            </w:r>
          </w:p>
          <w:p w:rsidR="00E223BB" w:rsidRDefault="002D5513">
            <w:pPr>
              <w:pStyle w:val="TableParagraph"/>
              <w:spacing w:line="246" w:lineRule="exact"/>
              <w:ind w:left="107"/>
            </w:pPr>
            <w:r>
              <w:t>Акробатическое</w:t>
            </w:r>
            <w:r>
              <w:rPr>
                <w:spacing w:val="-4"/>
              </w:rPr>
              <w:t xml:space="preserve"> </w:t>
            </w:r>
            <w:r>
              <w:t>соединение.</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05"/>
        </w:trPr>
        <w:tc>
          <w:tcPr>
            <w:tcW w:w="671" w:type="dxa"/>
          </w:tcPr>
          <w:p w:rsidR="00E223BB" w:rsidRDefault="002D5513">
            <w:pPr>
              <w:pStyle w:val="TableParagraph"/>
              <w:spacing w:line="241" w:lineRule="exact"/>
              <w:ind w:left="105"/>
            </w:pPr>
            <w:r>
              <w:t>24</w:t>
            </w:r>
          </w:p>
        </w:tc>
        <w:tc>
          <w:tcPr>
            <w:tcW w:w="708" w:type="dxa"/>
          </w:tcPr>
          <w:p w:rsidR="00E223BB" w:rsidRDefault="002D5513">
            <w:pPr>
              <w:pStyle w:val="TableParagraph"/>
              <w:spacing w:line="241" w:lineRule="exact"/>
              <w:ind w:left="107"/>
            </w:pPr>
            <w:r>
              <w:t>8</w:t>
            </w:r>
          </w:p>
        </w:tc>
        <w:tc>
          <w:tcPr>
            <w:tcW w:w="4395" w:type="dxa"/>
          </w:tcPr>
          <w:p w:rsidR="00E223BB" w:rsidRDefault="002D5513">
            <w:pPr>
              <w:pStyle w:val="TableParagraph"/>
              <w:spacing w:line="240" w:lineRule="exact"/>
              <w:ind w:left="107"/>
            </w:pPr>
            <w:r>
              <w:t>Упражнения</w:t>
            </w:r>
            <w:r>
              <w:rPr>
                <w:spacing w:val="-4"/>
              </w:rPr>
              <w:t xml:space="preserve"> </w:t>
            </w:r>
            <w:r>
              <w:t>в</w:t>
            </w:r>
            <w:r>
              <w:rPr>
                <w:spacing w:val="-2"/>
              </w:rPr>
              <w:t xml:space="preserve"> </w:t>
            </w:r>
            <w:r>
              <w:t>равновесии.</w:t>
            </w:r>
            <w:r>
              <w:rPr>
                <w:spacing w:val="-1"/>
              </w:rPr>
              <w:t xml:space="preserve"> </w:t>
            </w:r>
            <w:r>
              <w:t>Перестроения</w:t>
            </w:r>
            <w:r>
              <w:rPr>
                <w:spacing w:val="-2"/>
              </w:rPr>
              <w:t xml:space="preserve"> </w:t>
            </w:r>
            <w:r>
              <w:t>в</w:t>
            </w:r>
          </w:p>
          <w:p w:rsidR="00E223BB" w:rsidRDefault="002D5513">
            <w:pPr>
              <w:pStyle w:val="TableParagraph"/>
              <w:spacing w:line="246" w:lineRule="exact"/>
              <w:ind w:left="107"/>
            </w:pPr>
            <w:r>
              <w:t>две</w:t>
            </w:r>
            <w:r>
              <w:rPr>
                <w:spacing w:val="-1"/>
              </w:rPr>
              <w:t xml:space="preserve"> </w:t>
            </w:r>
            <w:r>
              <w:t>и</w:t>
            </w:r>
            <w:r>
              <w:rPr>
                <w:spacing w:val="-1"/>
              </w:rPr>
              <w:t xml:space="preserve"> </w:t>
            </w:r>
            <w:r>
              <w:t>четыре шеренги.</w:t>
            </w:r>
            <w:r>
              <w:rPr>
                <w:spacing w:val="-3"/>
              </w:rPr>
              <w:t xml:space="preserve"> </w:t>
            </w:r>
            <w:r>
              <w:t>Эстафеты с мячом.</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927051" w:rsidTr="00CE7F74">
        <w:trPr>
          <w:trHeight w:val="768"/>
        </w:trPr>
        <w:tc>
          <w:tcPr>
            <w:tcW w:w="671" w:type="dxa"/>
          </w:tcPr>
          <w:p w:rsidR="00927051" w:rsidRDefault="00927051">
            <w:pPr>
              <w:pStyle w:val="TableParagraph"/>
              <w:spacing w:line="241" w:lineRule="exact"/>
              <w:ind w:left="105"/>
            </w:pPr>
            <w:r>
              <w:t>25</w:t>
            </w:r>
          </w:p>
        </w:tc>
        <w:tc>
          <w:tcPr>
            <w:tcW w:w="708" w:type="dxa"/>
          </w:tcPr>
          <w:p w:rsidR="00927051" w:rsidRDefault="00927051">
            <w:pPr>
              <w:pStyle w:val="TableParagraph"/>
              <w:spacing w:line="241" w:lineRule="exact"/>
              <w:ind w:left="107"/>
            </w:pPr>
            <w:r>
              <w:t>9</w:t>
            </w:r>
          </w:p>
        </w:tc>
        <w:tc>
          <w:tcPr>
            <w:tcW w:w="4395" w:type="dxa"/>
          </w:tcPr>
          <w:p w:rsidR="00927051" w:rsidRDefault="00927051">
            <w:pPr>
              <w:pStyle w:val="TableParagraph"/>
              <w:spacing w:line="240" w:lineRule="exact"/>
              <w:ind w:left="107"/>
            </w:pPr>
            <w:r>
              <w:t>Строевые</w:t>
            </w:r>
            <w:r>
              <w:rPr>
                <w:spacing w:val="-3"/>
              </w:rPr>
              <w:t xml:space="preserve"> </w:t>
            </w:r>
            <w:r>
              <w:t>упражнения.</w:t>
            </w:r>
            <w:r>
              <w:rPr>
                <w:spacing w:val="-3"/>
              </w:rPr>
              <w:t xml:space="preserve"> </w:t>
            </w:r>
            <w:r>
              <w:t>Висы</w:t>
            </w:r>
            <w:r>
              <w:rPr>
                <w:spacing w:val="-3"/>
              </w:rPr>
              <w:t xml:space="preserve"> </w:t>
            </w:r>
            <w:r>
              <w:t>согнувшись</w:t>
            </w:r>
            <w:r>
              <w:rPr>
                <w:spacing w:val="-3"/>
              </w:rPr>
              <w:t xml:space="preserve"> </w:t>
            </w:r>
            <w:r>
              <w:t>и</w:t>
            </w:r>
          </w:p>
          <w:p w:rsidR="00927051" w:rsidRDefault="00927051">
            <w:pPr>
              <w:pStyle w:val="TableParagraph"/>
              <w:spacing w:line="246" w:lineRule="exact"/>
              <w:ind w:left="107"/>
            </w:pPr>
            <w:r>
              <w:t>прогнувшись.</w:t>
            </w:r>
            <w:r>
              <w:rPr>
                <w:spacing w:val="-3"/>
              </w:rPr>
              <w:t xml:space="preserve"> </w:t>
            </w:r>
            <w:r>
              <w:t>Упражнения</w:t>
            </w:r>
            <w:r>
              <w:rPr>
                <w:spacing w:val="-4"/>
              </w:rPr>
              <w:t xml:space="preserve"> </w:t>
            </w:r>
            <w:r>
              <w:t>в</w:t>
            </w:r>
            <w:r>
              <w:rPr>
                <w:spacing w:val="-4"/>
              </w:rPr>
              <w:t xml:space="preserve"> </w:t>
            </w:r>
            <w:r>
              <w:t>равновесии:</w:t>
            </w:r>
          </w:p>
          <w:p w:rsidR="00927051" w:rsidRDefault="00927051" w:rsidP="00C87B57">
            <w:pPr>
              <w:pStyle w:val="TableParagraph"/>
              <w:spacing w:line="234" w:lineRule="exact"/>
              <w:ind w:left="107"/>
            </w:pPr>
            <w:r>
              <w:t>приставной</w:t>
            </w:r>
            <w:r>
              <w:rPr>
                <w:spacing w:val="-4"/>
              </w:rPr>
              <w:t xml:space="preserve"> </w:t>
            </w:r>
            <w:r>
              <w:t>шаг,</w:t>
            </w:r>
            <w:r>
              <w:rPr>
                <w:spacing w:val="-2"/>
              </w:rPr>
              <w:t xml:space="preserve"> </w:t>
            </w:r>
            <w:r>
              <w:t>повороты.</w:t>
            </w:r>
          </w:p>
        </w:tc>
        <w:tc>
          <w:tcPr>
            <w:tcW w:w="852" w:type="dxa"/>
          </w:tcPr>
          <w:p w:rsidR="00927051" w:rsidRDefault="00927051">
            <w:pPr>
              <w:pStyle w:val="TableParagraph"/>
              <w:spacing w:line="241" w:lineRule="exact"/>
              <w:ind w:left="108"/>
            </w:pPr>
            <w:r>
              <w:t>1</w:t>
            </w:r>
          </w:p>
        </w:tc>
        <w:tc>
          <w:tcPr>
            <w:tcW w:w="1416" w:type="dxa"/>
          </w:tcPr>
          <w:p w:rsidR="00927051" w:rsidRDefault="00927051">
            <w:pPr>
              <w:pStyle w:val="TableParagraph"/>
            </w:pPr>
          </w:p>
        </w:tc>
        <w:tc>
          <w:tcPr>
            <w:tcW w:w="1985" w:type="dxa"/>
          </w:tcPr>
          <w:p w:rsidR="00927051" w:rsidRDefault="00927051">
            <w:pPr>
              <w:pStyle w:val="TableParagraph"/>
            </w:pPr>
          </w:p>
        </w:tc>
      </w:tr>
      <w:tr w:rsidR="00E223BB" w:rsidTr="00CE7F74">
        <w:trPr>
          <w:trHeight w:val="758"/>
        </w:trPr>
        <w:tc>
          <w:tcPr>
            <w:tcW w:w="671" w:type="dxa"/>
          </w:tcPr>
          <w:p w:rsidR="00E223BB" w:rsidRDefault="002D5513">
            <w:pPr>
              <w:pStyle w:val="TableParagraph"/>
              <w:spacing w:line="241" w:lineRule="exact"/>
              <w:ind w:left="105"/>
            </w:pPr>
            <w:r>
              <w:t>26</w:t>
            </w:r>
          </w:p>
        </w:tc>
        <w:tc>
          <w:tcPr>
            <w:tcW w:w="708" w:type="dxa"/>
          </w:tcPr>
          <w:p w:rsidR="00E223BB" w:rsidRDefault="002D5513">
            <w:pPr>
              <w:pStyle w:val="TableParagraph"/>
              <w:spacing w:line="241" w:lineRule="exact"/>
              <w:ind w:left="107"/>
            </w:pPr>
            <w:r>
              <w:t>10</w:t>
            </w:r>
          </w:p>
        </w:tc>
        <w:tc>
          <w:tcPr>
            <w:tcW w:w="4395" w:type="dxa"/>
          </w:tcPr>
          <w:p w:rsidR="00E223BB" w:rsidRDefault="002D5513">
            <w:pPr>
              <w:pStyle w:val="TableParagraph"/>
              <w:spacing w:line="241" w:lineRule="exact"/>
              <w:ind w:left="107"/>
            </w:pPr>
            <w:r>
              <w:t>Учить</w:t>
            </w:r>
            <w:r>
              <w:rPr>
                <w:spacing w:val="-2"/>
              </w:rPr>
              <w:t xml:space="preserve"> </w:t>
            </w:r>
            <w:r>
              <w:t>опорному</w:t>
            </w:r>
            <w:r>
              <w:rPr>
                <w:spacing w:val="-4"/>
              </w:rPr>
              <w:t xml:space="preserve"> </w:t>
            </w:r>
            <w:r>
              <w:t>прыжку:</w:t>
            </w:r>
            <w:r>
              <w:rPr>
                <w:spacing w:val="-1"/>
              </w:rPr>
              <w:t xml:space="preserve"> </w:t>
            </w:r>
            <w:r>
              <w:t>вскок</w:t>
            </w:r>
            <w:r>
              <w:rPr>
                <w:spacing w:val="-1"/>
              </w:rPr>
              <w:t xml:space="preserve"> </w:t>
            </w:r>
            <w:r>
              <w:t>в</w:t>
            </w:r>
            <w:r>
              <w:rPr>
                <w:spacing w:val="-2"/>
              </w:rPr>
              <w:t xml:space="preserve"> </w:t>
            </w:r>
            <w:r>
              <w:t>упор</w:t>
            </w:r>
          </w:p>
          <w:p w:rsidR="00E223BB" w:rsidRDefault="002D5513">
            <w:pPr>
              <w:pStyle w:val="TableParagraph"/>
              <w:spacing w:line="252" w:lineRule="exact"/>
              <w:ind w:left="107" w:right="687"/>
            </w:pPr>
            <w:r>
              <w:t>присев и соскок прогнувшись. Игры с</w:t>
            </w:r>
            <w:r>
              <w:rPr>
                <w:spacing w:val="-52"/>
              </w:rPr>
              <w:t xml:space="preserve"> </w:t>
            </w:r>
            <w:r>
              <w:t>набивными</w:t>
            </w:r>
            <w:r>
              <w:rPr>
                <w:spacing w:val="-1"/>
              </w:rPr>
              <w:t xml:space="preserve"> </w:t>
            </w:r>
            <w:r>
              <w:t>мячами.</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760"/>
        </w:trPr>
        <w:tc>
          <w:tcPr>
            <w:tcW w:w="671" w:type="dxa"/>
          </w:tcPr>
          <w:p w:rsidR="00E223BB" w:rsidRDefault="002D5513">
            <w:pPr>
              <w:pStyle w:val="TableParagraph"/>
              <w:spacing w:line="243" w:lineRule="exact"/>
              <w:ind w:left="105"/>
            </w:pPr>
            <w:r>
              <w:t>27</w:t>
            </w:r>
          </w:p>
        </w:tc>
        <w:tc>
          <w:tcPr>
            <w:tcW w:w="708" w:type="dxa"/>
          </w:tcPr>
          <w:p w:rsidR="00E223BB" w:rsidRDefault="002D5513">
            <w:pPr>
              <w:pStyle w:val="TableParagraph"/>
              <w:spacing w:line="243" w:lineRule="exact"/>
              <w:ind w:left="107"/>
            </w:pPr>
            <w:r>
              <w:t>11</w:t>
            </w:r>
          </w:p>
        </w:tc>
        <w:tc>
          <w:tcPr>
            <w:tcW w:w="4395" w:type="dxa"/>
          </w:tcPr>
          <w:p w:rsidR="00E223BB" w:rsidRDefault="002D5513">
            <w:pPr>
              <w:pStyle w:val="TableParagraph"/>
              <w:ind w:left="107" w:right="155"/>
            </w:pPr>
            <w:r>
              <w:t>Повороты в приседе, соскок прогнувшись с</w:t>
            </w:r>
            <w:r>
              <w:rPr>
                <w:spacing w:val="-52"/>
              </w:rPr>
              <w:t xml:space="preserve"> </w:t>
            </w:r>
            <w:r>
              <w:t>рейки</w:t>
            </w:r>
            <w:r>
              <w:rPr>
                <w:spacing w:val="-1"/>
              </w:rPr>
              <w:t xml:space="preserve"> </w:t>
            </w:r>
            <w:r>
              <w:t>скамейки. Закрепить опорный</w:t>
            </w:r>
          </w:p>
          <w:p w:rsidR="00E223BB" w:rsidRDefault="002D5513">
            <w:pPr>
              <w:pStyle w:val="TableParagraph"/>
              <w:spacing w:line="244" w:lineRule="exact"/>
              <w:ind w:left="107"/>
            </w:pPr>
            <w:r>
              <w:t>прыжок.</w:t>
            </w:r>
          </w:p>
        </w:tc>
        <w:tc>
          <w:tcPr>
            <w:tcW w:w="852" w:type="dxa"/>
          </w:tcPr>
          <w:p w:rsidR="00E223BB" w:rsidRDefault="002D5513">
            <w:pPr>
              <w:pStyle w:val="TableParagraph"/>
              <w:spacing w:line="243"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06"/>
        </w:trPr>
        <w:tc>
          <w:tcPr>
            <w:tcW w:w="671" w:type="dxa"/>
          </w:tcPr>
          <w:p w:rsidR="00E223BB" w:rsidRDefault="002D5513">
            <w:pPr>
              <w:pStyle w:val="TableParagraph"/>
              <w:spacing w:line="241" w:lineRule="exact"/>
              <w:ind w:left="105"/>
            </w:pPr>
            <w:r>
              <w:t>28</w:t>
            </w:r>
          </w:p>
        </w:tc>
        <w:tc>
          <w:tcPr>
            <w:tcW w:w="708" w:type="dxa"/>
          </w:tcPr>
          <w:p w:rsidR="00E223BB" w:rsidRDefault="002D5513">
            <w:pPr>
              <w:pStyle w:val="TableParagraph"/>
              <w:spacing w:line="241" w:lineRule="exact"/>
              <w:ind w:left="107"/>
            </w:pPr>
            <w:r>
              <w:t>12</w:t>
            </w:r>
          </w:p>
        </w:tc>
        <w:tc>
          <w:tcPr>
            <w:tcW w:w="4395" w:type="dxa"/>
          </w:tcPr>
          <w:p w:rsidR="00E223BB" w:rsidRDefault="002D5513">
            <w:pPr>
              <w:pStyle w:val="TableParagraph"/>
              <w:spacing w:line="240" w:lineRule="exact"/>
              <w:ind w:left="107"/>
            </w:pPr>
            <w:r>
              <w:t>Совершенствовать</w:t>
            </w:r>
            <w:r>
              <w:rPr>
                <w:spacing w:val="-3"/>
              </w:rPr>
              <w:t xml:space="preserve"> </w:t>
            </w:r>
            <w:r>
              <w:t>опорный</w:t>
            </w:r>
            <w:r>
              <w:rPr>
                <w:spacing w:val="-3"/>
              </w:rPr>
              <w:t xml:space="preserve"> </w:t>
            </w:r>
            <w:r>
              <w:t>прыжок.</w:t>
            </w:r>
          </w:p>
          <w:p w:rsidR="00E223BB" w:rsidRDefault="002D5513">
            <w:pPr>
              <w:pStyle w:val="TableParagraph"/>
              <w:spacing w:line="246" w:lineRule="exact"/>
              <w:ind w:left="107"/>
            </w:pPr>
            <w:r>
              <w:t>Гимнастическая</w:t>
            </w:r>
            <w:r>
              <w:rPr>
                <w:spacing w:val="-5"/>
              </w:rPr>
              <w:t xml:space="preserve"> </w:t>
            </w:r>
            <w:r>
              <w:t>полоса</w:t>
            </w:r>
            <w:r>
              <w:rPr>
                <w:spacing w:val="-4"/>
              </w:rPr>
              <w:t xml:space="preserve"> </w:t>
            </w:r>
            <w:r>
              <w:t>препятствий.</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06"/>
        </w:trPr>
        <w:tc>
          <w:tcPr>
            <w:tcW w:w="671" w:type="dxa"/>
          </w:tcPr>
          <w:p w:rsidR="00E223BB" w:rsidRDefault="002D5513">
            <w:pPr>
              <w:pStyle w:val="TableParagraph"/>
              <w:spacing w:line="241" w:lineRule="exact"/>
              <w:ind w:left="105"/>
            </w:pPr>
            <w:r>
              <w:t>29</w:t>
            </w:r>
          </w:p>
        </w:tc>
        <w:tc>
          <w:tcPr>
            <w:tcW w:w="708" w:type="dxa"/>
          </w:tcPr>
          <w:p w:rsidR="00E223BB" w:rsidRDefault="002D5513">
            <w:pPr>
              <w:pStyle w:val="TableParagraph"/>
              <w:spacing w:line="241" w:lineRule="exact"/>
              <w:ind w:left="107"/>
            </w:pPr>
            <w:r>
              <w:t>13</w:t>
            </w:r>
          </w:p>
        </w:tc>
        <w:tc>
          <w:tcPr>
            <w:tcW w:w="4395" w:type="dxa"/>
          </w:tcPr>
          <w:p w:rsidR="00E223BB" w:rsidRDefault="002D5513">
            <w:pPr>
              <w:pStyle w:val="TableParagraph"/>
              <w:spacing w:line="240" w:lineRule="exact"/>
              <w:ind w:left="107"/>
            </w:pPr>
            <w:r>
              <w:t>Техника</w:t>
            </w:r>
            <w:r>
              <w:rPr>
                <w:spacing w:val="-3"/>
              </w:rPr>
              <w:t xml:space="preserve"> </w:t>
            </w:r>
            <w:r>
              <w:t>выполнения</w:t>
            </w:r>
            <w:r>
              <w:rPr>
                <w:spacing w:val="-3"/>
              </w:rPr>
              <w:t xml:space="preserve"> </w:t>
            </w:r>
            <w:r>
              <w:t>упражнений</w:t>
            </w:r>
            <w:r>
              <w:rPr>
                <w:spacing w:val="-3"/>
              </w:rPr>
              <w:t xml:space="preserve"> </w:t>
            </w:r>
            <w:r>
              <w:t>в</w:t>
            </w:r>
          </w:p>
          <w:p w:rsidR="00E223BB" w:rsidRDefault="002D5513">
            <w:pPr>
              <w:pStyle w:val="TableParagraph"/>
              <w:spacing w:line="246" w:lineRule="exact"/>
              <w:ind w:left="107"/>
            </w:pPr>
            <w:r>
              <w:t>равновесии,</w:t>
            </w:r>
            <w:r>
              <w:rPr>
                <w:spacing w:val="-4"/>
              </w:rPr>
              <w:t xml:space="preserve"> </w:t>
            </w:r>
            <w:r>
              <w:t>висах.</w:t>
            </w:r>
            <w:r>
              <w:rPr>
                <w:spacing w:val="-4"/>
              </w:rPr>
              <w:t xml:space="preserve"> </w:t>
            </w:r>
            <w:r>
              <w:t>Полоса</w:t>
            </w:r>
            <w:r>
              <w:rPr>
                <w:spacing w:val="-4"/>
              </w:rPr>
              <w:t xml:space="preserve"> </w:t>
            </w:r>
            <w:r>
              <w:t>препятствий.</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05"/>
        </w:trPr>
        <w:tc>
          <w:tcPr>
            <w:tcW w:w="671" w:type="dxa"/>
          </w:tcPr>
          <w:p w:rsidR="00E223BB" w:rsidRDefault="002D5513">
            <w:pPr>
              <w:pStyle w:val="TableParagraph"/>
              <w:spacing w:line="241" w:lineRule="exact"/>
              <w:ind w:left="105"/>
            </w:pPr>
            <w:r>
              <w:t>30</w:t>
            </w:r>
          </w:p>
        </w:tc>
        <w:tc>
          <w:tcPr>
            <w:tcW w:w="708" w:type="dxa"/>
          </w:tcPr>
          <w:p w:rsidR="00E223BB" w:rsidRDefault="002D5513">
            <w:pPr>
              <w:pStyle w:val="TableParagraph"/>
              <w:spacing w:line="241" w:lineRule="exact"/>
              <w:ind w:left="107"/>
            </w:pPr>
            <w:r>
              <w:t>14</w:t>
            </w:r>
          </w:p>
        </w:tc>
        <w:tc>
          <w:tcPr>
            <w:tcW w:w="4395" w:type="dxa"/>
          </w:tcPr>
          <w:p w:rsidR="00E223BB" w:rsidRDefault="002D5513">
            <w:pPr>
              <w:pStyle w:val="TableParagraph"/>
              <w:spacing w:line="240" w:lineRule="exact"/>
              <w:ind w:left="107"/>
            </w:pPr>
            <w:r>
              <w:t>Повторить</w:t>
            </w:r>
            <w:r>
              <w:rPr>
                <w:spacing w:val="-3"/>
              </w:rPr>
              <w:t xml:space="preserve"> </w:t>
            </w:r>
            <w:r>
              <w:t>строевые</w:t>
            </w:r>
            <w:r>
              <w:rPr>
                <w:spacing w:val="-3"/>
              </w:rPr>
              <w:t xml:space="preserve"> </w:t>
            </w:r>
            <w:r>
              <w:t>упражнения.</w:t>
            </w:r>
            <w:r>
              <w:rPr>
                <w:spacing w:val="-2"/>
              </w:rPr>
              <w:t xml:space="preserve"> </w:t>
            </w:r>
            <w:r>
              <w:t>Лазание</w:t>
            </w:r>
          </w:p>
          <w:p w:rsidR="00E223BB" w:rsidRDefault="002D5513">
            <w:pPr>
              <w:pStyle w:val="TableParagraph"/>
              <w:spacing w:line="246" w:lineRule="exact"/>
              <w:ind w:left="107"/>
            </w:pPr>
            <w:r>
              <w:t>по</w:t>
            </w:r>
            <w:r>
              <w:rPr>
                <w:spacing w:val="-1"/>
              </w:rPr>
              <w:t xml:space="preserve"> </w:t>
            </w:r>
            <w:r>
              <w:t>канату</w:t>
            </w:r>
            <w:r>
              <w:rPr>
                <w:spacing w:val="-4"/>
              </w:rPr>
              <w:t xml:space="preserve"> </w:t>
            </w:r>
            <w:r>
              <w:t>– количество</w:t>
            </w:r>
            <w:r>
              <w:rPr>
                <w:spacing w:val="-1"/>
              </w:rPr>
              <w:t xml:space="preserve"> </w:t>
            </w:r>
            <w:r>
              <w:t>метров.</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06"/>
        </w:trPr>
        <w:tc>
          <w:tcPr>
            <w:tcW w:w="671" w:type="dxa"/>
          </w:tcPr>
          <w:p w:rsidR="00E223BB" w:rsidRDefault="002D5513">
            <w:pPr>
              <w:pStyle w:val="TableParagraph"/>
              <w:spacing w:line="241" w:lineRule="exact"/>
              <w:ind w:left="105"/>
            </w:pPr>
            <w:r>
              <w:t>31</w:t>
            </w:r>
          </w:p>
        </w:tc>
        <w:tc>
          <w:tcPr>
            <w:tcW w:w="708" w:type="dxa"/>
          </w:tcPr>
          <w:p w:rsidR="00E223BB" w:rsidRDefault="002D5513">
            <w:pPr>
              <w:pStyle w:val="TableParagraph"/>
              <w:spacing w:line="241" w:lineRule="exact"/>
              <w:ind w:left="107"/>
            </w:pPr>
            <w:r>
              <w:t>15</w:t>
            </w:r>
          </w:p>
        </w:tc>
        <w:tc>
          <w:tcPr>
            <w:tcW w:w="4395" w:type="dxa"/>
          </w:tcPr>
          <w:p w:rsidR="00E223BB" w:rsidRDefault="002D5513">
            <w:pPr>
              <w:pStyle w:val="TableParagraph"/>
              <w:spacing w:line="241" w:lineRule="exact"/>
              <w:ind w:left="107"/>
            </w:pPr>
            <w:r>
              <w:t>Техника</w:t>
            </w:r>
            <w:r>
              <w:rPr>
                <w:spacing w:val="-3"/>
              </w:rPr>
              <w:t xml:space="preserve"> </w:t>
            </w:r>
            <w:r>
              <w:t>опорного</w:t>
            </w:r>
            <w:r>
              <w:rPr>
                <w:spacing w:val="-3"/>
              </w:rPr>
              <w:t xml:space="preserve"> </w:t>
            </w:r>
            <w:r>
              <w:t>прыжка.</w:t>
            </w:r>
            <w:r>
              <w:rPr>
                <w:spacing w:val="-2"/>
              </w:rPr>
              <w:t xml:space="preserve"> </w:t>
            </w:r>
            <w:r>
              <w:t>Гимнастическая</w:t>
            </w:r>
          </w:p>
          <w:p w:rsidR="00E223BB" w:rsidRDefault="002D5513">
            <w:pPr>
              <w:pStyle w:val="TableParagraph"/>
              <w:spacing w:line="246" w:lineRule="exact"/>
              <w:ind w:left="107"/>
            </w:pPr>
            <w:r>
              <w:t>полоса</w:t>
            </w:r>
            <w:r>
              <w:rPr>
                <w:spacing w:val="-4"/>
              </w:rPr>
              <w:t xml:space="preserve"> </w:t>
            </w:r>
            <w:r>
              <w:t>препятствий.</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06"/>
        </w:trPr>
        <w:tc>
          <w:tcPr>
            <w:tcW w:w="671" w:type="dxa"/>
          </w:tcPr>
          <w:p w:rsidR="00E223BB" w:rsidRDefault="002D5513">
            <w:pPr>
              <w:pStyle w:val="TableParagraph"/>
              <w:spacing w:line="241" w:lineRule="exact"/>
              <w:ind w:left="105"/>
            </w:pPr>
            <w:r>
              <w:t>32</w:t>
            </w:r>
          </w:p>
        </w:tc>
        <w:tc>
          <w:tcPr>
            <w:tcW w:w="708" w:type="dxa"/>
          </w:tcPr>
          <w:p w:rsidR="00E223BB" w:rsidRDefault="002D5513">
            <w:pPr>
              <w:pStyle w:val="TableParagraph"/>
              <w:spacing w:line="241" w:lineRule="exact"/>
              <w:ind w:left="107"/>
            </w:pPr>
            <w:r>
              <w:t>16</w:t>
            </w:r>
          </w:p>
        </w:tc>
        <w:tc>
          <w:tcPr>
            <w:tcW w:w="4395" w:type="dxa"/>
          </w:tcPr>
          <w:p w:rsidR="00E223BB" w:rsidRDefault="002D5513">
            <w:pPr>
              <w:pStyle w:val="TableParagraph"/>
              <w:spacing w:line="240" w:lineRule="exact"/>
              <w:ind w:left="107"/>
            </w:pPr>
            <w:r>
              <w:t>Полоса</w:t>
            </w:r>
            <w:r>
              <w:rPr>
                <w:spacing w:val="-3"/>
              </w:rPr>
              <w:t xml:space="preserve"> </w:t>
            </w:r>
            <w:r>
              <w:t>препятствий.</w:t>
            </w:r>
            <w:r>
              <w:rPr>
                <w:spacing w:val="-3"/>
              </w:rPr>
              <w:t xml:space="preserve"> </w:t>
            </w:r>
            <w:r>
              <w:t>Подтягивание.</w:t>
            </w:r>
            <w:r>
              <w:rPr>
                <w:spacing w:val="-2"/>
              </w:rPr>
              <w:t xml:space="preserve"> </w:t>
            </w:r>
            <w:r>
              <w:t>Игры</w:t>
            </w:r>
            <w:r>
              <w:rPr>
                <w:spacing w:val="-4"/>
              </w:rPr>
              <w:t xml:space="preserve"> </w:t>
            </w:r>
            <w:r>
              <w:t>–</w:t>
            </w:r>
          </w:p>
          <w:p w:rsidR="00E223BB" w:rsidRDefault="002D5513">
            <w:pPr>
              <w:pStyle w:val="TableParagraph"/>
              <w:spacing w:line="246" w:lineRule="exact"/>
              <w:ind w:left="107"/>
            </w:pPr>
            <w:r>
              <w:t>эстафеты,</w:t>
            </w:r>
            <w:r>
              <w:rPr>
                <w:spacing w:val="-3"/>
              </w:rPr>
              <w:t xml:space="preserve"> </w:t>
            </w:r>
            <w:r>
              <w:t>подведение</w:t>
            </w:r>
            <w:r>
              <w:rPr>
                <w:spacing w:val="-2"/>
              </w:rPr>
              <w:t xml:space="preserve"> </w:t>
            </w:r>
            <w:r>
              <w:t>итогов</w:t>
            </w:r>
            <w:r>
              <w:rPr>
                <w:spacing w:val="-3"/>
              </w:rPr>
              <w:t xml:space="preserve"> </w:t>
            </w:r>
            <w:r>
              <w:t>четверти.</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251"/>
        </w:trPr>
        <w:tc>
          <w:tcPr>
            <w:tcW w:w="671" w:type="dxa"/>
            <w:shd w:val="clear" w:color="auto" w:fill="F1F1F1"/>
          </w:tcPr>
          <w:p w:rsidR="00E223BB" w:rsidRDefault="00E223BB">
            <w:pPr>
              <w:pStyle w:val="TableParagraph"/>
              <w:rPr>
                <w:sz w:val="18"/>
              </w:rPr>
            </w:pPr>
          </w:p>
        </w:tc>
        <w:tc>
          <w:tcPr>
            <w:tcW w:w="708" w:type="dxa"/>
            <w:shd w:val="clear" w:color="auto" w:fill="F1F1F1"/>
          </w:tcPr>
          <w:p w:rsidR="00E223BB" w:rsidRDefault="00E223BB">
            <w:pPr>
              <w:pStyle w:val="TableParagraph"/>
              <w:rPr>
                <w:sz w:val="18"/>
              </w:rPr>
            </w:pPr>
          </w:p>
        </w:tc>
        <w:tc>
          <w:tcPr>
            <w:tcW w:w="4395" w:type="dxa"/>
            <w:shd w:val="clear" w:color="auto" w:fill="F1F1F1"/>
          </w:tcPr>
          <w:p w:rsidR="00E223BB" w:rsidRDefault="002D5513">
            <w:pPr>
              <w:pStyle w:val="TableParagraph"/>
              <w:spacing w:line="232" w:lineRule="exact"/>
              <w:ind w:left="1425"/>
              <w:rPr>
                <w:b/>
              </w:rPr>
            </w:pPr>
            <w:r>
              <w:rPr>
                <w:b/>
              </w:rPr>
              <w:t>III</w:t>
            </w:r>
            <w:r>
              <w:rPr>
                <w:b/>
                <w:spacing w:val="54"/>
              </w:rPr>
              <w:t xml:space="preserve"> </w:t>
            </w:r>
            <w:r>
              <w:rPr>
                <w:b/>
              </w:rPr>
              <w:t>ЧЕТВЕРТЬ</w:t>
            </w:r>
          </w:p>
        </w:tc>
        <w:tc>
          <w:tcPr>
            <w:tcW w:w="852" w:type="dxa"/>
            <w:shd w:val="clear" w:color="auto" w:fill="F1F1F1"/>
          </w:tcPr>
          <w:p w:rsidR="00E223BB" w:rsidRDefault="002D5513">
            <w:pPr>
              <w:pStyle w:val="TableParagraph"/>
              <w:spacing w:line="232" w:lineRule="exact"/>
              <w:ind w:left="108"/>
              <w:rPr>
                <w:b/>
              </w:rPr>
            </w:pPr>
            <w:r>
              <w:rPr>
                <w:b/>
              </w:rPr>
              <w:t>20</w:t>
            </w:r>
          </w:p>
        </w:tc>
        <w:tc>
          <w:tcPr>
            <w:tcW w:w="1416" w:type="dxa"/>
            <w:shd w:val="clear" w:color="auto" w:fill="F1F1F1"/>
          </w:tcPr>
          <w:p w:rsidR="00E223BB" w:rsidRDefault="00E223BB">
            <w:pPr>
              <w:pStyle w:val="TableParagraph"/>
              <w:rPr>
                <w:sz w:val="18"/>
              </w:rPr>
            </w:pPr>
          </w:p>
        </w:tc>
        <w:tc>
          <w:tcPr>
            <w:tcW w:w="1985" w:type="dxa"/>
            <w:shd w:val="clear" w:color="auto" w:fill="F1F1F1"/>
          </w:tcPr>
          <w:p w:rsidR="00E223BB" w:rsidRDefault="00E223BB">
            <w:pPr>
              <w:pStyle w:val="TableParagraph"/>
              <w:rPr>
                <w:sz w:val="18"/>
              </w:rPr>
            </w:pPr>
          </w:p>
        </w:tc>
      </w:tr>
      <w:tr w:rsidR="00E223BB" w:rsidTr="00CE7F74">
        <w:trPr>
          <w:trHeight w:val="254"/>
        </w:trPr>
        <w:tc>
          <w:tcPr>
            <w:tcW w:w="671" w:type="dxa"/>
            <w:shd w:val="clear" w:color="auto" w:fill="D9D9D9"/>
          </w:tcPr>
          <w:p w:rsidR="00E223BB" w:rsidRDefault="00E223BB">
            <w:pPr>
              <w:pStyle w:val="TableParagraph"/>
              <w:rPr>
                <w:sz w:val="18"/>
              </w:rPr>
            </w:pPr>
          </w:p>
        </w:tc>
        <w:tc>
          <w:tcPr>
            <w:tcW w:w="708" w:type="dxa"/>
            <w:shd w:val="clear" w:color="auto" w:fill="D9D9D9"/>
          </w:tcPr>
          <w:p w:rsidR="00E223BB" w:rsidRDefault="00E223BB">
            <w:pPr>
              <w:pStyle w:val="TableParagraph"/>
              <w:rPr>
                <w:sz w:val="18"/>
              </w:rPr>
            </w:pPr>
          </w:p>
        </w:tc>
        <w:tc>
          <w:tcPr>
            <w:tcW w:w="4395" w:type="dxa"/>
            <w:shd w:val="clear" w:color="auto" w:fill="D9D9D9"/>
          </w:tcPr>
          <w:p w:rsidR="00E223BB" w:rsidRDefault="002D5513">
            <w:pPr>
              <w:pStyle w:val="TableParagraph"/>
              <w:tabs>
                <w:tab w:val="left" w:pos="1439"/>
              </w:tabs>
              <w:spacing w:line="234" w:lineRule="exact"/>
              <w:ind w:left="107"/>
            </w:pPr>
            <w:r>
              <w:t>ЛЫЖНАЯ</w:t>
            </w:r>
            <w:r>
              <w:tab/>
              <w:t>ПОДГОТОВКА</w:t>
            </w:r>
          </w:p>
        </w:tc>
        <w:tc>
          <w:tcPr>
            <w:tcW w:w="852" w:type="dxa"/>
            <w:shd w:val="clear" w:color="auto" w:fill="D9D9D9"/>
          </w:tcPr>
          <w:p w:rsidR="00E223BB" w:rsidRDefault="002D5513">
            <w:pPr>
              <w:pStyle w:val="TableParagraph"/>
              <w:spacing w:line="234" w:lineRule="exact"/>
              <w:ind w:left="108"/>
            </w:pPr>
            <w:r>
              <w:t>14</w:t>
            </w:r>
          </w:p>
        </w:tc>
        <w:tc>
          <w:tcPr>
            <w:tcW w:w="1416" w:type="dxa"/>
            <w:shd w:val="clear" w:color="auto" w:fill="D9D9D9"/>
          </w:tcPr>
          <w:p w:rsidR="00E223BB" w:rsidRDefault="00E223BB">
            <w:pPr>
              <w:pStyle w:val="TableParagraph"/>
              <w:rPr>
                <w:sz w:val="18"/>
              </w:rPr>
            </w:pPr>
          </w:p>
        </w:tc>
        <w:tc>
          <w:tcPr>
            <w:tcW w:w="1985" w:type="dxa"/>
            <w:shd w:val="clear" w:color="auto" w:fill="D9D9D9"/>
          </w:tcPr>
          <w:p w:rsidR="00E223BB" w:rsidRDefault="00E223BB">
            <w:pPr>
              <w:pStyle w:val="TableParagraph"/>
              <w:rPr>
                <w:sz w:val="18"/>
              </w:rPr>
            </w:pPr>
          </w:p>
        </w:tc>
      </w:tr>
      <w:tr w:rsidR="00E223BB" w:rsidTr="00CE7F74">
        <w:trPr>
          <w:trHeight w:val="757"/>
        </w:trPr>
        <w:tc>
          <w:tcPr>
            <w:tcW w:w="671" w:type="dxa"/>
          </w:tcPr>
          <w:p w:rsidR="00E223BB" w:rsidRDefault="002D5513">
            <w:pPr>
              <w:pStyle w:val="TableParagraph"/>
              <w:spacing w:line="241" w:lineRule="exact"/>
              <w:ind w:left="105"/>
            </w:pPr>
            <w:r>
              <w:t>33</w:t>
            </w:r>
          </w:p>
        </w:tc>
        <w:tc>
          <w:tcPr>
            <w:tcW w:w="708" w:type="dxa"/>
          </w:tcPr>
          <w:p w:rsidR="00E223BB" w:rsidRDefault="002D5513">
            <w:pPr>
              <w:pStyle w:val="TableParagraph"/>
              <w:spacing w:line="241" w:lineRule="exact"/>
              <w:ind w:left="107"/>
            </w:pPr>
            <w:r>
              <w:t>1</w:t>
            </w:r>
          </w:p>
        </w:tc>
        <w:tc>
          <w:tcPr>
            <w:tcW w:w="4395" w:type="dxa"/>
          </w:tcPr>
          <w:p w:rsidR="00E223BB" w:rsidRDefault="002D5513">
            <w:pPr>
              <w:pStyle w:val="TableParagraph"/>
              <w:ind w:left="107" w:right="382"/>
            </w:pPr>
            <w:r>
              <w:t>Техника безопасности на уроках лыжной</w:t>
            </w:r>
            <w:r>
              <w:rPr>
                <w:spacing w:val="-52"/>
              </w:rPr>
              <w:t xml:space="preserve"> </w:t>
            </w:r>
            <w:r>
              <w:t>подготовки.</w:t>
            </w:r>
            <w:r>
              <w:rPr>
                <w:spacing w:val="-1"/>
              </w:rPr>
              <w:t xml:space="preserve"> </w:t>
            </w:r>
            <w:r>
              <w:t>Учить</w:t>
            </w:r>
            <w:r>
              <w:rPr>
                <w:spacing w:val="-4"/>
              </w:rPr>
              <w:t xml:space="preserve"> </w:t>
            </w:r>
            <w:r>
              <w:t>одновременный</w:t>
            </w:r>
          </w:p>
          <w:p w:rsidR="00E223BB" w:rsidRDefault="002D5513">
            <w:pPr>
              <w:pStyle w:val="TableParagraph"/>
              <w:spacing w:line="244" w:lineRule="exact"/>
              <w:ind w:left="107"/>
            </w:pPr>
            <w:proofErr w:type="spellStart"/>
            <w:r>
              <w:t>бесшажный</w:t>
            </w:r>
            <w:proofErr w:type="spellEnd"/>
            <w:r>
              <w:t xml:space="preserve"> ход.</w:t>
            </w:r>
            <w:r>
              <w:rPr>
                <w:spacing w:val="-1"/>
              </w:rPr>
              <w:t xml:space="preserve"> </w:t>
            </w:r>
            <w:r>
              <w:t>Пройти</w:t>
            </w:r>
            <w:r>
              <w:rPr>
                <w:spacing w:val="-3"/>
              </w:rPr>
              <w:t xml:space="preserve"> </w:t>
            </w:r>
            <w:r>
              <w:t>1000м.</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760"/>
        </w:trPr>
        <w:tc>
          <w:tcPr>
            <w:tcW w:w="671" w:type="dxa"/>
          </w:tcPr>
          <w:p w:rsidR="00E223BB" w:rsidRDefault="002D5513">
            <w:pPr>
              <w:pStyle w:val="TableParagraph"/>
              <w:spacing w:line="241" w:lineRule="exact"/>
              <w:ind w:left="105"/>
            </w:pPr>
            <w:r>
              <w:t>34</w:t>
            </w:r>
          </w:p>
        </w:tc>
        <w:tc>
          <w:tcPr>
            <w:tcW w:w="708" w:type="dxa"/>
          </w:tcPr>
          <w:p w:rsidR="00E223BB" w:rsidRDefault="002D5513">
            <w:pPr>
              <w:pStyle w:val="TableParagraph"/>
              <w:spacing w:line="241" w:lineRule="exact"/>
              <w:ind w:left="107"/>
            </w:pPr>
            <w:r>
              <w:t>2</w:t>
            </w:r>
          </w:p>
        </w:tc>
        <w:tc>
          <w:tcPr>
            <w:tcW w:w="4395" w:type="dxa"/>
          </w:tcPr>
          <w:p w:rsidR="00E223BB" w:rsidRDefault="002D5513">
            <w:pPr>
              <w:pStyle w:val="TableParagraph"/>
              <w:spacing w:line="241" w:lineRule="exact"/>
              <w:ind w:left="107"/>
            </w:pPr>
            <w:r>
              <w:t>Температурный</w:t>
            </w:r>
            <w:r>
              <w:rPr>
                <w:spacing w:val="-3"/>
              </w:rPr>
              <w:t xml:space="preserve"> </w:t>
            </w:r>
            <w:r>
              <w:t>режим,</w:t>
            </w:r>
            <w:r>
              <w:rPr>
                <w:spacing w:val="-2"/>
              </w:rPr>
              <w:t xml:space="preserve"> </w:t>
            </w:r>
            <w:r>
              <w:t>одежда</w:t>
            </w:r>
            <w:r>
              <w:rPr>
                <w:spacing w:val="-3"/>
              </w:rPr>
              <w:t xml:space="preserve"> </w:t>
            </w:r>
            <w:r>
              <w:t>и</w:t>
            </w:r>
            <w:r>
              <w:rPr>
                <w:spacing w:val="-2"/>
              </w:rPr>
              <w:t xml:space="preserve"> </w:t>
            </w:r>
            <w:r>
              <w:t>обувь.</w:t>
            </w:r>
          </w:p>
          <w:p w:rsidR="00E223BB" w:rsidRDefault="002D5513">
            <w:pPr>
              <w:pStyle w:val="TableParagraph"/>
              <w:spacing w:line="252" w:lineRule="exact"/>
              <w:ind w:left="107" w:right="639"/>
            </w:pPr>
            <w:r>
              <w:t xml:space="preserve">Закрепить </w:t>
            </w:r>
            <w:proofErr w:type="spellStart"/>
            <w:r>
              <w:t>бесшажный</w:t>
            </w:r>
            <w:proofErr w:type="spellEnd"/>
            <w:r>
              <w:t xml:space="preserve"> ход. Повторить</w:t>
            </w:r>
            <w:r>
              <w:rPr>
                <w:spacing w:val="-52"/>
              </w:rPr>
              <w:t xml:space="preserve"> </w:t>
            </w:r>
            <w:proofErr w:type="spellStart"/>
            <w:r>
              <w:t>двухшажные</w:t>
            </w:r>
            <w:proofErr w:type="spellEnd"/>
            <w:r>
              <w:rPr>
                <w:spacing w:val="-4"/>
              </w:rPr>
              <w:t xml:space="preserve"> </w:t>
            </w:r>
            <w:r>
              <w:t>ходы.</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758"/>
        </w:trPr>
        <w:tc>
          <w:tcPr>
            <w:tcW w:w="671" w:type="dxa"/>
          </w:tcPr>
          <w:p w:rsidR="00E223BB" w:rsidRDefault="002D5513">
            <w:pPr>
              <w:pStyle w:val="TableParagraph"/>
              <w:spacing w:line="241" w:lineRule="exact"/>
              <w:ind w:left="105"/>
            </w:pPr>
            <w:r>
              <w:t>35</w:t>
            </w:r>
          </w:p>
        </w:tc>
        <w:tc>
          <w:tcPr>
            <w:tcW w:w="708" w:type="dxa"/>
          </w:tcPr>
          <w:p w:rsidR="00E223BB" w:rsidRDefault="002D5513">
            <w:pPr>
              <w:pStyle w:val="TableParagraph"/>
              <w:spacing w:line="241" w:lineRule="exact"/>
              <w:ind w:left="107"/>
            </w:pPr>
            <w:r>
              <w:t>3</w:t>
            </w:r>
          </w:p>
        </w:tc>
        <w:tc>
          <w:tcPr>
            <w:tcW w:w="4395" w:type="dxa"/>
          </w:tcPr>
          <w:p w:rsidR="00E223BB" w:rsidRDefault="002D5513">
            <w:pPr>
              <w:pStyle w:val="TableParagraph"/>
              <w:ind w:left="107" w:right="110"/>
            </w:pPr>
            <w:r>
              <w:t xml:space="preserve">Техника попеременного </w:t>
            </w:r>
            <w:proofErr w:type="spellStart"/>
            <w:r>
              <w:t>двухшажного</w:t>
            </w:r>
            <w:proofErr w:type="spellEnd"/>
            <w:r>
              <w:t xml:space="preserve"> хода.</w:t>
            </w:r>
            <w:r>
              <w:rPr>
                <w:spacing w:val="-52"/>
              </w:rPr>
              <w:t xml:space="preserve"> </w:t>
            </w:r>
            <w:r>
              <w:t>Совершенствовать</w:t>
            </w:r>
            <w:r>
              <w:rPr>
                <w:spacing w:val="-1"/>
              </w:rPr>
              <w:t xml:space="preserve"> </w:t>
            </w:r>
            <w:r>
              <w:t>изученные</w:t>
            </w:r>
            <w:r>
              <w:rPr>
                <w:spacing w:val="-1"/>
              </w:rPr>
              <w:t xml:space="preserve"> </w:t>
            </w:r>
            <w:r>
              <w:t>лыжные</w:t>
            </w:r>
          </w:p>
          <w:p w:rsidR="00E223BB" w:rsidRDefault="002D5513">
            <w:pPr>
              <w:pStyle w:val="TableParagraph"/>
              <w:spacing w:line="244" w:lineRule="exact"/>
              <w:ind w:left="107"/>
            </w:pPr>
            <w:r>
              <w:t>ходы в</w:t>
            </w:r>
            <w:r>
              <w:rPr>
                <w:spacing w:val="-1"/>
              </w:rPr>
              <w:t xml:space="preserve"> </w:t>
            </w:r>
            <w:r>
              <w:t>эстафете.</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757"/>
        </w:trPr>
        <w:tc>
          <w:tcPr>
            <w:tcW w:w="671" w:type="dxa"/>
          </w:tcPr>
          <w:p w:rsidR="00E223BB" w:rsidRDefault="002D5513">
            <w:pPr>
              <w:pStyle w:val="TableParagraph"/>
              <w:spacing w:line="241" w:lineRule="exact"/>
              <w:ind w:left="105"/>
            </w:pPr>
            <w:r>
              <w:t>36</w:t>
            </w:r>
          </w:p>
        </w:tc>
        <w:tc>
          <w:tcPr>
            <w:tcW w:w="708" w:type="dxa"/>
          </w:tcPr>
          <w:p w:rsidR="00E223BB" w:rsidRDefault="002D5513">
            <w:pPr>
              <w:pStyle w:val="TableParagraph"/>
              <w:spacing w:line="241" w:lineRule="exact"/>
              <w:ind w:left="107"/>
            </w:pPr>
            <w:r>
              <w:t>4</w:t>
            </w:r>
          </w:p>
        </w:tc>
        <w:tc>
          <w:tcPr>
            <w:tcW w:w="4395" w:type="dxa"/>
          </w:tcPr>
          <w:p w:rsidR="00E223BB" w:rsidRDefault="002D5513">
            <w:pPr>
              <w:pStyle w:val="TableParagraph"/>
              <w:spacing w:line="241" w:lineRule="exact"/>
              <w:ind w:left="107"/>
            </w:pPr>
            <w:r>
              <w:t>Совершенствовать</w:t>
            </w:r>
            <w:r>
              <w:rPr>
                <w:spacing w:val="-2"/>
              </w:rPr>
              <w:t xml:space="preserve"> </w:t>
            </w:r>
            <w:r>
              <w:t>одновременный</w:t>
            </w:r>
          </w:p>
          <w:p w:rsidR="00E223BB" w:rsidRDefault="002D5513">
            <w:pPr>
              <w:pStyle w:val="TableParagraph"/>
              <w:spacing w:line="252" w:lineRule="exact"/>
              <w:ind w:left="107" w:right="270"/>
            </w:pPr>
            <w:proofErr w:type="spellStart"/>
            <w:r>
              <w:t>бесшажный</w:t>
            </w:r>
            <w:proofErr w:type="spellEnd"/>
            <w:r>
              <w:t xml:space="preserve"> ход. Техника одновременного</w:t>
            </w:r>
            <w:r>
              <w:rPr>
                <w:spacing w:val="-52"/>
              </w:rPr>
              <w:t xml:space="preserve"> </w:t>
            </w:r>
            <w:proofErr w:type="spellStart"/>
            <w:r>
              <w:t>двухшажного</w:t>
            </w:r>
            <w:proofErr w:type="spellEnd"/>
            <w:r>
              <w:rPr>
                <w:spacing w:val="-4"/>
              </w:rPr>
              <w:t xml:space="preserve"> </w:t>
            </w:r>
            <w:r>
              <w:t>хода.</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760"/>
        </w:trPr>
        <w:tc>
          <w:tcPr>
            <w:tcW w:w="671" w:type="dxa"/>
          </w:tcPr>
          <w:p w:rsidR="00E223BB" w:rsidRDefault="002D5513">
            <w:pPr>
              <w:pStyle w:val="TableParagraph"/>
              <w:spacing w:line="243" w:lineRule="exact"/>
              <w:ind w:left="105"/>
            </w:pPr>
            <w:r>
              <w:t>37</w:t>
            </w:r>
          </w:p>
        </w:tc>
        <w:tc>
          <w:tcPr>
            <w:tcW w:w="708" w:type="dxa"/>
          </w:tcPr>
          <w:p w:rsidR="00E223BB" w:rsidRDefault="002D5513">
            <w:pPr>
              <w:pStyle w:val="TableParagraph"/>
              <w:spacing w:line="243" w:lineRule="exact"/>
              <w:ind w:left="107"/>
            </w:pPr>
            <w:r>
              <w:t>5</w:t>
            </w:r>
          </w:p>
        </w:tc>
        <w:tc>
          <w:tcPr>
            <w:tcW w:w="4395" w:type="dxa"/>
          </w:tcPr>
          <w:p w:rsidR="00E223BB" w:rsidRDefault="002D5513">
            <w:pPr>
              <w:pStyle w:val="TableParagraph"/>
              <w:ind w:left="107" w:right="243"/>
            </w:pPr>
            <w:r>
              <w:t>Прохождение дистанции 1км. с</w:t>
            </w:r>
            <w:r>
              <w:rPr>
                <w:spacing w:val="1"/>
              </w:rPr>
              <w:t xml:space="preserve"> </w:t>
            </w:r>
            <w:r>
              <w:t>использованием</w:t>
            </w:r>
            <w:r>
              <w:rPr>
                <w:spacing w:val="-1"/>
              </w:rPr>
              <w:t xml:space="preserve"> </w:t>
            </w:r>
            <w:r>
              <w:t>ходов.</w:t>
            </w:r>
            <w:r>
              <w:rPr>
                <w:spacing w:val="-1"/>
              </w:rPr>
              <w:t xml:space="preserve"> </w:t>
            </w:r>
            <w:r>
              <w:t>Эстафеты</w:t>
            </w:r>
            <w:r>
              <w:rPr>
                <w:spacing w:val="-1"/>
              </w:rPr>
              <w:t xml:space="preserve"> </w:t>
            </w:r>
            <w:r>
              <w:t>с</w:t>
            </w:r>
            <w:r>
              <w:rPr>
                <w:spacing w:val="-1"/>
              </w:rPr>
              <w:t xml:space="preserve"> </w:t>
            </w:r>
            <w:r>
              <w:t>этапом</w:t>
            </w:r>
          </w:p>
          <w:p w:rsidR="00E223BB" w:rsidRDefault="002D5513">
            <w:pPr>
              <w:pStyle w:val="TableParagraph"/>
              <w:spacing w:line="244" w:lineRule="exact"/>
              <w:ind w:left="107"/>
            </w:pPr>
            <w:r>
              <w:t>до</w:t>
            </w:r>
            <w:r>
              <w:rPr>
                <w:spacing w:val="1"/>
              </w:rPr>
              <w:t xml:space="preserve"> </w:t>
            </w:r>
            <w:r>
              <w:t>120м.</w:t>
            </w:r>
          </w:p>
        </w:tc>
        <w:tc>
          <w:tcPr>
            <w:tcW w:w="852" w:type="dxa"/>
          </w:tcPr>
          <w:p w:rsidR="00E223BB" w:rsidRDefault="002D5513">
            <w:pPr>
              <w:pStyle w:val="TableParagraph"/>
              <w:spacing w:line="243"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05"/>
        </w:trPr>
        <w:tc>
          <w:tcPr>
            <w:tcW w:w="671" w:type="dxa"/>
          </w:tcPr>
          <w:p w:rsidR="00E223BB" w:rsidRDefault="002D5513">
            <w:pPr>
              <w:pStyle w:val="TableParagraph"/>
              <w:spacing w:line="241" w:lineRule="exact"/>
              <w:ind w:left="105"/>
            </w:pPr>
            <w:r>
              <w:t>38</w:t>
            </w:r>
          </w:p>
        </w:tc>
        <w:tc>
          <w:tcPr>
            <w:tcW w:w="708" w:type="dxa"/>
          </w:tcPr>
          <w:p w:rsidR="00E223BB" w:rsidRDefault="002D5513">
            <w:pPr>
              <w:pStyle w:val="TableParagraph"/>
              <w:spacing w:line="241" w:lineRule="exact"/>
              <w:ind w:left="107"/>
            </w:pPr>
            <w:r>
              <w:t>6</w:t>
            </w:r>
          </w:p>
        </w:tc>
        <w:tc>
          <w:tcPr>
            <w:tcW w:w="4395" w:type="dxa"/>
          </w:tcPr>
          <w:p w:rsidR="00E223BB" w:rsidRDefault="002D5513">
            <w:pPr>
              <w:pStyle w:val="TableParagraph"/>
              <w:spacing w:line="240" w:lineRule="exact"/>
              <w:ind w:left="107"/>
            </w:pPr>
            <w:r>
              <w:t>Техника</w:t>
            </w:r>
            <w:r>
              <w:rPr>
                <w:spacing w:val="-2"/>
              </w:rPr>
              <w:t xml:space="preserve"> </w:t>
            </w:r>
            <w:r>
              <w:t>одновременного</w:t>
            </w:r>
            <w:r>
              <w:rPr>
                <w:spacing w:val="-4"/>
              </w:rPr>
              <w:t xml:space="preserve"> </w:t>
            </w:r>
            <w:proofErr w:type="spellStart"/>
            <w:r>
              <w:t>бесшажного</w:t>
            </w:r>
            <w:proofErr w:type="spellEnd"/>
            <w:r>
              <w:rPr>
                <w:spacing w:val="-2"/>
              </w:rPr>
              <w:t xml:space="preserve"> </w:t>
            </w:r>
            <w:r>
              <w:t>хода.</w:t>
            </w:r>
          </w:p>
          <w:p w:rsidR="00E223BB" w:rsidRDefault="002D5513">
            <w:pPr>
              <w:pStyle w:val="TableParagraph"/>
              <w:spacing w:line="246" w:lineRule="exact"/>
              <w:ind w:left="107"/>
            </w:pPr>
            <w:r>
              <w:t>Ходьба</w:t>
            </w:r>
            <w:r>
              <w:rPr>
                <w:spacing w:val="-1"/>
              </w:rPr>
              <w:t xml:space="preserve"> </w:t>
            </w:r>
            <w:r>
              <w:t>в</w:t>
            </w:r>
            <w:r>
              <w:rPr>
                <w:spacing w:val="-2"/>
              </w:rPr>
              <w:t xml:space="preserve"> </w:t>
            </w:r>
            <w:r>
              <w:t>медленном</w:t>
            </w:r>
            <w:r>
              <w:rPr>
                <w:spacing w:val="-1"/>
              </w:rPr>
              <w:t xml:space="preserve"> </w:t>
            </w:r>
            <w:r>
              <w:t>темпе</w:t>
            </w:r>
            <w:r>
              <w:rPr>
                <w:spacing w:val="-1"/>
              </w:rPr>
              <w:t xml:space="preserve"> </w:t>
            </w:r>
            <w:r>
              <w:t>1500м.</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758"/>
        </w:trPr>
        <w:tc>
          <w:tcPr>
            <w:tcW w:w="671" w:type="dxa"/>
          </w:tcPr>
          <w:p w:rsidR="00E223BB" w:rsidRDefault="002D5513">
            <w:pPr>
              <w:pStyle w:val="TableParagraph"/>
              <w:spacing w:line="241" w:lineRule="exact"/>
              <w:ind w:left="105"/>
            </w:pPr>
            <w:r>
              <w:lastRenderedPageBreak/>
              <w:t>39</w:t>
            </w:r>
          </w:p>
        </w:tc>
        <w:tc>
          <w:tcPr>
            <w:tcW w:w="708" w:type="dxa"/>
          </w:tcPr>
          <w:p w:rsidR="00E223BB" w:rsidRDefault="002D5513">
            <w:pPr>
              <w:pStyle w:val="TableParagraph"/>
              <w:spacing w:line="241" w:lineRule="exact"/>
              <w:ind w:left="107"/>
            </w:pPr>
            <w:r>
              <w:t>7</w:t>
            </w:r>
          </w:p>
        </w:tc>
        <w:tc>
          <w:tcPr>
            <w:tcW w:w="4395" w:type="dxa"/>
          </w:tcPr>
          <w:p w:rsidR="00E223BB" w:rsidRDefault="002D5513">
            <w:pPr>
              <w:pStyle w:val="TableParagraph"/>
              <w:ind w:left="107" w:right="802"/>
            </w:pPr>
            <w:r>
              <w:t xml:space="preserve">Учить </w:t>
            </w:r>
            <w:proofErr w:type="spellStart"/>
            <w:r>
              <w:t>подъѐму</w:t>
            </w:r>
            <w:proofErr w:type="spellEnd"/>
            <w:r>
              <w:t xml:space="preserve"> </w:t>
            </w:r>
            <w:proofErr w:type="spellStart"/>
            <w:r>
              <w:t>ѐлочкой</w:t>
            </w:r>
            <w:proofErr w:type="spellEnd"/>
            <w:r>
              <w:t xml:space="preserve"> на склон.</w:t>
            </w:r>
            <w:r>
              <w:rPr>
                <w:spacing w:val="1"/>
              </w:rPr>
              <w:t xml:space="preserve"> </w:t>
            </w:r>
            <w:r>
              <w:t>Повторить</w:t>
            </w:r>
            <w:r>
              <w:rPr>
                <w:spacing w:val="-1"/>
              </w:rPr>
              <w:t xml:space="preserve"> </w:t>
            </w:r>
            <w:r>
              <w:t>технику</w:t>
            </w:r>
            <w:r>
              <w:rPr>
                <w:spacing w:val="-4"/>
              </w:rPr>
              <w:t xml:space="preserve"> </w:t>
            </w:r>
            <w:r>
              <w:t>спуска в</w:t>
            </w:r>
            <w:r>
              <w:rPr>
                <w:spacing w:val="-1"/>
              </w:rPr>
              <w:t xml:space="preserve"> </w:t>
            </w:r>
            <w:r>
              <w:t>средней</w:t>
            </w:r>
          </w:p>
          <w:p w:rsidR="00E223BB" w:rsidRDefault="002D5513">
            <w:pPr>
              <w:pStyle w:val="TableParagraph"/>
              <w:spacing w:line="244" w:lineRule="exact"/>
              <w:ind w:left="107"/>
            </w:pPr>
            <w:r>
              <w:t>стойке.</w:t>
            </w:r>
            <w:r>
              <w:rPr>
                <w:spacing w:val="-1"/>
              </w:rPr>
              <w:t xml:space="preserve"> </w:t>
            </w:r>
            <w:r>
              <w:t>Пройти</w:t>
            </w:r>
            <w:r>
              <w:rPr>
                <w:spacing w:val="-1"/>
              </w:rPr>
              <w:t xml:space="preserve"> </w:t>
            </w:r>
            <w:r>
              <w:t>2км.</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760"/>
        </w:trPr>
        <w:tc>
          <w:tcPr>
            <w:tcW w:w="671" w:type="dxa"/>
          </w:tcPr>
          <w:p w:rsidR="00E223BB" w:rsidRDefault="002D5513">
            <w:pPr>
              <w:pStyle w:val="TableParagraph"/>
              <w:spacing w:line="241" w:lineRule="exact"/>
              <w:ind w:left="105"/>
            </w:pPr>
            <w:r>
              <w:t>40</w:t>
            </w:r>
          </w:p>
        </w:tc>
        <w:tc>
          <w:tcPr>
            <w:tcW w:w="708" w:type="dxa"/>
          </w:tcPr>
          <w:p w:rsidR="00E223BB" w:rsidRDefault="002D5513">
            <w:pPr>
              <w:pStyle w:val="TableParagraph"/>
              <w:spacing w:line="241" w:lineRule="exact"/>
              <w:ind w:left="107"/>
            </w:pPr>
            <w:r>
              <w:t>8</w:t>
            </w:r>
          </w:p>
        </w:tc>
        <w:tc>
          <w:tcPr>
            <w:tcW w:w="4395" w:type="dxa"/>
          </w:tcPr>
          <w:p w:rsidR="00E223BB" w:rsidRDefault="002D5513">
            <w:pPr>
              <w:pStyle w:val="TableParagraph"/>
              <w:spacing w:line="241" w:lineRule="exact"/>
              <w:ind w:left="107"/>
            </w:pPr>
            <w:r>
              <w:t>Закрепить</w:t>
            </w:r>
            <w:r>
              <w:rPr>
                <w:spacing w:val="-2"/>
              </w:rPr>
              <w:t xml:space="preserve"> </w:t>
            </w:r>
            <w:proofErr w:type="spellStart"/>
            <w:r>
              <w:t>подъѐм</w:t>
            </w:r>
            <w:proofErr w:type="spellEnd"/>
            <w:r>
              <w:rPr>
                <w:spacing w:val="-1"/>
              </w:rPr>
              <w:t xml:space="preserve"> </w:t>
            </w:r>
            <w:proofErr w:type="spellStart"/>
            <w:r>
              <w:t>ѐлочкой</w:t>
            </w:r>
            <w:proofErr w:type="spellEnd"/>
            <w:r>
              <w:rPr>
                <w:spacing w:val="-1"/>
              </w:rPr>
              <w:t xml:space="preserve"> </w:t>
            </w:r>
            <w:r>
              <w:t>на</w:t>
            </w:r>
            <w:r>
              <w:rPr>
                <w:spacing w:val="-1"/>
              </w:rPr>
              <w:t xml:space="preserve"> </w:t>
            </w:r>
            <w:r>
              <w:t>склон,</w:t>
            </w:r>
            <w:r>
              <w:rPr>
                <w:spacing w:val="-1"/>
              </w:rPr>
              <w:t xml:space="preserve"> </w:t>
            </w:r>
            <w:r>
              <w:t>спуск</w:t>
            </w:r>
          </w:p>
          <w:p w:rsidR="00E223BB" w:rsidRDefault="002D5513">
            <w:pPr>
              <w:pStyle w:val="TableParagraph"/>
              <w:spacing w:line="252" w:lineRule="exact"/>
              <w:ind w:left="107" w:right="313"/>
            </w:pPr>
            <w:r>
              <w:t>в средней стойке. Пройти 2км. со средней</w:t>
            </w:r>
            <w:r>
              <w:rPr>
                <w:spacing w:val="-52"/>
              </w:rPr>
              <w:t xml:space="preserve"> </w:t>
            </w:r>
            <w:r>
              <w:t>скоростью.</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1010"/>
        </w:trPr>
        <w:tc>
          <w:tcPr>
            <w:tcW w:w="671" w:type="dxa"/>
          </w:tcPr>
          <w:p w:rsidR="00E223BB" w:rsidRDefault="002D5513">
            <w:pPr>
              <w:pStyle w:val="TableParagraph"/>
              <w:spacing w:line="241" w:lineRule="exact"/>
              <w:ind w:left="105"/>
            </w:pPr>
            <w:r>
              <w:t>41</w:t>
            </w:r>
          </w:p>
        </w:tc>
        <w:tc>
          <w:tcPr>
            <w:tcW w:w="708" w:type="dxa"/>
          </w:tcPr>
          <w:p w:rsidR="00E223BB" w:rsidRDefault="002D5513">
            <w:pPr>
              <w:pStyle w:val="TableParagraph"/>
              <w:spacing w:line="241" w:lineRule="exact"/>
              <w:ind w:left="107"/>
            </w:pPr>
            <w:r>
              <w:t>9</w:t>
            </w:r>
          </w:p>
        </w:tc>
        <w:tc>
          <w:tcPr>
            <w:tcW w:w="4395" w:type="dxa"/>
          </w:tcPr>
          <w:p w:rsidR="00E223BB" w:rsidRDefault="002D5513">
            <w:pPr>
              <w:pStyle w:val="TableParagraph"/>
              <w:spacing w:line="240" w:lineRule="exact"/>
              <w:ind w:left="107"/>
            </w:pPr>
            <w:r>
              <w:t>Учить</w:t>
            </w:r>
            <w:r>
              <w:rPr>
                <w:spacing w:val="-3"/>
              </w:rPr>
              <w:t xml:space="preserve"> </w:t>
            </w:r>
            <w:r>
              <w:t>торможению</w:t>
            </w:r>
            <w:r>
              <w:rPr>
                <w:spacing w:val="-2"/>
              </w:rPr>
              <w:t xml:space="preserve"> </w:t>
            </w:r>
            <w:r>
              <w:t>плугом.</w:t>
            </w:r>
          </w:p>
          <w:p w:rsidR="00E223BB" w:rsidRDefault="002D5513">
            <w:pPr>
              <w:pStyle w:val="TableParagraph"/>
              <w:spacing w:line="252" w:lineRule="exact"/>
              <w:ind w:left="107"/>
            </w:pPr>
            <w:r>
              <w:t>Совершенствовать</w:t>
            </w:r>
            <w:r>
              <w:rPr>
                <w:spacing w:val="-1"/>
              </w:rPr>
              <w:t xml:space="preserve"> </w:t>
            </w:r>
            <w:proofErr w:type="spellStart"/>
            <w:r>
              <w:t>подъѐм</w:t>
            </w:r>
            <w:proofErr w:type="spellEnd"/>
            <w:r>
              <w:rPr>
                <w:spacing w:val="-1"/>
              </w:rPr>
              <w:t xml:space="preserve"> </w:t>
            </w:r>
            <w:r>
              <w:t>и</w:t>
            </w:r>
            <w:r>
              <w:rPr>
                <w:spacing w:val="-2"/>
              </w:rPr>
              <w:t xml:space="preserve"> </w:t>
            </w:r>
            <w:r>
              <w:t>спуск</w:t>
            </w:r>
            <w:r>
              <w:rPr>
                <w:spacing w:val="-1"/>
              </w:rPr>
              <w:t xml:space="preserve"> </w:t>
            </w:r>
            <w:r>
              <w:t>в</w:t>
            </w:r>
          </w:p>
          <w:p w:rsidR="00E223BB" w:rsidRDefault="002D5513">
            <w:pPr>
              <w:pStyle w:val="TableParagraph"/>
              <w:spacing w:line="252" w:lineRule="exact"/>
              <w:ind w:left="107" w:right="264"/>
            </w:pPr>
            <w:r>
              <w:t>средней стойке. Пройти 2км с переменной</w:t>
            </w:r>
            <w:r>
              <w:rPr>
                <w:spacing w:val="-52"/>
              </w:rPr>
              <w:t xml:space="preserve"> </w:t>
            </w:r>
            <w:r>
              <w:t>скоростью.</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06"/>
        </w:trPr>
        <w:tc>
          <w:tcPr>
            <w:tcW w:w="671" w:type="dxa"/>
          </w:tcPr>
          <w:p w:rsidR="00E223BB" w:rsidRDefault="002D5513">
            <w:pPr>
              <w:pStyle w:val="TableParagraph"/>
              <w:spacing w:line="243" w:lineRule="exact"/>
              <w:ind w:left="105"/>
            </w:pPr>
            <w:r>
              <w:t>42</w:t>
            </w:r>
          </w:p>
        </w:tc>
        <w:tc>
          <w:tcPr>
            <w:tcW w:w="708" w:type="dxa"/>
          </w:tcPr>
          <w:p w:rsidR="00E223BB" w:rsidRDefault="002D5513">
            <w:pPr>
              <w:pStyle w:val="TableParagraph"/>
              <w:spacing w:line="243" w:lineRule="exact"/>
              <w:ind w:left="107"/>
            </w:pPr>
            <w:r>
              <w:t>10</w:t>
            </w:r>
          </w:p>
        </w:tc>
        <w:tc>
          <w:tcPr>
            <w:tcW w:w="4395" w:type="dxa"/>
          </w:tcPr>
          <w:p w:rsidR="00E223BB" w:rsidRDefault="002D5513">
            <w:pPr>
              <w:pStyle w:val="TableParagraph"/>
              <w:spacing w:line="243" w:lineRule="exact"/>
              <w:ind w:left="107"/>
            </w:pPr>
            <w:r>
              <w:t>Закрепить</w:t>
            </w:r>
            <w:r>
              <w:rPr>
                <w:spacing w:val="-1"/>
              </w:rPr>
              <w:t xml:space="preserve"> </w:t>
            </w:r>
            <w:r>
              <w:t>торможение</w:t>
            </w:r>
            <w:r>
              <w:rPr>
                <w:spacing w:val="-1"/>
              </w:rPr>
              <w:t xml:space="preserve"> </w:t>
            </w:r>
            <w:r>
              <w:t>плугом.</w:t>
            </w:r>
            <w:r>
              <w:rPr>
                <w:spacing w:val="-1"/>
              </w:rPr>
              <w:t xml:space="preserve"> </w:t>
            </w:r>
            <w:r>
              <w:t>Пройти</w:t>
            </w:r>
            <w:r>
              <w:rPr>
                <w:spacing w:val="-1"/>
              </w:rPr>
              <w:t xml:space="preserve"> </w:t>
            </w:r>
            <w:r>
              <w:t>2км</w:t>
            </w:r>
          </w:p>
          <w:p w:rsidR="00E223BB" w:rsidRDefault="002D5513">
            <w:pPr>
              <w:pStyle w:val="TableParagraph"/>
              <w:spacing w:line="243" w:lineRule="exact"/>
              <w:ind w:left="107"/>
            </w:pPr>
            <w:r>
              <w:t>с</w:t>
            </w:r>
            <w:r>
              <w:rPr>
                <w:spacing w:val="-1"/>
              </w:rPr>
              <w:t xml:space="preserve"> </w:t>
            </w:r>
            <w:r>
              <w:t>применением</w:t>
            </w:r>
            <w:r>
              <w:rPr>
                <w:spacing w:val="-1"/>
              </w:rPr>
              <w:t xml:space="preserve"> </w:t>
            </w:r>
            <w:r>
              <w:t>изученных</w:t>
            </w:r>
            <w:r>
              <w:rPr>
                <w:spacing w:val="-1"/>
              </w:rPr>
              <w:t xml:space="preserve"> </w:t>
            </w:r>
            <w:r>
              <w:t>ходов.</w:t>
            </w:r>
          </w:p>
        </w:tc>
        <w:tc>
          <w:tcPr>
            <w:tcW w:w="852" w:type="dxa"/>
          </w:tcPr>
          <w:p w:rsidR="00E223BB" w:rsidRDefault="002D5513">
            <w:pPr>
              <w:pStyle w:val="TableParagraph"/>
              <w:spacing w:line="243"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05"/>
        </w:trPr>
        <w:tc>
          <w:tcPr>
            <w:tcW w:w="671" w:type="dxa"/>
          </w:tcPr>
          <w:p w:rsidR="00E223BB" w:rsidRDefault="002D5513">
            <w:pPr>
              <w:pStyle w:val="TableParagraph"/>
              <w:spacing w:line="243" w:lineRule="exact"/>
              <w:ind w:left="105"/>
            </w:pPr>
            <w:r>
              <w:t>43</w:t>
            </w:r>
          </w:p>
        </w:tc>
        <w:tc>
          <w:tcPr>
            <w:tcW w:w="708" w:type="dxa"/>
          </w:tcPr>
          <w:p w:rsidR="00E223BB" w:rsidRDefault="002D5513">
            <w:pPr>
              <w:pStyle w:val="TableParagraph"/>
              <w:spacing w:line="243" w:lineRule="exact"/>
              <w:ind w:left="107"/>
            </w:pPr>
            <w:r>
              <w:t>11</w:t>
            </w:r>
          </w:p>
        </w:tc>
        <w:tc>
          <w:tcPr>
            <w:tcW w:w="4395" w:type="dxa"/>
          </w:tcPr>
          <w:p w:rsidR="00E223BB" w:rsidRDefault="002D5513">
            <w:pPr>
              <w:pStyle w:val="TableParagraph"/>
              <w:spacing w:line="243" w:lineRule="exact"/>
              <w:ind w:left="107"/>
            </w:pPr>
            <w:r>
              <w:t>Техника</w:t>
            </w:r>
            <w:r>
              <w:rPr>
                <w:spacing w:val="-1"/>
              </w:rPr>
              <w:t xml:space="preserve"> </w:t>
            </w:r>
            <w:proofErr w:type="spellStart"/>
            <w:r>
              <w:t>подъѐма</w:t>
            </w:r>
            <w:proofErr w:type="spellEnd"/>
            <w:r>
              <w:rPr>
                <w:spacing w:val="-2"/>
              </w:rPr>
              <w:t xml:space="preserve"> </w:t>
            </w:r>
            <w:r>
              <w:t>и</w:t>
            </w:r>
            <w:r>
              <w:rPr>
                <w:spacing w:val="-1"/>
              </w:rPr>
              <w:t xml:space="preserve"> </w:t>
            </w:r>
            <w:r>
              <w:t>спуска.</w:t>
            </w:r>
          </w:p>
          <w:p w:rsidR="00E223BB" w:rsidRDefault="002D5513">
            <w:pPr>
              <w:pStyle w:val="TableParagraph"/>
              <w:spacing w:line="243" w:lineRule="exact"/>
              <w:ind w:left="107"/>
            </w:pPr>
            <w:r>
              <w:t>Совершенствовать</w:t>
            </w:r>
            <w:r>
              <w:rPr>
                <w:spacing w:val="-2"/>
              </w:rPr>
              <w:t xml:space="preserve"> </w:t>
            </w:r>
            <w:r>
              <w:t>торможение</w:t>
            </w:r>
            <w:r>
              <w:rPr>
                <w:spacing w:val="-2"/>
              </w:rPr>
              <w:t xml:space="preserve"> </w:t>
            </w:r>
            <w:r>
              <w:t>плугом.</w:t>
            </w:r>
          </w:p>
        </w:tc>
        <w:tc>
          <w:tcPr>
            <w:tcW w:w="852" w:type="dxa"/>
          </w:tcPr>
          <w:p w:rsidR="00E223BB" w:rsidRDefault="002D5513">
            <w:pPr>
              <w:pStyle w:val="TableParagraph"/>
              <w:spacing w:line="243"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06"/>
        </w:trPr>
        <w:tc>
          <w:tcPr>
            <w:tcW w:w="671" w:type="dxa"/>
          </w:tcPr>
          <w:p w:rsidR="00E223BB" w:rsidRDefault="002D5513">
            <w:pPr>
              <w:pStyle w:val="TableParagraph"/>
              <w:spacing w:line="243" w:lineRule="exact"/>
              <w:ind w:left="105"/>
            </w:pPr>
            <w:r>
              <w:t>44</w:t>
            </w:r>
          </w:p>
        </w:tc>
        <w:tc>
          <w:tcPr>
            <w:tcW w:w="708" w:type="dxa"/>
          </w:tcPr>
          <w:p w:rsidR="00E223BB" w:rsidRDefault="002D5513">
            <w:pPr>
              <w:pStyle w:val="TableParagraph"/>
              <w:spacing w:line="243" w:lineRule="exact"/>
              <w:ind w:left="107"/>
            </w:pPr>
            <w:r>
              <w:t>12</w:t>
            </w:r>
          </w:p>
        </w:tc>
        <w:tc>
          <w:tcPr>
            <w:tcW w:w="4395" w:type="dxa"/>
          </w:tcPr>
          <w:p w:rsidR="00E223BB" w:rsidRDefault="002D5513">
            <w:pPr>
              <w:pStyle w:val="TableParagraph"/>
              <w:spacing w:line="243" w:lineRule="exact"/>
              <w:ind w:left="107"/>
            </w:pPr>
            <w:r>
              <w:t>Катание</w:t>
            </w:r>
            <w:r>
              <w:rPr>
                <w:spacing w:val="-1"/>
              </w:rPr>
              <w:t xml:space="preserve"> </w:t>
            </w:r>
            <w:r>
              <w:t>с горки. Пройти</w:t>
            </w:r>
            <w:r>
              <w:rPr>
                <w:spacing w:val="-3"/>
              </w:rPr>
              <w:t xml:space="preserve"> </w:t>
            </w:r>
            <w:r>
              <w:t>дистанцию 2,5км.</w:t>
            </w:r>
          </w:p>
        </w:tc>
        <w:tc>
          <w:tcPr>
            <w:tcW w:w="852" w:type="dxa"/>
          </w:tcPr>
          <w:p w:rsidR="00E223BB" w:rsidRDefault="002D5513">
            <w:pPr>
              <w:pStyle w:val="TableParagraph"/>
              <w:spacing w:line="243"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05"/>
        </w:trPr>
        <w:tc>
          <w:tcPr>
            <w:tcW w:w="671" w:type="dxa"/>
          </w:tcPr>
          <w:p w:rsidR="00E223BB" w:rsidRDefault="002D5513">
            <w:pPr>
              <w:pStyle w:val="TableParagraph"/>
              <w:spacing w:line="243" w:lineRule="exact"/>
              <w:ind w:left="105"/>
            </w:pPr>
            <w:r>
              <w:t>45</w:t>
            </w:r>
          </w:p>
        </w:tc>
        <w:tc>
          <w:tcPr>
            <w:tcW w:w="708" w:type="dxa"/>
          </w:tcPr>
          <w:p w:rsidR="00E223BB" w:rsidRDefault="002D5513">
            <w:pPr>
              <w:pStyle w:val="TableParagraph"/>
              <w:spacing w:line="243" w:lineRule="exact"/>
              <w:ind w:left="107"/>
            </w:pPr>
            <w:r>
              <w:t>13</w:t>
            </w:r>
          </w:p>
        </w:tc>
        <w:tc>
          <w:tcPr>
            <w:tcW w:w="4395" w:type="dxa"/>
          </w:tcPr>
          <w:p w:rsidR="00E223BB" w:rsidRDefault="002D5513">
            <w:pPr>
              <w:pStyle w:val="TableParagraph"/>
              <w:spacing w:line="243" w:lineRule="exact"/>
              <w:ind w:left="107"/>
            </w:pPr>
            <w:r>
              <w:t>Совершенствовать</w:t>
            </w:r>
            <w:r>
              <w:rPr>
                <w:spacing w:val="-2"/>
              </w:rPr>
              <w:t xml:space="preserve"> </w:t>
            </w:r>
            <w:r>
              <w:t>технику</w:t>
            </w:r>
            <w:r>
              <w:rPr>
                <w:spacing w:val="-5"/>
              </w:rPr>
              <w:t xml:space="preserve"> </w:t>
            </w:r>
            <w:r>
              <w:t>изученных</w:t>
            </w:r>
          </w:p>
          <w:p w:rsidR="00E223BB" w:rsidRDefault="002D5513">
            <w:pPr>
              <w:pStyle w:val="TableParagraph"/>
              <w:spacing w:line="243" w:lineRule="exact"/>
              <w:ind w:left="107"/>
            </w:pPr>
            <w:r>
              <w:t>ходов.</w:t>
            </w:r>
            <w:r>
              <w:rPr>
                <w:spacing w:val="-1"/>
              </w:rPr>
              <w:t xml:space="preserve"> </w:t>
            </w:r>
            <w:r>
              <w:t>Пройти дистанцию до 3км.</w:t>
            </w:r>
          </w:p>
        </w:tc>
        <w:tc>
          <w:tcPr>
            <w:tcW w:w="852" w:type="dxa"/>
          </w:tcPr>
          <w:p w:rsidR="00E223BB" w:rsidRDefault="002D5513">
            <w:pPr>
              <w:pStyle w:val="TableParagraph"/>
              <w:spacing w:line="243"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05"/>
        </w:trPr>
        <w:tc>
          <w:tcPr>
            <w:tcW w:w="671" w:type="dxa"/>
          </w:tcPr>
          <w:p w:rsidR="00E223BB" w:rsidRDefault="002D5513">
            <w:pPr>
              <w:pStyle w:val="TableParagraph"/>
              <w:spacing w:line="243" w:lineRule="exact"/>
              <w:ind w:left="105"/>
            </w:pPr>
            <w:r>
              <w:t>46</w:t>
            </w:r>
          </w:p>
        </w:tc>
        <w:tc>
          <w:tcPr>
            <w:tcW w:w="708" w:type="dxa"/>
          </w:tcPr>
          <w:p w:rsidR="00E223BB" w:rsidRDefault="002D5513">
            <w:pPr>
              <w:pStyle w:val="TableParagraph"/>
              <w:spacing w:line="243" w:lineRule="exact"/>
              <w:ind w:left="107"/>
            </w:pPr>
            <w:r>
              <w:t>14</w:t>
            </w:r>
          </w:p>
        </w:tc>
        <w:tc>
          <w:tcPr>
            <w:tcW w:w="4395" w:type="dxa"/>
          </w:tcPr>
          <w:p w:rsidR="00E223BB" w:rsidRDefault="002D5513">
            <w:pPr>
              <w:pStyle w:val="TableParagraph"/>
              <w:spacing w:line="243" w:lineRule="exact"/>
              <w:ind w:left="107"/>
            </w:pPr>
            <w:r>
              <w:t>Контрольные</w:t>
            </w:r>
            <w:r>
              <w:rPr>
                <w:spacing w:val="-6"/>
              </w:rPr>
              <w:t xml:space="preserve"> </w:t>
            </w:r>
            <w:r>
              <w:t>соревнования:</w:t>
            </w:r>
            <w:r>
              <w:rPr>
                <w:spacing w:val="-2"/>
              </w:rPr>
              <w:t xml:space="preserve"> </w:t>
            </w:r>
            <w:r>
              <w:t>1(км)-девочки,</w:t>
            </w:r>
          </w:p>
          <w:p w:rsidR="00E223BB" w:rsidRDefault="002D5513">
            <w:pPr>
              <w:pStyle w:val="TableParagraph"/>
              <w:spacing w:line="243" w:lineRule="exact"/>
              <w:ind w:left="107"/>
            </w:pPr>
            <w:r>
              <w:t>2(км)-мальчики.</w:t>
            </w:r>
          </w:p>
        </w:tc>
        <w:tc>
          <w:tcPr>
            <w:tcW w:w="852" w:type="dxa"/>
          </w:tcPr>
          <w:p w:rsidR="00E223BB" w:rsidRDefault="002D5513">
            <w:pPr>
              <w:pStyle w:val="TableParagraph"/>
              <w:spacing w:line="243"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83"/>
        </w:trPr>
        <w:tc>
          <w:tcPr>
            <w:tcW w:w="671" w:type="dxa"/>
            <w:shd w:val="clear" w:color="auto" w:fill="D9D9D9"/>
          </w:tcPr>
          <w:p w:rsidR="00E223BB" w:rsidRDefault="00E223BB">
            <w:pPr>
              <w:pStyle w:val="TableParagraph"/>
            </w:pPr>
          </w:p>
        </w:tc>
        <w:tc>
          <w:tcPr>
            <w:tcW w:w="708" w:type="dxa"/>
            <w:shd w:val="clear" w:color="auto" w:fill="D9D9D9"/>
          </w:tcPr>
          <w:p w:rsidR="00E223BB" w:rsidRDefault="00E223BB">
            <w:pPr>
              <w:pStyle w:val="TableParagraph"/>
            </w:pPr>
          </w:p>
        </w:tc>
        <w:tc>
          <w:tcPr>
            <w:tcW w:w="4395" w:type="dxa"/>
            <w:shd w:val="clear" w:color="auto" w:fill="D9D9D9"/>
          </w:tcPr>
          <w:p w:rsidR="00E223BB" w:rsidRDefault="002D5513">
            <w:pPr>
              <w:pStyle w:val="TableParagraph"/>
              <w:spacing w:line="243" w:lineRule="exact"/>
              <w:ind w:left="107"/>
            </w:pPr>
            <w:r>
              <w:t>ГИМНАСТИКА</w:t>
            </w:r>
            <w:r>
              <w:rPr>
                <w:spacing w:val="-4"/>
              </w:rPr>
              <w:t xml:space="preserve"> </w:t>
            </w:r>
            <w:r>
              <w:t>С</w:t>
            </w:r>
            <w:r>
              <w:rPr>
                <w:spacing w:val="-3"/>
              </w:rPr>
              <w:t xml:space="preserve"> </w:t>
            </w:r>
            <w:r>
              <w:t>ЭЛЕМЕНТАМИ</w:t>
            </w:r>
          </w:p>
          <w:p w:rsidR="00E223BB" w:rsidRDefault="002D5513">
            <w:pPr>
              <w:pStyle w:val="TableParagraph"/>
              <w:spacing w:before="38"/>
              <w:ind w:left="107"/>
            </w:pPr>
            <w:r>
              <w:t>АКРОБАТИКИ</w:t>
            </w:r>
          </w:p>
        </w:tc>
        <w:tc>
          <w:tcPr>
            <w:tcW w:w="852" w:type="dxa"/>
            <w:shd w:val="clear" w:color="auto" w:fill="D9D9D9"/>
          </w:tcPr>
          <w:p w:rsidR="00E223BB" w:rsidRDefault="002D5513">
            <w:pPr>
              <w:pStyle w:val="TableParagraph"/>
              <w:spacing w:line="243" w:lineRule="exact"/>
              <w:ind w:left="108"/>
            </w:pPr>
            <w:r>
              <w:t>6</w:t>
            </w:r>
          </w:p>
        </w:tc>
        <w:tc>
          <w:tcPr>
            <w:tcW w:w="1416" w:type="dxa"/>
            <w:shd w:val="clear" w:color="auto" w:fill="D9D9D9"/>
          </w:tcPr>
          <w:p w:rsidR="00E223BB" w:rsidRDefault="00E223BB">
            <w:pPr>
              <w:pStyle w:val="TableParagraph"/>
            </w:pPr>
          </w:p>
        </w:tc>
        <w:tc>
          <w:tcPr>
            <w:tcW w:w="1985" w:type="dxa"/>
            <w:shd w:val="clear" w:color="auto" w:fill="D9D9D9"/>
          </w:tcPr>
          <w:p w:rsidR="00E223BB" w:rsidRDefault="00E223BB">
            <w:pPr>
              <w:pStyle w:val="TableParagraph"/>
            </w:pPr>
          </w:p>
        </w:tc>
      </w:tr>
      <w:tr w:rsidR="00E223BB" w:rsidTr="00CE7F74">
        <w:trPr>
          <w:trHeight w:val="505"/>
        </w:trPr>
        <w:tc>
          <w:tcPr>
            <w:tcW w:w="671" w:type="dxa"/>
          </w:tcPr>
          <w:p w:rsidR="00E223BB" w:rsidRDefault="002D5513">
            <w:pPr>
              <w:pStyle w:val="TableParagraph"/>
              <w:spacing w:line="241" w:lineRule="exact"/>
              <w:ind w:left="105"/>
            </w:pPr>
            <w:r>
              <w:t>47</w:t>
            </w:r>
          </w:p>
        </w:tc>
        <w:tc>
          <w:tcPr>
            <w:tcW w:w="708" w:type="dxa"/>
          </w:tcPr>
          <w:p w:rsidR="00E223BB" w:rsidRDefault="002D5513">
            <w:pPr>
              <w:pStyle w:val="TableParagraph"/>
              <w:spacing w:line="241" w:lineRule="exact"/>
              <w:ind w:left="107"/>
            </w:pPr>
            <w:r>
              <w:t>1</w:t>
            </w:r>
          </w:p>
        </w:tc>
        <w:tc>
          <w:tcPr>
            <w:tcW w:w="4395" w:type="dxa"/>
          </w:tcPr>
          <w:p w:rsidR="00E223BB" w:rsidRDefault="002D5513">
            <w:pPr>
              <w:pStyle w:val="TableParagraph"/>
              <w:spacing w:line="241" w:lineRule="exact"/>
              <w:ind w:left="107"/>
            </w:pPr>
            <w:r>
              <w:t>Общеразвивающие</w:t>
            </w:r>
            <w:r>
              <w:rPr>
                <w:spacing w:val="-4"/>
              </w:rPr>
              <w:t xml:space="preserve"> </w:t>
            </w:r>
            <w:r>
              <w:t>упражнения</w:t>
            </w:r>
            <w:r>
              <w:rPr>
                <w:spacing w:val="-5"/>
              </w:rPr>
              <w:t xml:space="preserve"> </w:t>
            </w:r>
            <w:r>
              <w:t>с</w:t>
            </w:r>
          </w:p>
          <w:p w:rsidR="00E223BB" w:rsidRDefault="002D5513">
            <w:pPr>
              <w:pStyle w:val="TableParagraph"/>
              <w:spacing w:before="1" w:line="244" w:lineRule="exact"/>
              <w:ind w:left="107"/>
            </w:pPr>
            <w:r>
              <w:t>предметами</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06"/>
        </w:trPr>
        <w:tc>
          <w:tcPr>
            <w:tcW w:w="671" w:type="dxa"/>
          </w:tcPr>
          <w:p w:rsidR="00E223BB" w:rsidRDefault="002D5513">
            <w:pPr>
              <w:pStyle w:val="TableParagraph"/>
              <w:spacing w:line="241" w:lineRule="exact"/>
              <w:ind w:left="105"/>
            </w:pPr>
            <w:r>
              <w:t>48</w:t>
            </w:r>
          </w:p>
        </w:tc>
        <w:tc>
          <w:tcPr>
            <w:tcW w:w="708" w:type="dxa"/>
          </w:tcPr>
          <w:p w:rsidR="00E223BB" w:rsidRDefault="002D5513">
            <w:pPr>
              <w:pStyle w:val="TableParagraph"/>
              <w:spacing w:line="241" w:lineRule="exact"/>
              <w:ind w:left="107"/>
            </w:pPr>
            <w:r>
              <w:t>2</w:t>
            </w:r>
          </w:p>
        </w:tc>
        <w:tc>
          <w:tcPr>
            <w:tcW w:w="4395" w:type="dxa"/>
          </w:tcPr>
          <w:p w:rsidR="00E223BB" w:rsidRDefault="002D5513">
            <w:pPr>
              <w:pStyle w:val="TableParagraph"/>
              <w:spacing w:line="241" w:lineRule="exact"/>
              <w:ind w:left="107"/>
            </w:pPr>
            <w:r>
              <w:t>Подтягивание</w:t>
            </w:r>
            <w:r>
              <w:rPr>
                <w:spacing w:val="-2"/>
              </w:rPr>
              <w:t xml:space="preserve"> </w:t>
            </w:r>
            <w:r>
              <w:t>в</w:t>
            </w:r>
            <w:r>
              <w:rPr>
                <w:spacing w:val="-2"/>
              </w:rPr>
              <w:t xml:space="preserve"> </w:t>
            </w:r>
            <w:r>
              <w:t>висе</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05"/>
        </w:trPr>
        <w:tc>
          <w:tcPr>
            <w:tcW w:w="671" w:type="dxa"/>
          </w:tcPr>
          <w:p w:rsidR="00E223BB" w:rsidRDefault="002D5513">
            <w:pPr>
              <w:pStyle w:val="TableParagraph"/>
              <w:spacing w:line="241" w:lineRule="exact"/>
              <w:ind w:left="105"/>
            </w:pPr>
            <w:r>
              <w:t>49</w:t>
            </w:r>
          </w:p>
        </w:tc>
        <w:tc>
          <w:tcPr>
            <w:tcW w:w="708" w:type="dxa"/>
          </w:tcPr>
          <w:p w:rsidR="00E223BB" w:rsidRDefault="002D5513">
            <w:pPr>
              <w:pStyle w:val="TableParagraph"/>
              <w:spacing w:line="241" w:lineRule="exact"/>
              <w:ind w:left="107"/>
            </w:pPr>
            <w:r>
              <w:t>3</w:t>
            </w:r>
          </w:p>
        </w:tc>
        <w:tc>
          <w:tcPr>
            <w:tcW w:w="4395" w:type="dxa"/>
          </w:tcPr>
          <w:p w:rsidR="00E223BB" w:rsidRDefault="002D5513">
            <w:pPr>
              <w:pStyle w:val="TableParagraph"/>
              <w:spacing w:line="241" w:lineRule="exact"/>
              <w:ind w:left="107"/>
            </w:pPr>
            <w:r>
              <w:t>Поднимание</w:t>
            </w:r>
            <w:r>
              <w:rPr>
                <w:spacing w:val="-2"/>
              </w:rPr>
              <w:t xml:space="preserve"> </w:t>
            </w:r>
            <w:r>
              <w:t>прямых</w:t>
            </w:r>
            <w:r>
              <w:rPr>
                <w:spacing w:val="-1"/>
              </w:rPr>
              <w:t xml:space="preserve"> </w:t>
            </w:r>
            <w:r>
              <w:t>ног</w:t>
            </w:r>
            <w:r>
              <w:rPr>
                <w:spacing w:val="-3"/>
              </w:rPr>
              <w:t xml:space="preserve"> </w:t>
            </w:r>
            <w:r>
              <w:t>в</w:t>
            </w:r>
            <w:r>
              <w:rPr>
                <w:spacing w:val="-3"/>
              </w:rPr>
              <w:t xml:space="preserve"> </w:t>
            </w:r>
            <w:r>
              <w:t>висе</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05"/>
        </w:trPr>
        <w:tc>
          <w:tcPr>
            <w:tcW w:w="671" w:type="dxa"/>
          </w:tcPr>
          <w:p w:rsidR="00E223BB" w:rsidRDefault="002D5513">
            <w:pPr>
              <w:pStyle w:val="TableParagraph"/>
              <w:spacing w:line="241" w:lineRule="exact"/>
              <w:ind w:left="105"/>
            </w:pPr>
            <w:r>
              <w:t>50</w:t>
            </w:r>
          </w:p>
        </w:tc>
        <w:tc>
          <w:tcPr>
            <w:tcW w:w="708" w:type="dxa"/>
          </w:tcPr>
          <w:p w:rsidR="00E223BB" w:rsidRDefault="002D5513">
            <w:pPr>
              <w:pStyle w:val="TableParagraph"/>
              <w:spacing w:line="241" w:lineRule="exact"/>
              <w:ind w:left="107"/>
            </w:pPr>
            <w:r>
              <w:t>4</w:t>
            </w:r>
          </w:p>
        </w:tc>
        <w:tc>
          <w:tcPr>
            <w:tcW w:w="4395" w:type="dxa"/>
          </w:tcPr>
          <w:p w:rsidR="00E223BB" w:rsidRDefault="002D5513">
            <w:pPr>
              <w:pStyle w:val="TableParagraph"/>
              <w:spacing w:line="241" w:lineRule="exact"/>
              <w:ind w:left="107"/>
            </w:pPr>
            <w:r>
              <w:t>Лазанье по</w:t>
            </w:r>
            <w:r>
              <w:rPr>
                <w:spacing w:val="1"/>
              </w:rPr>
              <w:t xml:space="preserve"> </w:t>
            </w:r>
            <w:r>
              <w:t>канату</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06"/>
        </w:trPr>
        <w:tc>
          <w:tcPr>
            <w:tcW w:w="671" w:type="dxa"/>
          </w:tcPr>
          <w:p w:rsidR="00E223BB" w:rsidRDefault="002D5513">
            <w:pPr>
              <w:pStyle w:val="TableParagraph"/>
              <w:spacing w:line="241" w:lineRule="exact"/>
              <w:ind w:left="105"/>
            </w:pPr>
            <w:r>
              <w:t>51</w:t>
            </w:r>
          </w:p>
        </w:tc>
        <w:tc>
          <w:tcPr>
            <w:tcW w:w="708" w:type="dxa"/>
          </w:tcPr>
          <w:p w:rsidR="00E223BB" w:rsidRDefault="002D5513">
            <w:pPr>
              <w:pStyle w:val="TableParagraph"/>
              <w:spacing w:line="241" w:lineRule="exact"/>
              <w:ind w:left="107"/>
            </w:pPr>
            <w:r>
              <w:t>5</w:t>
            </w:r>
          </w:p>
        </w:tc>
        <w:tc>
          <w:tcPr>
            <w:tcW w:w="4395" w:type="dxa"/>
          </w:tcPr>
          <w:p w:rsidR="00E223BB" w:rsidRDefault="002D5513">
            <w:pPr>
              <w:pStyle w:val="TableParagraph"/>
              <w:spacing w:line="241" w:lineRule="exact"/>
              <w:ind w:left="107"/>
            </w:pPr>
            <w:r>
              <w:t>Прыжки</w:t>
            </w:r>
            <w:r>
              <w:rPr>
                <w:spacing w:val="-3"/>
              </w:rPr>
              <w:t xml:space="preserve"> </w:t>
            </w:r>
            <w:r>
              <w:t>со скакалкой</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06"/>
        </w:trPr>
        <w:tc>
          <w:tcPr>
            <w:tcW w:w="671" w:type="dxa"/>
          </w:tcPr>
          <w:p w:rsidR="00E223BB" w:rsidRDefault="002D5513">
            <w:pPr>
              <w:pStyle w:val="TableParagraph"/>
              <w:spacing w:line="241" w:lineRule="exact"/>
              <w:ind w:left="105"/>
            </w:pPr>
            <w:r>
              <w:t>52</w:t>
            </w:r>
          </w:p>
        </w:tc>
        <w:tc>
          <w:tcPr>
            <w:tcW w:w="708" w:type="dxa"/>
          </w:tcPr>
          <w:p w:rsidR="00E223BB" w:rsidRDefault="002D5513">
            <w:pPr>
              <w:pStyle w:val="TableParagraph"/>
              <w:spacing w:line="241" w:lineRule="exact"/>
              <w:ind w:left="107"/>
            </w:pPr>
            <w:r>
              <w:t>6</w:t>
            </w:r>
          </w:p>
        </w:tc>
        <w:tc>
          <w:tcPr>
            <w:tcW w:w="4395" w:type="dxa"/>
          </w:tcPr>
          <w:p w:rsidR="00E223BB" w:rsidRDefault="002D5513">
            <w:pPr>
              <w:pStyle w:val="TableParagraph"/>
              <w:spacing w:line="241" w:lineRule="exact"/>
              <w:ind w:left="107"/>
            </w:pPr>
            <w:r>
              <w:t>Гимнастические</w:t>
            </w:r>
            <w:r>
              <w:rPr>
                <w:spacing w:val="-4"/>
              </w:rPr>
              <w:t xml:space="preserve"> </w:t>
            </w:r>
            <w:r>
              <w:t>упражнения</w:t>
            </w:r>
            <w:r>
              <w:rPr>
                <w:spacing w:val="-4"/>
              </w:rPr>
              <w:t xml:space="preserve"> </w:t>
            </w:r>
            <w:r>
              <w:t>для</w:t>
            </w:r>
            <w:r>
              <w:rPr>
                <w:spacing w:val="-4"/>
              </w:rPr>
              <w:t xml:space="preserve"> </w:t>
            </w:r>
            <w:r>
              <w:t>развития</w:t>
            </w:r>
          </w:p>
          <w:p w:rsidR="00E223BB" w:rsidRDefault="002D5513">
            <w:pPr>
              <w:pStyle w:val="TableParagraph"/>
              <w:spacing w:before="1" w:line="244" w:lineRule="exact"/>
              <w:ind w:left="107"/>
            </w:pPr>
            <w:r>
              <w:t>силовых</w:t>
            </w:r>
            <w:r>
              <w:rPr>
                <w:spacing w:val="-1"/>
              </w:rPr>
              <w:t xml:space="preserve"> </w:t>
            </w:r>
            <w:r>
              <w:t>способностей</w:t>
            </w:r>
            <w:r>
              <w:rPr>
                <w:spacing w:val="-1"/>
              </w:rPr>
              <w:t xml:space="preserve"> </w:t>
            </w:r>
            <w:r>
              <w:t>и</w:t>
            </w:r>
            <w:r>
              <w:rPr>
                <w:spacing w:val="-2"/>
              </w:rPr>
              <w:t xml:space="preserve"> </w:t>
            </w:r>
            <w:r>
              <w:t>гибкости</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253"/>
        </w:trPr>
        <w:tc>
          <w:tcPr>
            <w:tcW w:w="671" w:type="dxa"/>
            <w:shd w:val="clear" w:color="auto" w:fill="F1F1F1"/>
          </w:tcPr>
          <w:p w:rsidR="00E223BB" w:rsidRDefault="00E223BB">
            <w:pPr>
              <w:pStyle w:val="TableParagraph"/>
              <w:rPr>
                <w:sz w:val="18"/>
              </w:rPr>
            </w:pPr>
          </w:p>
        </w:tc>
        <w:tc>
          <w:tcPr>
            <w:tcW w:w="708" w:type="dxa"/>
            <w:shd w:val="clear" w:color="auto" w:fill="F1F1F1"/>
          </w:tcPr>
          <w:p w:rsidR="00E223BB" w:rsidRDefault="00E223BB">
            <w:pPr>
              <w:pStyle w:val="TableParagraph"/>
              <w:rPr>
                <w:sz w:val="18"/>
              </w:rPr>
            </w:pPr>
          </w:p>
        </w:tc>
        <w:tc>
          <w:tcPr>
            <w:tcW w:w="4395" w:type="dxa"/>
            <w:shd w:val="clear" w:color="auto" w:fill="F1F1F1"/>
          </w:tcPr>
          <w:p w:rsidR="00E223BB" w:rsidRDefault="002D5513">
            <w:pPr>
              <w:pStyle w:val="TableParagraph"/>
              <w:spacing w:line="234" w:lineRule="exact"/>
              <w:ind w:left="107"/>
              <w:rPr>
                <w:b/>
              </w:rPr>
            </w:pPr>
            <w:r>
              <w:rPr>
                <w:b/>
              </w:rPr>
              <w:t>IV</w:t>
            </w:r>
            <w:r>
              <w:rPr>
                <w:b/>
                <w:spacing w:val="-1"/>
              </w:rPr>
              <w:t xml:space="preserve"> </w:t>
            </w:r>
            <w:r>
              <w:rPr>
                <w:b/>
              </w:rPr>
              <w:t>ЧЕТВЕРТЬ</w:t>
            </w:r>
          </w:p>
        </w:tc>
        <w:tc>
          <w:tcPr>
            <w:tcW w:w="852" w:type="dxa"/>
            <w:shd w:val="clear" w:color="auto" w:fill="F1F1F1"/>
          </w:tcPr>
          <w:p w:rsidR="00E223BB" w:rsidRDefault="002D5513">
            <w:pPr>
              <w:pStyle w:val="TableParagraph"/>
              <w:spacing w:line="234" w:lineRule="exact"/>
              <w:ind w:left="108"/>
              <w:rPr>
                <w:b/>
              </w:rPr>
            </w:pPr>
            <w:r>
              <w:rPr>
                <w:b/>
              </w:rPr>
              <w:t>18</w:t>
            </w:r>
          </w:p>
        </w:tc>
        <w:tc>
          <w:tcPr>
            <w:tcW w:w="1416" w:type="dxa"/>
            <w:shd w:val="clear" w:color="auto" w:fill="F1F1F1"/>
          </w:tcPr>
          <w:p w:rsidR="00E223BB" w:rsidRDefault="00E223BB">
            <w:pPr>
              <w:pStyle w:val="TableParagraph"/>
              <w:rPr>
                <w:sz w:val="18"/>
              </w:rPr>
            </w:pPr>
          </w:p>
        </w:tc>
        <w:tc>
          <w:tcPr>
            <w:tcW w:w="1985" w:type="dxa"/>
            <w:shd w:val="clear" w:color="auto" w:fill="F1F1F1"/>
          </w:tcPr>
          <w:p w:rsidR="00E223BB" w:rsidRDefault="00E223BB">
            <w:pPr>
              <w:pStyle w:val="TableParagraph"/>
              <w:rPr>
                <w:sz w:val="18"/>
              </w:rPr>
            </w:pPr>
          </w:p>
        </w:tc>
      </w:tr>
      <w:tr w:rsidR="00E223BB" w:rsidTr="00CE7F74">
        <w:trPr>
          <w:trHeight w:val="251"/>
        </w:trPr>
        <w:tc>
          <w:tcPr>
            <w:tcW w:w="671" w:type="dxa"/>
            <w:shd w:val="clear" w:color="auto" w:fill="D9D9D9"/>
          </w:tcPr>
          <w:p w:rsidR="00E223BB" w:rsidRDefault="00E223BB">
            <w:pPr>
              <w:pStyle w:val="TableParagraph"/>
              <w:rPr>
                <w:sz w:val="18"/>
              </w:rPr>
            </w:pPr>
          </w:p>
        </w:tc>
        <w:tc>
          <w:tcPr>
            <w:tcW w:w="708" w:type="dxa"/>
            <w:shd w:val="clear" w:color="auto" w:fill="D9D9D9"/>
          </w:tcPr>
          <w:p w:rsidR="00E223BB" w:rsidRDefault="00E223BB">
            <w:pPr>
              <w:pStyle w:val="TableParagraph"/>
              <w:rPr>
                <w:sz w:val="18"/>
              </w:rPr>
            </w:pPr>
          </w:p>
        </w:tc>
        <w:tc>
          <w:tcPr>
            <w:tcW w:w="4395" w:type="dxa"/>
            <w:shd w:val="clear" w:color="auto" w:fill="D9D9D9"/>
          </w:tcPr>
          <w:p w:rsidR="00E223BB" w:rsidRDefault="002D5513">
            <w:pPr>
              <w:pStyle w:val="TableParagraph"/>
              <w:spacing w:line="232" w:lineRule="exact"/>
              <w:ind w:left="107"/>
            </w:pPr>
            <w:r>
              <w:t>СПОРТИВНЫЕ</w:t>
            </w:r>
            <w:r>
              <w:rPr>
                <w:spacing w:val="-4"/>
              </w:rPr>
              <w:t xml:space="preserve"> </w:t>
            </w:r>
            <w:r>
              <w:t>ИГРЫ</w:t>
            </w:r>
          </w:p>
        </w:tc>
        <w:tc>
          <w:tcPr>
            <w:tcW w:w="852" w:type="dxa"/>
            <w:shd w:val="clear" w:color="auto" w:fill="D9D9D9"/>
          </w:tcPr>
          <w:p w:rsidR="00E223BB" w:rsidRDefault="002D5513">
            <w:pPr>
              <w:pStyle w:val="TableParagraph"/>
              <w:spacing w:line="232" w:lineRule="exact"/>
              <w:ind w:left="108"/>
            </w:pPr>
            <w:r>
              <w:t>10</w:t>
            </w:r>
          </w:p>
        </w:tc>
        <w:tc>
          <w:tcPr>
            <w:tcW w:w="1416" w:type="dxa"/>
            <w:shd w:val="clear" w:color="auto" w:fill="D9D9D9"/>
          </w:tcPr>
          <w:p w:rsidR="00E223BB" w:rsidRDefault="00E223BB">
            <w:pPr>
              <w:pStyle w:val="TableParagraph"/>
              <w:rPr>
                <w:sz w:val="18"/>
              </w:rPr>
            </w:pPr>
          </w:p>
        </w:tc>
        <w:tc>
          <w:tcPr>
            <w:tcW w:w="1985" w:type="dxa"/>
            <w:shd w:val="clear" w:color="auto" w:fill="D9D9D9"/>
          </w:tcPr>
          <w:p w:rsidR="00E223BB" w:rsidRDefault="00E223BB">
            <w:pPr>
              <w:pStyle w:val="TableParagraph"/>
              <w:rPr>
                <w:sz w:val="18"/>
              </w:rPr>
            </w:pPr>
          </w:p>
        </w:tc>
      </w:tr>
      <w:tr w:rsidR="00E223BB" w:rsidTr="00CE7F74">
        <w:trPr>
          <w:trHeight w:val="506"/>
        </w:trPr>
        <w:tc>
          <w:tcPr>
            <w:tcW w:w="671" w:type="dxa"/>
          </w:tcPr>
          <w:p w:rsidR="00E223BB" w:rsidRDefault="002D5513">
            <w:pPr>
              <w:pStyle w:val="TableParagraph"/>
              <w:spacing w:line="241" w:lineRule="exact"/>
              <w:ind w:left="105"/>
            </w:pPr>
            <w:r>
              <w:t>53</w:t>
            </w:r>
          </w:p>
        </w:tc>
        <w:tc>
          <w:tcPr>
            <w:tcW w:w="708" w:type="dxa"/>
          </w:tcPr>
          <w:p w:rsidR="00E223BB" w:rsidRDefault="002D5513">
            <w:pPr>
              <w:pStyle w:val="TableParagraph"/>
              <w:spacing w:line="241" w:lineRule="exact"/>
              <w:ind w:left="107"/>
            </w:pPr>
            <w:r>
              <w:t>1</w:t>
            </w:r>
          </w:p>
        </w:tc>
        <w:tc>
          <w:tcPr>
            <w:tcW w:w="4395" w:type="dxa"/>
          </w:tcPr>
          <w:p w:rsidR="00E223BB" w:rsidRDefault="002D5513">
            <w:pPr>
              <w:pStyle w:val="TableParagraph"/>
              <w:spacing w:line="241" w:lineRule="exact"/>
              <w:ind w:left="107"/>
            </w:pPr>
            <w:r>
              <w:t>Учить</w:t>
            </w:r>
            <w:r>
              <w:rPr>
                <w:spacing w:val="-1"/>
              </w:rPr>
              <w:t xml:space="preserve"> </w:t>
            </w:r>
            <w:r>
              <w:t>ведению</w:t>
            </w:r>
            <w:r>
              <w:rPr>
                <w:spacing w:val="-1"/>
              </w:rPr>
              <w:t xml:space="preserve"> </w:t>
            </w:r>
            <w:r>
              <w:t>мяча</w:t>
            </w:r>
            <w:r>
              <w:rPr>
                <w:spacing w:val="-1"/>
              </w:rPr>
              <w:t xml:space="preserve"> </w:t>
            </w:r>
            <w:r>
              <w:t>змейкой</w:t>
            </w:r>
            <w:r>
              <w:rPr>
                <w:spacing w:val="-1"/>
              </w:rPr>
              <w:t xml:space="preserve"> </w:t>
            </w:r>
            <w:r>
              <w:t>правой</w:t>
            </w:r>
            <w:r>
              <w:rPr>
                <w:spacing w:val="-1"/>
              </w:rPr>
              <w:t xml:space="preserve"> </w:t>
            </w:r>
            <w:r>
              <w:t>и</w:t>
            </w:r>
          </w:p>
          <w:p w:rsidR="00E223BB" w:rsidRDefault="002D5513">
            <w:pPr>
              <w:pStyle w:val="TableParagraph"/>
              <w:spacing w:before="1" w:line="244" w:lineRule="exact"/>
              <w:ind w:left="107"/>
            </w:pPr>
            <w:r>
              <w:t>левой</w:t>
            </w:r>
            <w:r>
              <w:rPr>
                <w:spacing w:val="-1"/>
              </w:rPr>
              <w:t xml:space="preserve"> </w:t>
            </w:r>
            <w:r>
              <w:t>рукой.</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05"/>
        </w:trPr>
        <w:tc>
          <w:tcPr>
            <w:tcW w:w="671" w:type="dxa"/>
          </w:tcPr>
          <w:p w:rsidR="00E223BB" w:rsidRDefault="002D5513">
            <w:pPr>
              <w:pStyle w:val="TableParagraph"/>
              <w:spacing w:line="241" w:lineRule="exact"/>
              <w:ind w:left="105"/>
            </w:pPr>
            <w:r>
              <w:t>54</w:t>
            </w:r>
          </w:p>
        </w:tc>
        <w:tc>
          <w:tcPr>
            <w:tcW w:w="708" w:type="dxa"/>
          </w:tcPr>
          <w:p w:rsidR="00E223BB" w:rsidRDefault="002D5513">
            <w:pPr>
              <w:pStyle w:val="TableParagraph"/>
              <w:spacing w:line="241" w:lineRule="exact"/>
              <w:ind w:left="107"/>
            </w:pPr>
            <w:r>
              <w:t>2</w:t>
            </w:r>
          </w:p>
        </w:tc>
        <w:tc>
          <w:tcPr>
            <w:tcW w:w="4395" w:type="dxa"/>
          </w:tcPr>
          <w:p w:rsidR="00E223BB" w:rsidRDefault="002D5513">
            <w:pPr>
              <w:pStyle w:val="TableParagraph"/>
              <w:spacing w:line="241" w:lineRule="exact"/>
              <w:ind w:left="107"/>
            </w:pPr>
            <w:r>
              <w:t>Бег</w:t>
            </w:r>
            <w:r>
              <w:rPr>
                <w:spacing w:val="-4"/>
              </w:rPr>
              <w:t xml:space="preserve"> </w:t>
            </w:r>
            <w:r>
              <w:t>до</w:t>
            </w:r>
            <w:r>
              <w:rPr>
                <w:spacing w:val="-2"/>
              </w:rPr>
              <w:t xml:space="preserve"> </w:t>
            </w:r>
            <w:r>
              <w:t>3мин.</w:t>
            </w:r>
            <w:r>
              <w:rPr>
                <w:spacing w:val="-2"/>
              </w:rPr>
              <w:t xml:space="preserve"> </w:t>
            </w:r>
            <w:r>
              <w:t>Повторить</w:t>
            </w:r>
            <w:r>
              <w:rPr>
                <w:spacing w:val="-2"/>
              </w:rPr>
              <w:t xml:space="preserve"> </w:t>
            </w:r>
            <w:r>
              <w:t>элементы</w:t>
            </w:r>
          </w:p>
          <w:p w:rsidR="00E223BB" w:rsidRDefault="002D5513">
            <w:pPr>
              <w:pStyle w:val="TableParagraph"/>
              <w:spacing w:before="1" w:line="244" w:lineRule="exact"/>
              <w:ind w:left="107"/>
            </w:pPr>
            <w:r>
              <w:t>баскетбола.</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06"/>
        </w:trPr>
        <w:tc>
          <w:tcPr>
            <w:tcW w:w="671" w:type="dxa"/>
          </w:tcPr>
          <w:p w:rsidR="00E223BB" w:rsidRDefault="002D5513">
            <w:pPr>
              <w:pStyle w:val="TableParagraph"/>
              <w:spacing w:line="241" w:lineRule="exact"/>
              <w:ind w:left="105"/>
            </w:pPr>
            <w:r>
              <w:t>55</w:t>
            </w:r>
          </w:p>
        </w:tc>
        <w:tc>
          <w:tcPr>
            <w:tcW w:w="708" w:type="dxa"/>
          </w:tcPr>
          <w:p w:rsidR="00E223BB" w:rsidRDefault="002D5513">
            <w:pPr>
              <w:pStyle w:val="TableParagraph"/>
              <w:spacing w:line="241" w:lineRule="exact"/>
              <w:ind w:left="107"/>
            </w:pPr>
            <w:r>
              <w:t>3</w:t>
            </w:r>
          </w:p>
        </w:tc>
        <w:tc>
          <w:tcPr>
            <w:tcW w:w="4395" w:type="dxa"/>
          </w:tcPr>
          <w:p w:rsidR="00E223BB" w:rsidRDefault="002D5513">
            <w:pPr>
              <w:pStyle w:val="TableParagraph"/>
              <w:spacing w:line="241" w:lineRule="exact"/>
              <w:ind w:left="107"/>
            </w:pPr>
            <w:r>
              <w:t>Эстафеты</w:t>
            </w:r>
            <w:r>
              <w:rPr>
                <w:spacing w:val="-3"/>
              </w:rPr>
              <w:t xml:space="preserve"> </w:t>
            </w:r>
            <w:r>
              <w:t>баскетболистов</w:t>
            </w:r>
            <w:r>
              <w:rPr>
                <w:spacing w:val="-5"/>
              </w:rPr>
              <w:t xml:space="preserve"> </w:t>
            </w:r>
            <w:r>
              <w:t>с</w:t>
            </w:r>
            <w:r>
              <w:rPr>
                <w:spacing w:val="-1"/>
              </w:rPr>
              <w:t xml:space="preserve"> </w:t>
            </w:r>
            <w:r>
              <w:t>ведением</w:t>
            </w:r>
            <w:r>
              <w:rPr>
                <w:spacing w:val="-2"/>
              </w:rPr>
              <w:t xml:space="preserve"> </w:t>
            </w:r>
            <w:r>
              <w:t>мяча</w:t>
            </w:r>
          </w:p>
          <w:p w:rsidR="00E223BB" w:rsidRDefault="002D5513">
            <w:pPr>
              <w:pStyle w:val="TableParagraph"/>
              <w:spacing w:before="1" w:line="244" w:lineRule="exact"/>
              <w:ind w:left="107"/>
            </w:pPr>
            <w:r>
              <w:t>змейкой,</w:t>
            </w:r>
            <w:r>
              <w:rPr>
                <w:spacing w:val="-1"/>
              </w:rPr>
              <w:t xml:space="preserve"> </w:t>
            </w:r>
            <w:r>
              <w:t>передачей</w:t>
            </w:r>
            <w:r>
              <w:rPr>
                <w:spacing w:val="-4"/>
              </w:rPr>
              <w:t xml:space="preserve"> </w:t>
            </w:r>
            <w:r>
              <w:t>двумя</w:t>
            </w:r>
            <w:r>
              <w:rPr>
                <w:spacing w:val="-3"/>
              </w:rPr>
              <w:t xml:space="preserve"> </w:t>
            </w:r>
            <w:r>
              <w:t>руками</w:t>
            </w:r>
            <w:r>
              <w:rPr>
                <w:spacing w:val="-2"/>
              </w:rPr>
              <w:t xml:space="preserve"> </w:t>
            </w:r>
            <w:r>
              <w:t>от груди.</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757"/>
        </w:trPr>
        <w:tc>
          <w:tcPr>
            <w:tcW w:w="671" w:type="dxa"/>
          </w:tcPr>
          <w:p w:rsidR="00E223BB" w:rsidRDefault="002D5513">
            <w:pPr>
              <w:pStyle w:val="TableParagraph"/>
              <w:spacing w:line="241" w:lineRule="exact"/>
              <w:ind w:left="105"/>
            </w:pPr>
            <w:r>
              <w:t>56</w:t>
            </w:r>
          </w:p>
        </w:tc>
        <w:tc>
          <w:tcPr>
            <w:tcW w:w="708" w:type="dxa"/>
          </w:tcPr>
          <w:p w:rsidR="00E223BB" w:rsidRDefault="002D5513">
            <w:pPr>
              <w:pStyle w:val="TableParagraph"/>
              <w:spacing w:line="241" w:lineRule="exact"/>
              <w:ind w:left="107"/>
            </w:pPr>
            <w:r>
              <w:t>4</w:t>
            </w:r>
          </w:p>
        </w:tc>
        <w:tc>
          <w:tcPr>
            <w:tcW w:w="4395" w:type="dxa"/>
          </w:tcPr>
          <w:p w:rsidR="00E223BB" w:rsidRDefault="002D5513">
            <w:pPr>
              <w:pStyle w:val="TableParagraph"/>
              <w:spacing w:line="242" w:lineRule="auto"/>
              <w:ind w:left="107" w:right="196"/>
            </w:pPr>
            <w:r>
              <w:t>Учить передаче мяча одной рукой от плеча</w:t>
            </w:r>
            <w:r>
              <w:rPr>
                <w:spacing w:val="-52"/>
              </w:rPr>
              <w:t xml:space="preserve"> </w:t>
            </w:r>
            <w:r>
              <w:t>на</w:t>
            </w:r>
            <w:r>
              <w:rPr>
                <w:spacing w:val="-1"/>
              </w:rPr>
              <w:t xml:space="preserve"> </w:t>
            </w:r>
            <w:r>
              <w:t>месте</w:t>
            </w:r>
            <w:r>
              <w:rPr>
                <w:spacing w:val="-1"/>
              </w:rPr>
              <w:t xml:space="preserve"> </w:t>
            </w:r>
            <w:r>
              <w:t>и в</w:t>
            </w:r>
            <w:r>
              <w:rPr>
                <w:spacing w:val="-3"/>
              </w:rPr>
              <w:t xml:space="preserve"> </w:t>
            </w:r>
            <w:r>
              <w:t>движении, после</w:t>
            </w:r>
            <w:r>
              <w:rPr>
                <w:spacing w:val="-1"/>
              </w:rPr>
              <w:t xml:space="preserve"> </w:t>
            </w:r>
            <w:r>
              <w:t>ведения.</w:t>
            </w:r>
          </w:p>
          <w:p w:rsidR="00E223BB" w:rsidRDefault="002D5513">
            <w:pPr>
              <w:pStyle w:val="TableParagraph"/>
              <w:spacing w:line="239" w:lineRule="exact"/>
              <w:ind w:left="107"/>
            </w:pPr>
            <w:r>
              <w:t>Эстафеты.</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253"/>
        </w:trPr>
        <w:tc>
          <w:tcPr>
            <w:tcW w:w="671" w:type="dxa"/>
          </w:tcPr>
          <w:p w:rsidR="00E223BB" w:rsidRDefault="002D5513">
            <w:pPr>
              <w:pStyle w:val="TableParagraph"/>
              <w:spacing w:line="234" w:lineRule="exact"/>
              <w:ind w:left="105"/>
            </w:pPr>
            <w:r>
              <w:t>57</w:t>
            </w:r>
          </w:p>
        </w:tc>
        <w:tc>
          <w:tcPr>
            <w:tcW w:w="708" w:type="dxa"/>
          </w:tcPr>
          <w:p w:rsidR="00E223BB" w:rsidRDefault="002D5513">
            <w:pPr>
              <w:pStyle w:val="TableParagraph"/>
              <w:spacing w:line="234" w:lineRule="exact"/>
              <w:ind w:left="107"/>
            </w:pPr>
            <w:r>
              <w:t>5</w:t>
            </w:r>
          </w:p>
        </w:tc>
        <w:tc>
          <w:tcPr>
            <w:tcW w:w="4395" w:type="dxa"/>
          </w:tcPr>
          <w:p w:rsidR="00E223BB" w:rsidRDefault="002D5513">
            <w:pPr>
              <w:pStyle w:val="TableParagraph"/>
              <w:spacing w:line="234" w:lineRule="exact"/>
              <w:ind w:left="107"/>
            </w:pPr>
            <w:r>
              <w:t>Закрепить передачу</w:t>
            </w:r>
            <w:r>
              <w:rPr>
                <w:spacing w:val="-3"/>
              </w:rPr>
              <w:t xml:space="preserve"> </w:t>
            </w:r>
            <w:r>
              <w:t>от плеча.</w:t>
            </w:r>
          </w:p>
        </w:tc>
        <w:tc>
          <w:tcPr>
            <w:tcW w:w="852" w:type="dxa"/>
          </w:tcPr>
          <w:p w:rsidR="00E223BB" w:rsidRDefault="002D5513">
            <w:pPr>
              <w:pStyle w:val="TableParagraph"/>
              <w:spacing w:line="234" w:lineRule="exact"/>
              <w:ind w:left="108"/>
            </w:pPr>
            <w:r>
              <w:t>1</w:t>
            </w:r>
          </w:p>
        </w:tc>
        <w:tc>
          <w:tcPr>
            <w:tcW w:w="1416" w:type="dxa"/>
          </w:tcPr>
          <w:p w:rsidR="00E223BB" w:rsidRDefault="00E223BB">
            <w:pPr>
              <w:pStyle w:val="TableParagraph"/>
              <w:rPr>
                <w:sz w:val="18"/>
              </w:rPr>
            </w:pPr>
          </w:p>
        </w:tc>
        <w:tc>
          <w:tcPr>
            <w:tcW w:w="1985" w:type="dxa"/>
          </w:tcPr>
          <w:p w:rsidR="00E223BB" w:rsidRDefault="00E223BB">
            <w:pPr>
              <w:pStyle w:val="TableParagraph"/>
              <w:rPr>
                <w:sz w:val="18"/>
              </w:rPr>
            </w:pPr>
          </w:p>
        </w:tc>
      </w:tr>
      <w:tr w:rsidR="00E223BB" w:rsidTr="00CE7F74">
        <w:trPr>
          <w:trHeight w:val="506"/>
        </w:trPr>
        <w:tc>
          <w:tcPr>
            <w:tcW w:w="671" w:type="dxa"/>
          </w:tcPr>
          <w:p w:rsidR="00E223BB" w:rsidRDefault="002D5513">
            <w:pPr>
              <w:pStyle w:val="TableParagraph"/>
              <w:spacing w:line="241" w:lineRule="exact"/>
              <w:ind w:left="105"/>
            </w:pPr>
            <w:r>
              <w:t>58</w:t>
            </w:r>
          </w:p>
        </w:tc>
        <w:tc>
          <w:tcPr>
            <w:tcW w:w="708" w:type="dxa"/>
          </w:tcPr>
          <w:p w:rsidR="00E223BB" w:rsidRDefault="002D5513">
            <w:pPr>
              <w:pStyle w:val="TableParagraph"/>
              <w:spacing w:line="241" w:lineRule="exact"/>
              <w:ind w:left="107"/>
            </w:pPr>
            <w:r>
              <w:t>6</w:t>
            </w:r>
          </w:p>
        </w:tc>
        <w:tc>
          <w:tcPr>
            <w:tcW w:w="4395" w:type="dxa"/>
          </w:tcPr>
          <w:p w:rsidR="00E223BB" w:rsidRDefault="002D5513">
            <w:pPr>
              <w:pStyle w:val="TableParagraph"/>
              <w:spacing w:line="241" w:lineRule="exact"/>
              <w:ind w:left="107"/>
            </w:pPr>
            <w:r>
              <w:t>Закрепить</w:t>
            </w:r>
            <w:r>
              <w:rPr>
                <w:spacing w:val="-1"/>
              </w:rPr>
              <w:t xml:space="preserve"> </w:t>
            </w:r>
            <w:r>
              <w:t>передачу</w:t>
            </w:r>
            <w:r>
              <w:rPr>
                <w:spacing w:val="-4"/>
              </w:rPr>
              <w:t xml:space="preserve"> </w:t>
            </w:r>
            <w:r>
              <w:t>двумя</w:t>
            </w:r>
            <w:r>
              <w:rPr>
                <w:spacing w:val="-1"/>
              </w:rPr>
              <w:t xml:space="preserve"> </w:t>
            </w:r>
            <w:r>
              <w:t>руками.</w:t>
            </w:r>
            <w:r>
              <w:rPr>
                <w:spacing w:val="-1"/>
              </w:rPr>
              <w:t xml:space="preserve"> </w:t>
            </w:r>
            <w:r>
              <w:t>Игра</w:t>
            </w:r>
          </w:p>
          <w:p w:rsidR="00E223BB" w:rsidRDefault="002D5513">
            <w:pPr>
              <w:pStyle w:val="TableParagraph"/>
              <w:spacing w:before="1" w:line="244" w:lineRule="exact"/>
              <w:ind w:left="107"/>
            </w:pPr>
            <w:r>
              <w:t>«Мяч</w:t>
            </w:r>
            <w:r>
              <w:rPr>
                <w:spacing w:val="-4"/>
              </w:rPr>
              <w:t xml:space="preserve"> </w:t>
            </w:r>
            <w:r>
              <w:t>ловцу».</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06"/>
        </w:trPr>
        <w:tc>
          <w:tcPr>
            <w:tcW w:w="671" w:type="dxa"/>
          </w:tcPr>
          <w:p w:rsidR="00E223BB" w:rsidRDefault="002D5513">
            <w:pPr>
              <w:pStyle w:val="TableParagraph"/>
              <w:spacing w:line="241" w:lineRule="exact"/>
              <w:ind w:left="105"/>
            </w:pPr>
            <w:r>
              <w:t>59</w:t>
            </w:r>
          </w:p>
        </w:tc>
        <w:tc>
          <w:tcPr>
            <w:tcW w:w="708" w:type="dxa"/>
          </w:tcPr>
          <w:p w:rsidR="00E223BB" w:rsidRDefault="002D5513">
            <w:pPr>
              <w:pStyle w:val="TableParagraph"/>
              <w:spacing w:line="241" w:lineRule="exact"/>
              <w:ind w:left="107"/>
            </w:pPr>
            <w:r>
              <w:t>7</w:t>
            </w:r>
          </w:p>
        </w:tc>
        <w:tc>
          <w:tcPr>
            <w:tcW w:w="4395" w:type="dxa"/>
          </w:tcPr>
          <w:p w:rsidR="00E223BB" w:rsidRDefault="002D5513">
            <w:pPr>
              <w:pStyle w:val="TableParagraph"/>
              <w:spacing w:line="241" w:lineRule="exact"/>
              <w:ind w:left="107"/>
            </w:pPr>
            <w:r>
              <w:t>Передача</w:t>
            </w:r>
            <w:r>
              <w:rPr>
                <w:spacing w:val="-4"/>
              </w:rPr>
              <w:t xml:space="preserve"> </w:t>
            </w:r>
            <w:r>
              <w:t>мяча</w:t>
            </w:r>
            <w:r>
              <w:rPr>
                <w:spacing w:val="-1"/>
              </w:rPr>
              <w:t xml:space="preserve"> </w:t>
            </w:r>
            <w:r>
              <w:t>двумя</w:t>
            </w:r>
            <w:r>
              <w:rPr>
                <w:spacing w:val="-4"/>
              </w:rPr>
              <w:t xml:space="preserve"> </w:t>
            </w:r>
            <w:r>
              <w:t>руками</w:t>
            </w:r>
            <w:r>
              <w:rPr>
                <w:spacing w:val="-2"/>
              </w:rPr>
              <w:t xml:space="preserve"> </w:t>
            </w:r>
            <w:r>
              <w:t>после</w:t>
            </w:r>
          </w:p>
          <w:p w:rsidR="00E223BB" w:rsidRDefault="002D5513">
            <w:pPr>
              <w:pStyle w:val="TableParagraph"/>
              <w:spacing w:before="1" w:line="244" w:lineRule="exact"/>
              <w:ind w:left="107"/>
            </w:pPr>
            <w:r>
              <w:t>ведения.</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05"/>
        </w:trPr>
        <w:tc>
          <w:tcPr>
            <w:tcW w:w="671" w:type="dxa"/>
          </w:tcPr>
          <w:p w:rsidR="00E223BB" w:rsidRDefault="002D5513">
            <w:pPr>
              <w:pStyle w:val="TableParagraph"/>
              <w:spacing w:line="241" w:lineRule="exact"/>
              <w:ind w:left="105"/>
            </w:pPr>
            <w:r>
              <w:t>60</w:t>
            </w:r>
          </w:p>
        </w:tc>
        <w:tc>
          <w:tcPr>
            <w:tcW w:w="708" w:type="dxa"/>
          </w:tcPr>
          <w:p w:rsidR="00E223BB" w:rsidRDefault="002D5513">
            <w:pPr>
              <w:pStyle w:val="TableParagraph"/>
              <w:spacing w:line="241" w:lineRule="exact"/>
              <w:ind w:left="107"/>
            </w:pPr>
            <w:r>
              <w:t>8</w:t>
            </w:r>
          </w:p>
        </w:tc>
        <w:tc>
          <w:tcPr>
            <w:tcW w:w="4395" w:type="dxa"/>
          </w:tcPr>
          <w:p w:rsidR="00E223BB" w:rsidRDefault="002D5513">
            <w:pPr>
              <w:pStyle w:val="TableParagraph"/>
              <w:spacing w:line="241" w:lineRule="exact"/>
              <w:ind w:left="107"/>
            </w:pPr>
            <w:r>
              <w:t>Совершенствовать</w:t>
            </w:r>
            <w:r>
              <w:rPr>
                <w:spacing w:val="-2"/>
              </w:rPr>
              <w:t xml:space="preserve"> </w:t>
            </w:r>
            <w:r>
              <w:t>передачу</w:t>
            </w:r>
            <w:r>
              <w:rPr>
                <w:spacing w:val="-4"/>
              </w:rPr>
              <w:t xml:space="preserve"> </w:t>
            </w:r>
            <w:r>
              <w:t>от</w:t>
            </w:r>
            <w:r>
              <w:rPr>
                <w:spacing w:val="-1"/>
              </w:rPr>
              <w:t xml:space="preserve"> </w:t>
            </w:r>
            <w:r>
              <w:t>плеча.</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758"/>
        </w:trPr>
        <w:tc>
          <w:tcPr>
            <w:tcW w:w="671" w:type="dxa"/>
          </w:tcPr>
          <w:p w:rsidR="00E223BB" w:rsidRDefault="002D5513">
            <w:pPr>
              <w:pStyle w:val="TableParagraph"/>
              <w:spacing w:line="241" w:lineRule="exact"/>
              <w:ind w:left="105"/>
            </w:pPr>
            <w:r>
              <w:t>61</w:t>
            </w:r>
          </w:p>
        </w:tc>
        <w:tc>
          <w:tcPr>
            <w:tcW w:w="708" w:type="dxa"/>
          </w:tcPr>
          <w:p w:rsidR="00E223BB" w:rsidRDefault="002D5513">
            <w:pPr>
              <w:pStyle w:val="TableParagraph"/>
              <w:spacing w:line="241" w:lineRule="exact"/>
              <w:ind w:left="107"/>
            </w:pPr>
            <w:r>
              <w:t>9</w:t>
            </w:r>
          </w:p>
        </w:tc>
        <w:tc>
          <w:tcPr>
            <w:tcW w:w="4395" w:type="dxa"/>
          </w:tcPr>
          <w:p w:rsidR="00E223BB" w:rsidRDefault="002D5513">
            <w:pPr>
              <w:pStyle w:val="TableParagraph"/>
              <w:spacing w:line="242" w:lineRule="auto"/>
              <w:ind w:left="107" w:right="333"/>
            </w:pPr>
            <w:r>
              <w:t>Игра «Мяч капитану». Совершенствовать</w:t>
            </w:r>
            <w:r>
              <w:rPr>
                <w:spacing w:val="-52"/>
              </w:rPr>
              <w:t xml:space="preserve"> </w:t>
            </w:r>
            <w:r>
              <w:t>передачи</w:t>
            </w:r>
            <w:r>
              <w:rPr>
                <w:spacing w:val="-1"/>
              </w:rPr>
              <w:t xml:space="preserve"> </w:t>
            </w:r>
            <w:r>
              <w:t>мяча</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253"/>
        </w:trPr>
        <w:tc>
          <w:tcPr>
            <w:tcW w:w="671" w:type="dxa"/>
          </w:tcPr>
          <w:p w:rsidR="00E223BB" w:rsidRDefault="002D5513">
            <w:pPr>
              <w:pStyle w:val="TableParagraph"/>
              <w:spacing w:line="234" w:lineRule="exact"/>
              <w:ind w:left="105"/>
            </w:pPr>
            <w:r>
              <w:t>62</w:t>
            </w:r>
          </w:p>
        </w:tc>
        <w:tc>
          <w:tcPr>
            <w:tcW w:w="708" w:type="dxa"/>
          </w:tcPr>
          <w:p w:rsidR="00E223BB" w:rsidRDefault="002D5513">
            <w:pPr>
              <w:pStyle w:val="TableParagraph"/>
              <w:spacing w:line="234" w:lineRule="exact"/>
              <w:ind w:left="107"/>
            </w:pPr>
            <w:r>
              <w:t>10</w:t>
            </w:r>
          </w:p>
        </w:tc>
        <w:tc>
          <w:tcPr>
            <w:tcW w:w="4395" w:type="dxa"/>
          </w:tcPr>
          <w:p w:rsidR="00E223BB" w:rsidRDefault="002D5513">
            <w:pPr>
              <w:pStyle w:val="TableParagraph"/>
              <w:spacing w:line="234" w:lineRule="exact"/>
              <w:ind w:left="107"/>
            </w:pPr>
            <w:r>
              <w:t>Повторить</w:t>
            </w:r>
            <w:r>
              <w:rPr>
                <w:spacing w:val="-3"/>
              </w:rPr>
              <w:t xml:space="preserve"> </w:t>
            </w:r>
            <w:r>
              <w:t>элементы</w:t>
            </w:r>
            <w:r>
              <w:rPr>
                <w:spacing w:val="-2"/>
              </w:rPr>
              <w:t xml:space="preserve"> </w:t>
            </w:r>
            <w:r>
              <w:t>баскетбола.</w:t>
            </w:r>
          </w:p>
        </w:tc>
        <w:tc>
          <w:tcPr>
            <w:tcW w:w="852" w:type="dxa"/>
          </w:tcPr>
          <w:p w:rsidR="00E223BB" w:rsidRDefault="002D5513">
            <w:pPr>
              <w:pStyle w:val="TableParagraph"/>
              <w:spacing w:line="234" w:lineRule="exact"/>
              <w:ind w:left="108"/>
            </w:pPr>
            <w:r>
              <w:t>1</w:t>
            </w:r>
          </w:p>
        </w:tc>
        <w:tc>
          <w:tcPr>
            <w:tcW w:w="1416" w:type="dxa"/>
          </w:tcPr>
          <w:p w:rsidR="00E223BB" w:rsidRDefault="00E223BB">
            <w:pPr>
              <w:pStyle w:val="TableParagraph"/>
              <w:rPr>
                <w:sz w:val="18"/>
              </w:rPr>
            </w:pPr>
          </w:p>
        </w:tc>
        <w:tc>
          <w:tcPr>
            <w:tcW w:w="1985" w:type="dxa"/>
          </w:tcPr>
          <w:p w:rsidR="00E223BB" w:rsidRDefault="00E223BB">
            <w:pPr>
              <w:pStyle w:val="TableParagraph"/>
              <w:rPr>
                <w:sz w:val="18"/>
              </w:rPr>
            </w:pPr>
          </w:p>
        </w:tc>
      </w:tr>
      <w:tr w:rsidR="00E223BB" w:rsidTr="00CE7F74">
        <w:trPr>
          <w:trHeight w:val="254"/>
        </w:trPr>
        <w:tc>
          <w:tcPr>
            <w:tcW w:w="671" w:type="dxa"/>
            <w:shd w:val="clear" w:color="auto" w:fill="D9D9D9"/>
          </w:tcPr>
          <w:p w:rsidR="00E223BB" w:rsidRDefault="00E223BB">
            <w:pPr>
              <w:pStyle w:val="TableParagraph"/>
              <w:rPr>
                <w:sz w:val="18"/>
              </w:rPr>
            </w:pPr>
          </w:p>
        </w:tc>
        <w:tc>
          <w:tcPr>
            <w:tcW w:w="708" w:type="dxa"/>
            <w:shd w:val="clear" w:color="auto" w:fill="D9D9D9"/>
          </w:tcPr>
          <w:p w:rsidR="00E223BB" w:rsidRDefault="00E223BB">
            <w:pPr>
              <w:pStyle w:val="TableParagraph"/>
              <w:rPr>
                <w:sz w:val="18"/>
              </w:rPr>
            </w:pPr>
          </w:p>
        </w:tc>
        <w:tc>
          <w:tcPr>
            <w:tcW w:w="4395" w:type="dxa"/>
            <w:shd w:val="clear" w:color="auto" w:fill="D9D9D9"/>
          </w:tcPr>
          <w:p w:rsidR="00E223BB" w:rsidRDefault="002D5513">
            <w:pPr>
              <w:pStyle w:val="TableParagraph"/>
              <w:spacing w:line="234" w:lineRule="exact"/>
              <w:ind w:left="107"/>
            </w:pPr>
            <w:r>
              <w:t>ЛЕГКАЯ</w:t>
            </w:r>
            <w:r>
              <w:rPr>
                <w:spacing w:val="53"/>
              </w:rPr>
              <w:t xml:space="preserve"> </w:t>
            </w:r>
            <w:r>
              <w:t>АТЛЕТИКА</w:t>
            </w:r>
          </w:p>
        </w:tc>
        <w:tc>
          <w:tcPr>
            <w:tcW w:w="852" w:type="dxa"/>
            <w:shd w:val="clear" w:color="auto" w:fill="D9D9D9"/>
          </w:tcPr>
          <w:p w:rsidR="00E223BB" w:rsidRDefault="002D5513">
            <w:pPr>
              <w:pStyle w:val="TableParagraph"/>
              <w:spacing w:line="234" w:lineRule="exact"/>
              <w:ind w:left="108"/>
            </w:pPr>
            <w:r>
              <w:t>8</w:t>
            </w:r>
          </w:p>
        </w:tc>
        <w:tc>
          <w:tcPr>
            <w:tcW w:w="1416" w:type="dxa"/>
            <w:shd w:val="clear" w:color="auto" w:fill="D9D9D9"/>
          </w:tcPr>
          <w:p w:rsidR="00E223BB" w:rsidRDefault="00E223BB">
            <w:pPr>
              <w:pStyle w:val="TableParagraph"/>
              <w:rPr>
                <w:sz w:val="18"/>
              </w:rPr>
            </w:pPr>
          </w:p>
        </w:tc>
        <w:tc>
          <w:tcPr>
            <w:tcW w:w="1985" w:type="dxa"/>
            <w:shd w:val="clear" w:color="auto" w:fill="D9D9D9"/>
          </w:tcPr>
          <w:p w:rsidR="00E223BB" w:rsidRDefault="00E223BB">
            <w:pPr>
              <w:pStyle w:val="TableParagraph"/>
              <w:rPr>
                <w:sz w:val="18"/>
              </w:rPr>
            </w:pPr>
          </w:p>
        </w:tc>
      </w:tr>
      <w:tr w:rsidR="00E223BB" w:rsidTr="00CE7F74">
        <w:trPr>
          <w:trHeight w:val="506"/>
        </w:trPr>
        <w:tc>
          <w:tcPr>
            <w:tcW w:w="671" w:type="dxa"/>
          </w:tcPr>
          <w:p w:rsidR="00E223BB" w:rsidRDefault="002D5513">
            <w:pPr>
              <w:pStyle w:val="TableParagraph"/>
              <w:spacing w:line="241" w:lineRule="exact"/>
              <w:ind w:left="105"/>
            </w:pPr>
            <w:r>
              <w:t>63</w:t>
            </w:r>
          </w:p>
        </w:tc>
        <w:tc>
          <w:tcPr>
            <w:tcW w:w="708" w:type="dxa"/>
          </w:tcPr>
          <w:p w:rsidR="00E223BB" w:rsidRDefault="002D5513">
            <w:pPr>
              <w:pStyle w:val="TableParagraph"/>
              <w:spacing w:line="241" w:lineRule="exact"/>
              <w:ind w:left="107"/>
            </w:pPr>
            <w:r>
              <w:t>1</w:t>
            </w:r>
          </w:p>
        </w:tc>
        <w:tc>
          <w:tcPr>
            <w:tcW w:w="4395" w:type="dxa"/>
          </w:tcPr>
          <w:p w:rsidR="00E223BB" w:rsidRDefault="002D5513">
            <w:pPr>
              <w:pStyle w:val="TableParagraph"/>
              <w:spacing w:line="241" w:lineRule="exact"/>
              <w:ind w:left="107"/>
            </w:pPr>
            <w:r>
              <w:t>Бег</w:t>
            </w:r>
            <w:r>
              <w:rPr>
                <w:spacing w:val="-1"/>
              </w:rPr>
              <w:t xml:space="preserve"> </w:t>
            </w:r>
            <w:r>
              <w:t>60м</w:t>
            </w:r>
            <w:r>
              <w:rPr>
                <w:spacing w:val="-3"/>
              </w:rPr>
              <w:t xml:space="preserve"> </w:t>
            </w:r>
            <w:r>
              <w:t>со</w:t>
            </w:r>
            <w:r>
              <w:rPr>
                <w:spacing w:val="-1"/>
              </w:rPr>
              <w:t xml:space="preserve"> </w:t>
            </w:r>
            <w:r>
              <w:t>старта с</w:t>
            </w:r>
            <w:r>
              <w:rPr>
                <w:spacing w:val="-2"/>
              </w:rPr>
              <w:t xml:space="preserve"> </w:t>
            </w:r>
            <w:r>
              <w:t>опорой</w:t>
            </w:r>
            <w:r>
              <w:rPr>
                <w:spacing w:val="-1"/>
              </w:rPr>
              <w:t xml:space="preserve"> </w:t>
            </w:r>
            <w:r>
              <w:t>на одну</w:t>
            </w:r>
            <w:r>
              <w:rPr>
                <w:spacing w:val="-4"/>
              </w:rPr>
              <w:t xml:space="preserve"> </w:t>
            </w:r>
            <w:r>
              <w:t>руку.</w:t>
            </w:r>
          </w:p>
          <w:p w:rsidR="00E223BB" w:rsidRDefault="002D5513">
            <w:pPr>
              <w:pStyle w:val="TableParagraph"/>
              <w:spacing w:line="246" w:lineRule="exact"/>
              <w:ind w:left="107"/>
            </w:pPr>
            <w:r>
              <w:t>Игра</w:t>
            </w:r>
            <w:r>
              <w:rPr>
                <w:spacing w:val="-4"/>
              </w:rPr>
              <w:t xml:space="preserve"> </w:t>
            </w:r>
            <w:r>
              <w:t>«Перестрелка».</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05"/>
        </w:trPr>
        <w:tc>
          <w:tcPr>
            <w:tcW w:w="671" w:type="dxa"/>
          </w:tcPr>
          <w:p w:rsidR="00E223BB" w:rsidRDefault="002D5513">
            <w:pPr>
              <w:pStyle w:val="TableParagraph"/>
              <w:spacing w:line="241" w:lineRule="exact"/>
              <w:ind w:left="105"/>
            </w:pPr>
            <w:r>
              <w:lastRenderedPageBreak/>
              <w:t>64</w:t>
            </w:r>
          </w:p>
        </w:tc>
        <w:tc>
          <w:tcPr>
            <w:tcW w:w="708" w:type="dxa"/>
          </w:tcPr>
          <w:p w:rsidR="00E223BB" w:rsidRDefault="002D5513">
            <w:pPr>
              <w:pStyle w:val="TableParagraph"/>
              <w:spacing w:line="241" w:lineRule="exact"/>
              <w:ind w:left="107"/>
            </w:pPr>
            <w:r>
              <w:t>2</w:t>
            </w:r>
          </w:p>
        </w:tc>
        <w:tc>
          <w:tcPr>
            <w:tcW w:w="4395" w:type="dxa"/>
          </w:tcPr>
          <w:p w:rsidR="00E223BB" w:rsidRDefault="002D5513">
            <w:pPr>
              <w:pStyle w:val="TableParagraph"/>
              <w:spacing w:line="240" w:lineRule="exact"/>
              <w:ind w:left="107"/>
            </w:pPr>
            <w:r>
              <w:t>Высокий</w:t>
            </w:r>
            <w:r>
              <w:rPr>
                <w:spacing w:val="-2"/>
              </w:rPr>
              <w:t xml:space="preserve"> </w:t>
            </w:r>
            <w:r>
              <w:t>старт, ускорения</w:t>
            </w:r>
            <w:r>
              <w:rPr>
                <w:spacing w:val="-2"/>
              </w:rPr>
              <w:t xml:space="preserve"> </w:t>
            </w:r>
            <w:r>
              <w:t>15м.</w:t>
            </w:r>
          </w:p>
          <w:p w:rsidR="00E223BB" w:rsidRDefault="002D5513">
            <w:pPr>
              <w:pStyle w:val="TableParagraph"/>
              <w:spacing w:line="246" w:lineRule="exact"/>
              <w:ind w:left="107"/>
            </w:pPr>
            <w:r>
              <w:t>Эстафеты.</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03"/>
        </w:trPr>
        <w:tc>
          <w:tcPr>
            <w:tcW w:w="671" w:type="dxa"/>
          </w:tcPr>
          <w:p w:rsidR="00E223BB" w:rsidRDefault="002D5513">
            <w:pPr>
              <w:pStyle w:val="TableParagraph"/>
              <w:spacing w:line="241" w:lineRule="exact"/>
              <w:ind w:left="105"/>
            </w:pPr>
            <w:r>
              <w:t>65</w:t>
            </w:r>
          </w:p>
        </w:tc>
        <w:tc>
          <w:tcPr>
            <w:tcW w:w="708" w:type="dxa"/>
          </w:tcPr>
          <w:p w:rsidR="00E223BB" w:rsidRDefault="002D5513">
            <w:pPr>
              <w:pStyle w:val="TableParagraph"/>
              <w:spacing w:line="241" w:lineRule="exact"/>
              <w:ind w:left="107"/>
            </w:pPr>
            <w:r>
              <w:t>3</w:t>
            </w:r>
          </w:p>
        </w:tc>
        <w:tc>
          <w:tcPr>
            <w:tcW w:w="4395" w:type="dxa"/>
          </w:tcPr>
          <w:p w:rsidR="00E223BB" w:rsidRDefault="002D5513">
            <w:pPr>
              <w:pStyle w:val="TableParagraph"/>
              <w:spacing w:line="240" w:lineRule="exact"/>
              <w:ind w:left="107"/>
            </w:pPr>
            <w:r>
              <w:t>Бег 60</w:t>
            </w:r>
            <w:r>
              <w:rPr>
                <w:spacing w:val="-3"/>
              </w:rPr>
              <w:t xml:space="preserve"> </w:t>
            </w:r>
            <w:r>
              <w:t>м.</w:t>
            </w:r>
          </w:p>
          <w:p w:rsidR="00E223BB" w:rsidRDefault="002D5513">
            <w:pPr>
              <w:pStyle w:val="TableParagraph"/>
              <w:spacing w:line="243" w:lineRule="exact"/>
              <w:ind w:left="107"/>
            </w:pPr>
            <w:r>
              <w:t>Эстафеты</w:t>
            </w:r>
            <w:r>
              <w:rPr>
                <w:spacing w:val="-2"/>
              </w:rPr>
              <w:t xml:space="preserve"> </w:t>
            </w:r>
            <w:r>
              <w:t>с этапом</w:t>
            </w:r>
            <w:r>
              <w:rPr>
                <w:spacing w:val="-2"/>
              </w:rPr>
              <w:t xml:space="preserve"> </w:t>
            </w:r>
            <w:r>
              <w:t>до</w:t>
            </w:r>
            <w:r>
              <w:rPr>
                <w:spacing w:val="-1"/>
              </w:rPr>
              <w:t xml:space="preserve"> </w:t>
            </w:r>
            <w:r>
              <w:t>30м.</w:t>
            </w:r>
          </w:p>
        </w:tc>
        <w:tc>
          <w:tcPr>
            <w:tcW w:w="852" w:type="dxa"/>
          </w:tcPr>
          <w:p w:rsidR="00E223BB" w:rsidRDefault="002D5513">
            <w:pPr>
              <w:pStyle w:val="TableParagraph"/>
              <w:spacing w:line="241"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06"/>
        </w:trPr>
        <w:tc>
          <w:tcPr>
            <w:tcW w:w="671" w:type="dxa"/>
          </w:tcPr>
          <w:p w:rsidR="00E223BB" w:rsidRDefault="002D5513">
            <w:pPr>
              <w:pStyle w:val="TableParagraph"/>
              <w:spacing w:line="243" w:lineRule="exact"/>
              <w:ind w:left="105"/>
            </w:pPr>
            <w:r>
              <w:t>66</w:t>
            </w:r>
          </w:p>
        </w:tc>
        <w:tc>
          <w:tcPr>
            <w:tcW w:w="708" w:type="dxa"/>
          </w:tcPr>
          <w:p w:rsidR="00E223BB" w:rsidRDefault="002D5513">
            <w:pPr>
              <w:pStyle w:val="TableParagraph"/>
              <w:spacing w:line="243" w:lineRule="exact"/>
              <w:ind w:left="107"/>
            </w:pPr>
            <w:r>
              <w:t>4</w:t>
            </w:r>
          </w:p>
        </w:tc>
        <w:tc>
          <w:tcPr>
            <w:tcW w:w="4395" w:type="dxa"/>
          </w:tcPr>
          <w:p w:rsidR="00E223BB" w:rsidRDefault="002D5513">
            <w:pPr>
              <w:pStyle w:val="TableParagraph"/>
              <w:spacing w:line="243" w:lineRule="exact"/>
              <w:ind w:left="107"/>
            </w:pPr>
            <w:r>
              <w:t>Метание</w:t>
            </w:r>
            <w:r>
              <w:rPr>
                <w:spacing w:val="-1"/>
              </w:rPr>
              <w:t xml:space="preserve"> </w:t>
            </w:r>
            <w:r>
              <w:t>мяча</w:t>
            </w:r>
            <w:r>
              <w:rPr>
                <w:spacing w:val="-1"/>
              </w:rPr>
              <w:t xml:space="preserve"> </w:t>
            </w:r>
            <w:r>
              <w:t>на</w:t>
            </w:r>
            <w:r>
              <w:rPr>
                <w:spacing w:val="-1"/>
              </w:rPr>
              <w:t xml:space="preserve"> </w:t>
            </w:r>
            <w:r>
              <w:t>дальность</w:t>
            </w:r>
            <w:r>
              <w:rPr>
                <w:spacing w:val="-1"/>
              </w:rPr>
              <w:t xml:space="preserve"> </w:t>
            </w:r>
            <w:r>
              <w:t>с</w:t>
            </w:r>
            <w:r>
              <w:rPr>
                <w:spacing w:val="-1"/>
              </w:rPr>
              <w:t xml:space="preserve"> </w:t>
            </w:r>
            <w:r>
              <w:t>4-5</w:t>
            </w:r>
            <w:r>
              <w:rPr>
                <w:spacing w:val="-1"/>
              </w:rPr>
              <w:t xml:space="preserve"> </w:t>
            </w:r>
            <w:r>
              <w:t>шагов.</w:t>
            </w:r>
          </w:p>
          <w:p w:rsidR="00E223BB" w:rsidRDefault="002D5513">
            <w:pPr>
              <w:pStyle w:val="TableParagraph"/>
              <w:spacing w:line="243" w:lineRule="exact"/>
              <w:ind w:left="107"/>
            </w:pPr>
            <w:r>
              <w:t>Игра</w:t>
            </w:r>
            <w:r>
              <w:rPr>
                <w:spacing w:val="-1"/>
              </w:rPr>
              <w:t xml:space="preserve"> </w:t>
            </w:r>
            <w:r>
              <w:t>«Перестрелка»</w:t>
            </w:r>
          </w:p>
        </w:tc>
        <w:tc>
          <w:tcPr>
            <w:tcW w:w="852" w:type="dxa"/>
          </w:tcPr>
          <w:p w:rsidR="00E223BB" w:rsidRDefault="002D5513">
            <w:pPr>
              <w:pStyle w:val="TableParagraph"/>
              <w:spacing w:line="243"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05"/>
        </w:trPr>
        <w:tc>
          <w:tcPr>
            <w:tcW w:w="671" w:type="dxa"/>
          </w:tcPr>
          <w:p w:rsidR="00E223BB" w:rsidRDefault="002D5513">
            <w:pPr>
              <w:pStyle w:val="TableParagraph"/>
              <w:spacing w:line="243" w:lineRule="exact"/>
              <w:ind w:left="105"/>
            </w:pPr>
            <w:r>
              <w:t>67</w:t>
            </w:r>
          </w:p>
        </w:tc>
        <w:tc>
          <w:tcPr>
            <w:tcW w:w="708" w:type="dxa"/>
          </w:tcPr>
          <w:p w:rsidR="00E223BB" w:rsidRDefault="002D5513">
            <w:pPr>
              <w:pStyle w:val="TableParagraph"/>
              <w:spacing w:line="243" w:lineRule="exact"/>
              <w:ind w:left="107"/>
            </w:pPr>
            <w:r>
              <w:t>5</w:t>
            </w:r>
          </w:p>
        </w:tc>
        <w:tc>
          <w:tcPr>
            <w:tcW w:w="4395" w:type="dxa"/>
          </w:tcPr>
          <w:p w:rsidR="00E223BB" w:rsidRDefault="002D5513">
            <w:pPr>
              <w:pStyle w:val="TableParagraph"/>
              <w:spacing w:line="243" w:lineRule="exact"/>
              <w:ind w:left="107"/>
            </w:pPr>
            <w:r>
              <w:t>Метание</w:t>
            </w:r>
            <w:r>
              <w:rPr>
                <w:spacing w:val="-1"/>
              </w:rPr>
              <w:t xml:space="preserve"> </w:t>
            </w:r>
            <w:r>
              <w:t>мяча</w:t>
            </w:r>
            <w:r>
              <w:rPr>
                <w:spacing w:val="-1"/>
              </w:rPr>
              <w:t xml:space="preserve"> </w:t>
            </w:r>
            <w:r>
              <w:t>на</w:t>
            </w:r>
            <w:r>
              <w:rPr>
                <w:spacing w:val="-1"/>
              </w:rPr>
              <w:t xml:space="preserve"> </w:t>
            </w:r>
            <w:r>
              <w:t>дальность</w:t>
            </w:r>
            <w:r>
              <w:rPr>
                <w:spacing w:val="-1"/>
              </w:rPr>
              <w:t xml:space="preserve"> </w:t>
            </w:r>
            <w:r>
              <w:t>с</w:t>
            </w:r>
            <w:r>
              <w:rPr>
                <w:spacing w:val="-1"/>
              </w:rPr>
              <w:t xml:space="preserve"> </w:t>
            </w:r>
            <w:r>
              <w:t>4-5</w:t>
            </w:r>
            <w:r>
              <w:rPr>
                <w:spacing w:val="-1"/>
              </w:rPr>
              <w:t xml:space="preserve"> </w:t>
            </w:r>
            <w:r>
              <w:t>шагов.</w:t>
            </w:r>
          </w:p>
          <w:p w:rsidR="00E223BB" w:rsidRDefault="002D5513">
            <w:pPr>
              <w:pStyle w:val="TableParagraph"/>
              <w:spacing w:line="243" w:lineRule="exact"/>
              <w:ind w:left="107"/>
            </w:pPr>
            <w:r>
              <w:t>Бег</w:t>
            </w:r>
            <w:r>
              <w:rPr>
                <w:spacing w:val="-1"/>
              </w:rPr>
              <w:t xml:space="preserve"> </w:t>
            </w:r>
            <w:r>
              <w:t>1000 м</w:t>
            </w:r>
          </w:p>
        </w:tc>
        <w:tc>
          <w:tcPr>
            <w:tcW w:w="852" w:type="dxa"/>
          </w:tcPr>
          <w:p w:rsidR="00E223BB" w:rsidRDefault="00E223BB">
            <w:pPr>
              <w:pStyle w:val="TableParagraph"/>
            </w:pP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06"/>
        </w:trPr>
        <w:tc>
          <w:tcPr>
            <w:tcW w:w="671" w:type="dxa"/>
          </w:tcPr>
          <w:p w:rsidR="00E223BB" w:rsidRDefault="002D5513">
            <w:pPr>
              <w:pStyle w:val="TableParagraph"/>
              <w:spacing w:line="243" w:lineRule="exact"/>
              <w:ind w:left="105"/>
            </w:pPr>
            <w:r>
              <w:t>68</w:t>
            </w:r>
          </w:p>
        </w:tc>
        <w:tc>
          <w:tcPr>
            <w:tcW w:w="708" w:type="dxa"/>
          </w:tcPr>
          <w:p w:rsidR="00E223BB" w:rsidRDefault="002D5513">
            <w:pPr>
              <w:pStyle w:val="TableParagraph"/>
              <w:spacing w:line="243" w:lineRule="exact"/>
              <w:ind w:left="107"/>
            </w:pPr>
            <w:r>
              <w:t>6</w:t>
            </w:r>
          </w:p>
        </w:tc>
        <w:tc>
          <w:tcPr>
            <w:tcW w:w="4395" w:type="dxa"/>
          </w:tcPr>
          <w:p w:rsidR="00E223BB" w:rsidRDefault="002D5513">
            <w:pPr>
              <w:pStyle w:val="TableParagraph"/>
              <w:spacing w:line="243" w:lineRule="exact"/>
              <w:ind w:left="107"/>
            </w:pPr>
            <w:r>
              <w:t>Прыжок</w:t>
            </w:r>
            <w:r>
              <w:rPr>
                <w:spacing w:val="1"/>
              </w:rPr>
              <w:t xml:space="preserve"> </w:t>
            </w:r>
            <w:r>
              <w:t>в</w:t>
            </w:r>
            <w:r>
              <w:rPr>
                <w:spacing w:val="-1"/>
              </w:rPr>
              <w:t xml:space="preserve"> </w:t>
            </w:r>
            <w:r>
              <w:t>длину</w:t>
            </w:r>
            <w:r>
              <w:rPr>
                <w:spacing w:val="-3"/>
              </w:rPr>
              <w:t xml:space="preserve"> </w:t>
            </w:r>
            <w:r>
              <w:t>с</w:t>
            </w:r>
            <w:r>
              <w:rPr>
                <w:spacing w:val="1"/>
              </w:rPr>
              <w:t xml:space="preserve"> </w:t>
            </w:r>
            <w:r>
              <w:t>места.</w:t>
            </w:r>
            <w:r>
              <w:rPr>
                <w:spacing w:val="-3"/>
              </w:rPr>
              <w:t xml:space="preserve"> </w:t>
            </w:r>
            <w:r>
              <w:t>Эстафета</w:t>
            </w:r>
            <w:r>
              <w:rPr>
                <w:spacing w:val="-2"/>
              </w:rPr>
              <w:t xml:space="preserve"> </w:t>
            </w:r>
            <w:r>
              <w:t>с</w:t>
            </w:r>
          </w:p>
          <w:p w:rsidR="00E223BB" w:rsidRDefault="002D5513">
            <w:pPr>
              <w:pStyle w:val="TableParagraph"/>
              <w:spacing w:line="243" w:lineRule="exact"/>
              <w:ind w:left="107"/>
            </w:pPr>
            <w:r>
              <w:t>палочкой</w:t>
            </w:r>
            <w:r>
              <w:rPr>
                <w:spacing w:val="-4"/>
              </w:rPr>
              <w:t xml:space="preserve"> </w:t>
            </w:r>
            <w:r>
              <w:t>с</w:t>
            </w:r>
            <w:r>
              <w:rPr>
                <w:spacing w:val="-1"/>
              </w:rPr>
              <w:t xml:space="preserve"> </w:t>
            </w:r>
            <w:r>
              <w:t>этапом</w:t>
            </w:r>
            <w:r>
              <w:rPr>
                <w:spacing w:val="-3"/>
              </w:rPr>
              <w:t xml:space="preserve"> </w:t>
            </w:r>
            <w:r>
              <w:t>до</w:t>
            </w:r>
            <w:r>
              <w:rPr>
                <w:spacing w:val="-1"/>
              </w:rPr>
              <w:t xml:space="preserve"> </w:t>
            </w:r>
            <w:r>
              <w:t>50м.</w:t>
            </w:r>
          </w:p>
        </w:tc>
        <w:tc>
          <w:tcPr>
            <w:tcW w:w="852" w:type="dxa"/>
          </w:tcPr>
          <w:p w:rsidR="00E223BB" w:rsidRDefault="002D5513">
            <w:pPr>
              <w:pStyle w:val="TableParagraph"/>
              <w:spacing w:line="243"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06"/>
        </w:trPr>
        <w:tc>
          <w:tcPr>
            <w:tcW w:w="671" w:type="dxa"/>
          </w:tcPr>
          <w:p w:rsidR="00E223BB" w:rsidRDefault="002D5513">
            <w:pPr>
              <w:pStyle w:val="TableParagraph"/>
              <w:spacing w:line="243" w:lineRule="exact"/>
              <w:ind w:left="105"/>
            </w:pPr>
            <w:r>
              <w:t>69</w:t>
            </w:r>
          </w:p>
        </w:tc>
        <w:tc>
          <w:tcPr>
            <w:tcW w:w="708" w:type="dxa"/>
          </w:tcPr>
          <w:p w:rsidR="00E223BB" w:rsidRDefault="002D5513">
            <w:pPr>
              <w:pStyle w:val="TableParagraph"/>
              <w:spacing w:line="243" w:lineRule="exact"/>
              <w:ind w:left="107"/>
            </w:pPr>
            <w:r>
              <w:t>7</w:t>
            </w:r>
          </w:p>
        </w:tc>
        <w:tc>
          <w:tcPr>
            <w:tcW w:w="4395" w:type="dxa"/>
          </w:tcPr>
          <w:p w:rsidR="00E223BB" w:rsidRDefault="002D5513">
            <w:pPr>
              <w:pStyle w:val="TableParagraph"/>
              <w:spacing w:line="243" w:lineRule="exact"/>
              <w:ind w:left="107"/>
            </w:pPr>
            <w:r>
              <w:t>Закрепить</w:t>
            </w:r>
            <w:r>
              <w:rPr>
                <w:spacing w:val="-1"/>
              </w:rPr>
              <w:t xml:space="preserve"> </w:t>
            </w:r>
            <w:r>
              <w:t>прыжок в</w:t>
            </w:r>
            <w:r>
              <w:rPr>
                <w:spacing w:val="-2"/>
              </w:rPr>
              <w:t xml:space="preserve"> </w:t>
            </w:r>
            <w:r>
              <w:t>длину</w:t>
            </w:r>
            <w:r>
              <w:rPr>
                <w:spacing w:val="-3"/>
              </w:rPr>
              <w:t xml:space="preserve"> </w:t>
            </w:r>
            <w:r>
              <w:t>с места.</w:t>
            </w:r>
          </w:p>
          <w:p w:rsidR="00E223BB" w:rsidRDefault="002D5513">
            <w:pPr>
              <w:pStyle w:val="TableParagraph"/>
              <w:spacing w:line="244" w:lineRule="exact"/>
              <w:ind w:left="107"/>
            </w:pPr>
            <w:r>
              <w:t>Совершенствовать</w:t>
            </w:r>
            <w:r>
              <w:rPr>
                <w:spacing w:val="-3"/>
              </w:rPr>
              <w:t xml:space="preserve"> </w:t>
            </w:r>
            <w:r>
              <w:t>эстафетный</w:t>
            </w:r>
            <w:r>
              <w:rPr>
                <w:spacing w:val="-2"/>
              </w:rPr>
              <w:t xml:space="preserve"> </w:t>
            </w:r>
            <w:r>
              <w:t>бег.</w:t>
            </w:r>
          </w:p>
        </w:tc>
        <w:tc>
          <w:tcPr>
            <w:tcW w:w="852" w:type="dxa"/>
          </w:tcPr>
          <w:p w:rsidR="00E223BB" w:rsidRDefault="002D5513">
            <w:pPr>
              <w:pStyle w:val="TableParagraph"/>
              <w:spacing w:line="243"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r w:rsidR="00E223BB" w:rsidTr="00CE7F74">
        <w:trPr>
          <w:trHeight w:val="508"/>
        </w:trPr>
        <w:tc>
          <w:tcPr>
            <w:tcW w:w="671" w:type="dxa"/>
          </w:tcPr>
          <w:p w:rsidR="00E223BB" w:rsidRDefault="002D5513">
            <w:pPr>
              <w:pStyle w:val="TableParagraph"/>
              <w:spacing w:line="243" w:lineRule="exact"/>
              <w:ind w:left="105"/>
            </w:pPr>
            <w:r>
              <w:t>70</w:t>
            </w:r>
          </w:p>
        </w:tc>
        <w:tc>
          <w:tcPr>
            <w:tcW w:w="708" w:type="dxa"/>
          </w:tcPr>
          <w:p w:rsidR="00E223BB" w:rsidRDefault="002D5513">
            <w:pPr>
              <w:pStyle w:val="TableParagraph"/>
              <w:spacing w:line="243" w:lineRule="exact"/>
              <w:ind w:left="107"/>
            </w:pPr>
            <w:r>
              <w:t>8</w:t>
            </w:r>
          </w:p>
        </w:tc>
        <w:tc>
          <w:tcPr>
            <w:tcW w:w="4395" w:type="dxa"/>
          </w:tcPr>
          <w:p w:rsidR="00E223BB" w:rsidRDefault="002D5513">
            <w:pPr>
              <w:pStyle w:val="TableParagraph"/>
              <w:spacing w:line="243" w:lineRule="exact"/>
              <w:ind w:left="107"/>
            </w:pPr>
            <w:r>
              <w:t>Бег</w:t>
            </w:r>
            <w:r>
              <w:rPr>
                <w:spacing w:val="-1"/>
              </w:rPr>
              <w:t xml:space="preserve"> </w:t>
            </w:r>
            <w:r>
              <w:t>1000 м.</w:t>
            </w:r>
          </w:p>
          <w:p w:rsidR="00E223BB" w:rsidRDefault="002D5513">
            <w:pPr>
              <w:pStyle w:val="TableParagraph"/>
              <w:spacing w:line="246" w:lineRule="exact"/>
              <w:ind w:left="107"/>
            </w:pPr>
            <w:r>
              <w:t>Эстафеты</w:t>
            </w:r>
            <w:r>
              <w:rPr>
                <w:spacing w:val="-3"/>
              </w:rPr>
              <w:t xml:space="preserve"> </w:t>
            </w:r>
            <w:r>
              <w:t>с</w:t>
            </w:r>
            <w:r>
              <w:rPr>
                <w:spacing w:val="-1"/>
              </w:rPr>
              <w:t xml:space="preserve"> </w:t>
            </w:r>
            <w:r>
              <w:t>предметами.</w:t>
            </w:r>
          </w:p>
        </w:tc>
        <w:tc>
          <w:tcPr>
            <w:tcW w:w="852" w:type="dxa"/>
          </w:tcPr>
          <w:p w:rsidR="00E223BB" w:rsidRDefault="002D5513">
            <w:pPr>
              <w:pStyle w:val="TableParagraph"/>
              <w:spacing w:line="243" w:lineRule="exact"/>
              <w:ind w:left="108"/>
            </w:pPr>
            <w:r>
              <w:t>1</w:t>
            </w:r>
          </w:p>
        </w:tc>
        <w:tc>
          <w:tcPr>
            <w:tcW w:w="1416" w:type="dxa"/>
          </w:tcPr>
          <w:p w:rsidR="00E223BB" w:rsidRDefault="00E223BB">
            <w:pPr>
              <w:pStyle w:val="TableParagraph"/>
            </w:pPr>
          </w:p>
        </w:tc>
        <w:tc>
          <w:tcPr>
            <w:tcW w:w="1985" w:type="dxa"/>
          </w:tcPr>
          <w:p w:rsidR="00E223BB" w:rsidRDefault="00E223BB">
            <w:pPr>
              <w:pStyle w:val="TableParagraph"/>
            </w:pPr>
          </w:p>
        </w:tc>
      </w:tr>
    </w:tbl>
    <w:p w:rsidR="00E223BB" w:rsidRDefault="00E223BB">
      <w:pPr>
        <w:sectPr w:rsidR="00E223BB" w:rsidSect="00C87B57">
          <w:type w:val="continuous"/>
          <w:pgSz w:w="11910" w:h="16840"/>
          <w:pgMar w:top="1120" w:right="711" w:bottom="280" w:left="1560" w:header="720" w:footer="720" w:gutter="0"/>
          <w:cols w:space="720"/>
        </w:sectPr>
      </w:pPr>
    </w:p>
    <w:p w:rsidR="00E223BB" w:rsidRDefault="002D5513">
      <w:pPr>
        <w:pStyle w:val="1"/>
        <w:tabs>
          <w:tab w:val="left" w:pos="4032"/>
          <w:tab w:val="left" w:pos="10907"/>
        </w:tabs>
        <w:ind w:firstLine="0"/>
      </w:pPr>
      <w:r>
        <w:rPr>
          <w:b w:val="0"/>
          <w:shd w:val="clear" w:color="auto" w:fill="F1DBDB"/>
        </w:rPr>
        <w:lastRenderedPageBreak/>
        <w:t xml:space="preserve"> </w:t>
      </w:r>
      <w:r>
        <w:rPr>
          <w:b w:val="0"/>
          <w:shd w:val="clear" w:color="auto" w:fill="F1DBDB"/>
        </w:rPr>
        <w:tab/>
      </w:r>
      <w:r>
        <w:rPr>
          <w:shd w:val="clear" w:color="auto" w:fill="F1DBDB"/>
        </w:rPr>
        <w:t>ОЦЕНКА</w:t>
      </w:r>
      <w:r>
        <w:rPr>
          <w:spacing w:val="-5"/>
          <w:shd w:val="clear" w:color="auto" w:fill="F1DBDB"/>
        </w:rPr>
        <w:t xml:space="preserve"> </w:t>
      </w:r>
      <w:r>
        <w:rPr>
          <w:shd w:val="clear" w:color="auto" w:fill="F1DBDB"/>
        </w:rPr>
        <w:t>ДОСТИЖЕНИЙ</w:t>
      </w:r>
      <w:r>
        <w:rPr>
          <w:spacing w:val="-3"/>
          <w:shd w:val="clear" w:color="auto" w:fill="F1DBDB"/>
        </w:rPr>
        <w:t xml:space="preserve"> </w:t>
      </w:r>
      <w:r>
        <w:rPr>
          <w:shd w:val="clear" w:color="auto" w:fill="F1DBDB"/>
        </w:rPr>
        <w:t>УЧАЩИХСЯ</w:t>
      </w:r>
      <w:r>
        <w:rPr>
          <w:shd w:val="clear" w:color="auto" w:fill="F1DBDB"/>
        </w:rPr>
        <w:tab/>
      </w:r>
    </w:p>
    <w:p w:rsidR="00E223BB" w:rsidRDefault="002D5513">
      <w:pPr>
        <w:ind w:left="1522" w:right="646" w:firstLine="180"/>
        <w:jc w:val="both"/>
        <w:rPr>
          <w:sz w:val="24"/>
        </w:rPr>
      </w:pPr>
      <w:r>
        <w:rPr>
          <w:sz w:val="24"/>
        </w:rPr>
        <w:t>При</w:t>
      </w:r>
      <w:r>
        <w:rPr>
          <w:spacing w:val="1"/>
          <w:sz w:val="24"/>
        </w:rPr>
        <w:t xml:space="preserve"> </w:t>
      </w:r>
      <w:r>
        <w:rPr>
          <w:sz w:val="24"/>
        </w:rPr>
        <w:t>выполнении</w:t>
      </w:r>
      <w:r>
        <w:rPr>
          <w:spacing w:val="1"/>
          <w:sz w:val="24"/>
        </w:rPr>
        <w:t xml:space="preserve"> </w:t>
      </w:r>
      <w:r>
        <w:rPr>
          <w:sz w:val="24"/>
        </w:rPr>
        <w:t>минимальных</w:t>
      </w:r>
      <w:r>
        <w:rPr>
          <w:spacing w:val="1"/>
          <w:sz w:val="24"/>
        </w:rPr>
        <w:t xml:space="preserve"> </w:t>
      </w:r>
      <w:r>
        <w:rPr>
          <w:sz w:val="24"/>
        </w:rPr>
        <w:t>требований</w:t>
      </w:r>
      <w:r>
        <w:rPr>
          <w:spacing w:val="1"/>
          <w:sz w:val="24"/>
        </w:rPr>
        <w:t xml:space="preserve"> </w:t>
      </w:r>
      <w:r>
        <w:rPr>
          <w:sz w:val="24"/>
        </w:rPr>
        <w:t>к</w:t>
      </w:r>
      <w:r>
        <w:rPr>
          <w:spacing w:val="1"/>
          <w:sz w:val="24"/>
        </w:rPr>
        <w:t xml:space="preserve"> </w:t>
      </w:r>
      <w:r>
        <w:rPr>
          <w:sz w:val="24"/>
        </w:rPr>
        <w:t>подготовленности</w:t>
      </w:r>
      <w:r>
        <w:rPr>
          <w:spacing w:val="1"/>
          <w:sz w:val="24"/>
        </w:rPr>
        <w:t xml:space="preserve"> </w:t>
      </w:r>
      <w:r>
        <w:rPr>
          <w:sz w:val="24"/>
        </w:rPr>
        <w:t>учащиеся</w:t>
      </w:r>
      <w:r>
        <w:rPr>
          <w:spacing w:val="1"/>
          <w:sz w:val="24"/>
        </w:rPr>
        <w:t xml:space="preserve"> </w:t>
      </w:r>
      <w:r>
        <w:rPr>
          <w:sz w:val="24"/>
        </w:rPr>
        <w:t>получают</w:t>
      </w:r>
      <w:r>
        <w:rPr>
          <w:spacing w:val="1"/>
          <w:sz w:val="24"/>
        </w:rPr>
        <w:t xml:space="preserve"> </w:t>
      </w:r>
      <w:r>
        <w:rPr>
          <w:sz w:val="24"/>
        </w:rPr>
        <w:t>положительную оценку по предмету «Физическая культура». Градация положительной</w:t>
      </w:r>
      <w:r>
        <w:rPr>
          <w:spacing w:val="1"/>
          <w:sz w:val="24"/>
        </w:rPr>
        <w:t xml:space="preserve"> </w:t>
      </w:r>
      <w:r>
        <w:rPr>
          <w:sz w:val="24"/>
        </w:rPr>
        <w:t>оценки («3», «4», «5») зависит от полноты и глубины знаний, правильности выполнения</w:t>
      </w:r>
      <w:r>
        <w:rPr>
          <w:spacing w:val="1"/>
          <w:sz w:val="24"/>
        </w:rPr>
        <w:t xml:space="preserve"> </w:t>
      </w:r>
      <w:r>
        <w:rPr>
          <w:sz w:val="24"/>
        </w:rPr>
        <w:t>двигательных</w:t>
      </w:r>
      <w:r>
        <w:rPr>
          <w:spacing w:val="1"/>
          <w:sz w:val="24"/>
        </w:rPr>
        <w:t xml:space="preserve"> </w:t>
      </w:r>
      <w:r>
        <w:rPr>
          <w:sz w:val="24"/>
        </w:rPr>
        <w:t>действий и</w:t>
      </w:r>
      <w:r>
        <w:rPr>
          <w:spacing w:val="2"/>
          <w:sz w:val="24"/>
        </w:rPr>
        <w:t xml:space="preserve"> </w:t>
      </w:r>
      <w:r>
        <w:rPr>
          <w:sz w:val="24"/>
        </w:rPr>
        <w:t>уровня физической</w:t>
      </w:r>
      <w:r>
        <w:rPr>
          <w:spacing w:val="-3"/>
          <w:sz w:val="24"/>
        </w:rPr>
        <w:t xml:space="preserve"> </w:t>
      </w:r>
      <w:r>
        <w:rPr>
          <w:sz w:val="24"/>
        </w:rPr>
        <w:t>подготовленности.</w:t>
      </w:r>
    </w:p>
    <w:p w:rsidR="00E223BB" w:rsidRDefault="00E223BB">
      <w:pPr>
        <w:pStyle w:val="a3"/>
        <w:spacing w:before="5"/>
        <w:ind w:left="0" w:firstLine="0"/>
        <w:jc w:val="left"/>
        <w:rPr>
          <w:sz w:val="16"/>
        </w:rPr>
      </w:pPr>
    </w:p>
    <w:p w:rsidR="00E223BB" w:rsidRDefault="002D5513">
      <w:pPr>
        <w:tabs>
          <w:tab w:val="left" w:pos="2805"/>
          <w:tab w:val="left" w:pos="3346"/>
          <w:tab w:val="left" w:pos="3706"/>
          <w:tab w:val="left" w:pos="3790"/>
          <w:tab w:val="left" w:pos="4063"/>
          <w:tab w:val="left" w:pos="4632"/>
          <w:tab w:val="left" w:pos="5131"/>
          <w:tab w:val="left" w:pos="5202"/>
          <w:tab w:val="left" w:pos="5899"/>
          <w:tab w:val="left" w:pos="6114"/>
          <w:tab w:val="left" w:pos="6279"/>
          <w:tab w:val="left" w:pos="6650"/>
          <w:tab w:val="left" w:pos="7178"/>
          <w:tab w:val="left" w:pos="7249"/>
          <w:tab w:val="left" w:pos="8326"/>
          <w:tab w:val="left" w:pos="8369"/>
          <w:tab w:val="left" w:pos="8493"/>
          <w:tab w:val="left" w:pos="8786"/>
          <w:tab w:val="left" w:pos="9513"/>
          <w:tab w:val="left" w:pos="9910"/>
          <w:tab w:val="left" w:pos="10181"/>
          <w:tab w:val="left" w:pos="10907"/>
        </w:tabs>
        <w:spacing w:before="92" w:line="237" w:lineRule="auto"/>
        <w:ind w:left="1522" w:right="616" w:hanging="29"/>
        <w:jc w:val="right"/>
        <w:rPr>
          <w:sz w:val="24"/>
        </w:rPr>
      </w:pPr>
      <w:r>
        <w:rPr>
          <w:sz w:val="24"/>
          <w:shd w:val="clear" w:color="auto" w:fill="F1F1F1"/>
        </w:rPr>
        <w:t xml:space="preserve">  </w:t>
      </w:r>
      <w:r>
        <w:rPr>
          <w:spacing w:val="28"/>
          <w:sz w:val="24"/>
          <w:shd w:val="clear" w:color="auto" w:fill="F1F1F1"/>
        </w:rPr>
        <w:t xml:space="preserve"> </w:t>
      </w:r>
      <w:r>
        <w:rPr>
          <w:b/>
          <w:sz w:val="24"/>
          <w:shd w:val="clear" w:color="auto" w:fill="F1F1F1"/>
        </w:rPr>
        <w:t>По основам</w:t>
      </w:r>
      <w:r>
        <w:rPr>
          <w:b/>
          <w:spacing w:val="1"/>
          <w:sz w:val="24"/>
          <w:shd w:val="clear" w:color="auto" w:fill="F1F1F1"/>
        </w:rPr>
        <w:t xml:space="preserve"> </w:t>
      </w:r>
      <w:r>
        <w:rPr>
          <w:b/>
          <w:sz w:val="24"/>
          <w:shd w:val="clear" w:color="auto" w:fill="F1F1F1"/>
        </w:rPr>
        <w:t>знаний.</w:t>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rPr>
        <w:t xml:space="preserve"> </w:t>
      </w:r>
      <w:r>
        <w:rPr>
          <w:sz w:val="24"/>
        </w:rPr>
        <w:t>Оценивая</w:t>
      </w:r>
      <w:r>
        <w:rPr>
          <w:sz w:val="24"/>
        </w:rPr>
        <w:tab/>
        <w:t>знания</w:t>
      </w:r>
      <w:r>
        <w:rPr>
          <w:sz w:val="24"/>
        </w:rPr>
        <w:tab/>
      </w:r>
      <w:r>
        <w:rPr>
          <w:sz w:val="24"/>
        </w:rPr>
        <w:tab/>
        <w:t>учащихся,</w:t>
      </w:r>
      <w:r>
        <w:rPr>
          <w:sz w:val="24"/>
        </w:rPr>
        <w:tab/>
        <w:t>надо</w:t>
      </w:r>
      <w:r>
        <w:rPr>
          <w:sz w:val="24"/>
        </w:rPr>
        <w:tab/>
        <w:t>учитывать</w:t>
      </w:r>
      <w:r>
        <w:rPr>
          <w:sz w:val="24"/>
        </w:rPr>
        <w:tab/>
      </w:r>
      <w:r>
        <w:rPr>
          <w:sz w:val="24"/>
        </w:rPr>
        <w:tab/>
        <w:t>глубину</w:t>
      </w:r>
      <w:r>
        <w:rPr>
          <w:sz w:val="24"/>
        </w:rPr>
        <w:tab/>
      </w:r>
      <w:r>
        <w:rPr>
          <w:sz w:val="24"/>
        </w:rPr>
        <w:tab/>
        <w:t>и</w:t>
      </w:r>
      <w:r>
        <w:rPr>
          <w:sz w:val="24"/>
        </w:rPr>
        <w:tab/>
        <w:t>полноту</w:t>
      </w:r>
      <w:r>
        <w:rPr>
          <w:sz w:val="24"/>
        </w:rPr>
        <w:tab/>
        <w:t>знаний,</w:t>
      </w:r>
      <w:r>
        <w:rPr>
          <w:spacing w:val="1"/>
          <w:sz w:val="24"/>
        </w:rPr>
        <w:t xml:space="preserve"> </w:t>
      </w:r>
      <w:r>
        <w:rPr>
          <w:sz w:val="24"/>
        </w:rPr>
        <w:t>аргументированность</w:t>
      </w:r>
      <w:r>
        <w:rPr>
          <w:sz w:val="24"/>
        </w:rPr>
        <w:tab/>
      </w:r>
      <w:r>
        <w:rPr>
          <w:sz w:val="24"/>
        </w:rPr>
        <w:tab/>
        <w:t>их</w:t>
      </w:r>
      <w:r>
        <w:rPr>
          <w:sz w:val="24"/>
        </w:rPr>
        <w:tab/>
        <w:t>изложения,</w:t>
      </w:r>
      <w:r>
        <w:rPr>
          <w:sz w:val="24"/>
        </w:rPr>
        <w:tab/>
      </w:r>
      <w:r>
        <w:rPr>
          <w:sz w:val="24"/>
        </w:rPr>
        <w:tab/>
        <w:t>умение</w:t>
      </w:r>
      <w:r>
        <w:rPr>
          <w:sz w:val="24"/>
        </w:rPr>
        <w:tab/>
        <w:t>учащихся</w:t>
      </w:r>
      <w:r>
        <w:rPr>
          <w:sz w:val="24"/>
        </w:rPr>
        <w:tab/>
      </w:r>
      <w:r>
        <w:rPr>
          <w:sz w:val="24"/>
        </w:rPr>
        <w:tab/>
      </w:r>
      <w:r>
        <w:rPr>
          <w:sz w:val="24"/>
        </w:rPr>
        <w:tab/>
        <w:t>использовать</w:t>
      </w:r>
      <w:r>
        <w:rPr>
          <w:sz w:val="24"/>
        </w:rPr>
        <w:tab/>
      </w:r>
      <w:r>
        <w:rPr>
          <w:sz w:val="24"/>
        </w:rPr>
        <w:tab/>
        <w:t>знания</w:t>
      </w:r>
      <w:r>
        <w:rPr>
          <w:spacing w:val="-57"/>
          <w:sz w:val="24"/>
        </w:rPr>
        <w:t xml:space="preserve"> </w:t>
      </w:r>
      <w:r>
        <w:rPr>
          <w:sz w:val="24"/>
        </w:rPr>
        <w:t>применительно</w:t>
      </w:r>
      <w:r>
        <w:rPr>
          <w:sz w:val="24"/>
        </w:rPr>
        <w:tab/>
        <w:t>к</w:t>
      </w:r>
      <w:r>
        <w:rPr>
          <w:sz w:val="24"/>
        </w:rPr>
        <w:tab/>
        <w:t>конкретным</w:t>
      </w:r>
      <w:r>
        <w:rPr>
          <w:sz w:val="24"/>
        </w:rPr>
        <w:tab/>
      </w:r>
      <w:r>
        <w:rPr>
          <w:sz w:val="24"/>
        </w:rPr>
        <w:tab/>
        <w:t>случаям</w:t>
      </w:r>
      <w:r>
        <w:rPr>
          <w:sz w:val="24"/>
        </w:rPr>
        <w:tab/>
      </w:r>
      <w:r>
        <w:rPr>
          <w:sz w:val="24"/>
        </w:rPr>
        <w:tab/>
        <w:t>и</w:t>
      </w:r>
      <w:r>
        <w:rPr>
          <w:sz w:val="24"/>
        </w:rPr>
        <w:tab/>
        <w:t>практическим</w:t>
      </w:r>
      <w:r>
        <w:rPr>
          <w:sz w:val="24"/>
        </w:rPr>
        <w:tab/>
        <w:t>занятиям</w:t>
      </w:r>
      <w:r>
        <w:rPr>
          <w:sz w:val="24"/>
        </w:rPr>
        <w:tab/>
        <w:t>физическими</w:t>
      </w:r>
    </w:p>
    <w:p w:rsidR="00E223BB" w:rsidRDefault="002D5513">
      <w:pPr>
        <w:spacing w:before="4"/>
        <w:ind w:left="1522"/>
        <w:rPr>
          <w:sz w:val="24"/>
        </w:rPr>
      </w:pPr>
      <w:r>
        <w:rPr>
          <w:sz w:val="24"/>
        </w:rPr>
        <w:t>упражнениями.</w:t>
      </w:r>
    </w:p>
    <w:p w:rsidR="00E223BB" w:rsidRDefault="002D5513">
      <w:pPr>
        <w:ind w:left="1522" w:right="648" w:firstLine="180"/>
        <w:jc w:val="both"/>
        <w:rPr>
          <w:sz w:val="24"/>
        </w:rPr>
      </w:pPr>
      <w:r>
        <w:rPr>
          <w:sz w:val="24"/>
        </w:rPr>
        <w:t>Оценка</w:t>
      </w:r>
      <w:r>
        <w:rPr>
          <w:spacing w:val="1"/>
          <w:sz w:val="24"/>
        </w:rPr>
        <w:t xml:space="preserve"> </w:t>
      </w:r>
      <w:r>
        <w:rPr>
          <w:sz w:val="24"/>
        </w:rPr>
        <w:t>«5»</w:t>
      </w:r>
      <w:r>
        <w:rPr>
          <w:spacing w:val="1"/>
          <w:sz w:val="24"/>
        </w:rPr>
        <w:t xml:space="preserve"> </w:t>
      </w:r>
      <w:r>
        <w:rPr>
          <w:sz w:val="24"/>
        </w:rPr>
        <w:t>выставляется</w:t>
      </w:r>
      <w:r>
        <w:rPr>
          <w:spacing w:val="1"/>
          <w:sz w:val="24"/>
        </w:rPr>
        <w:t xml:space="preserve"> </w:t>
      </w:r>
      <w:r>
        <w:rPr>
          <w:sz w:val="24"/>
        </w:rPr>
        <w:t>за</w:t>
      </w:r>
      <w:r>
        <w:rPr>
          <w:spacing w:val="1"/>
          <w:sz w:val="24"/>
        </w:rPr>
        <w:t xml:space="preserve"> </w:t>
      </w:r>
      <w:r>
        <w:rPr>
          <w:sz w:val="24"/>
        </w:rPr>
        <w:t>ответ,</w:t>
      </w:r>
      <w:r>
        <w:rPr>
          <w:spacing w:val="1"/>
          <w:sz w:val="24"/>
        </w:rPr>
        <w:t xml:space="preserve"> </w:t>
      </w:r>
      <w:r>
        <w:rPr>
          <w:sz w:val="24"/>
        </w:rPr>
        <w:t>в</w:t>
      </w:r>
      <w:r>
        <w:rPr>
          <w:spacing w:val="1"/>
          <w:sz w:val="24"/>
        </w:rPr>
        <w:t xml:space="preserve"> </w:t>
      </w:r>
      <w:r>
        <w:rPr>
          <w:sz w:val="24"/>
        </w:rPr>
        <w:t>котором</w:t>
      </w:r>
      <w:r>
        <w:rPr>
          <w:spacing w:val="1"/>
          <w:sz w:val="24"/>
        </w:rPr>
        <w:t xml:space="preserve"> </w:t>
      </w:r>
      <w:r>
        <w:rPr>
          <w:sz w:val="24"/>
        </w:rPr>
        <w:t>учащийся</w:t>
      </w:r>
      <w:r>
        <w:rPr>
          <w:spacing w:val="1"/>
          <w:sz w:val="24"/>
        </w:rPr>
        <w:t xml:space="preserve"> </w:t>
      </w:r>
      <w:r>
        <w:rPr>
          <w:sz w:val="24"/>
        </w:rPr>
        <w:t>демонстрирует</w:t>
      </w:r>
      <w:r>
        <w:rPr>
          <w:spacing w:val="1"/>
          <w:sz w:val="24"/>
        </w:rPr>
        <w:t xml:space="preserve"> </w:t>
      </w:r>
      <w:r>
        <w:rPr>
          <w:sz w:val="24"/>
        </w:rPr>
        <w:t>глубокое</w:t>
      </w:r>
      <w:r>
        <w:rPr>
          <w:spacing w:val="1"/>
          <w:sz w:val="24"/>
        </w:rPr>
        <w:t xml:space="preserve"> </w:t>
      </w:r>
      <w:r>
        <w:rPr>
          <w:sz w:val="24"/>
        </w:rPr>
        <w:t>понимание сущности материала, логично его излагает, используя примеры из практики,</w:t>
      </w:r>
      <w:r>
        <w:rPr>
          <w:spacing w:val="1"/>
          <w:sz w:val="24"/>
        </w:rPr>
        <w:t xml:space="preserve"> </w:t>
      </w:r>
      <w:r>
        <w:rPr>
          <w:sz w:val="24"/>
        </w:rPr>
        <w:t>своего</w:t>
      </w:r>
      <w:r>
        <w:rPr>
          <w:spacing w:val="-2"/>
          <w:sz w:val="24"/>
        </w:rPr>
        <w:t xml:space="preserve"> </w:t>
      </w:r>
      <w:r>
        <w:rPr>
          <w:sz w:val="24"/>
        </w:rPr>
        <w:t>опыта.</w:t>
      </w:r>
    </w:p>
    <w:p w:rsidR="00E223BB" w:rsidRDefault="002D5513">
      <w:pPr>
        <w:spacing w:before="1"/>
        <w:ind w:left="1522" w:right="653" w:firstLine="180"/>
        <w:jc w:val="both"/>
        <w:rPr>
          <w:sz w:val="24"/>
        </w:rPr>
      </w:pPr>
      <w:r>
        <w:rPr>
          <w:sz w:val="24"/>
        </w:rPr>
        <w:t>Оценка</w:t>
      </w:r>
      <w:r>
        <w:rPr>
          <w:spacing w:val="1"/>
          <w:sz w:val="24"/>
        </w:rPr>
        <w:t xml:space="preserve"> </w:t>
      </w:r>
      <w:r>
        <w:rPr>
          <w:sz w:val="24"/>
        </w:rPr>
        <w:t>«4»</w:t>
      </w:r>
      <w:r>
        <w:rPr>
          <w:spacing w:val="1"/>
          <w:sz w:val="24"/>
        </w:rPr>
        <w:t xml:space="preserve"> </w:t>
      </w:r>
      <w:r>
        <w:rPr>
          <w:sz w:val="24"/>
        </w:rPr>
        <w:t>ставится</w:t>
      </w:r>
      <w:r>
        <w:rPr>
          <w:spacing w:val="1"/>
          <w:sz w:val="24"/>
        </w:rPr>
        <w:t xml:space="preserve"> </w:t>
      </w:r>
      <w:r>
        <w:rPr>
          <w:sz w:val="24"/>
        </w:rPr>
        <w:t>за</w:t>
      </w:r>
      <w:r>
        <w:rPr>
          <w:spacing w:val="1"/>
          <w:sz w:val="24"/>
        </w:rPr>
        <w:t xml:space="preserve"> </w:t>
      </w:r>
      <w:r>
        <w:rPr>
          <w:sz w:val="24"/>
        </w:rPr>
        <w:t>ответ,</w:t>
      </w:r>
      <w:r>
        <w:rPr>
          <w:spacing w:val="1"/>
          <w:sz w:val="24"/>
        </w:rPr>
        <w:t xml:space="preserve"> </w:t>
      </w:r>
      <w:r>
        <w:rPr>
          <w:sz w:val="24"/>
        </w:rPr>
        <w:t>в</w:t>
      </w:r>
      <w:r>
        <w:rPr>
          <w:spacing w:val="1"/>
          <w:sz w:val="24"/>
        </w:rPr>
        <w:t xml:space="preserve"> </w:t>
      </w:r>
      <w:r>
        <w:rPr>
          <w:sz w:val="24"/>
        </w:rPr>
        <w:t>котором</w:t>
      </w:r>
      <w:r>
        <w:rPr>
          <w:spacing w:val="1"/>
          <w:sz w:val="24"/>
        </w:rPr>
        <w:t xml:space="preserve"> </w:t>
      </w:r>
      <w:r>
        <w:rPr>
          <w:sz w:val="24"/>
        </w:rPr>
        <w:t>содержатся</w:t>
      </w:r>
      <w:r>
        <w:rPr>
          <w:spacing w:val="1"/>
          <w:sz w:val="24"/>
        </w:rPr>
        <w:t xml:space="preserve"> </w:t>
      </w:r>
      <w:r>
        <w:rPr>
          <w:sz w:val="24"/>
        </w:rPr>
        <w:t>небольшие</w:t>
      </w:r>
      <w:r>
        <w:rPr>
          <w:spacing w:val="1"/>
          <w:sz w:val="24"/>
        </w:rPr>
        <w:t xml:space="preserve"> </w:t>
      </w:r>
      <w:r>
        <w:rPr>
          <w:sz w:val="24"/>
        </w:rPr>
        <w:t>неточности</w:t>
      </w:r>
      <w:r>
        <w:rPr>
          <w:spacing w:val="1"/>
          <w:sz w:val="24"/>
        </w:rPr>
        <w:t xml:space="preserve"> </w:t>
      </w:r>
      <w:r>
        <w:rPr>
          <w:sz w:val="24"/>
        </w:rPr>
        <w:t>и</w:t>
      </w:r>
      <w:r>
        <w:rPr>
          <w:spacing w:val="1"/>
          <w:sz w:val="24"/>
        </w:rPr>
        <w:t xml:space="preserve"> </w:t>
      </w:r>
      <w:r>
        <w:rPr>
          <w:sz w:val="24"/>
        </w:rPr>
        <w:t>незначительные</w:t>
      </w:r>
      <w:r>
        <w:rPr>
          <w:spacing w:val="-3"/>
          <w:sz w:val="24"/>
        </w:rPr>
        <w:t xml:space="preserve"> </w:t>
      </w:r>
      <w:r>
        <w:rPr>
          <w:sz w:val="24"/>
        </w:rPr>
        <w:t>ошибки.</w:t>
      </w:r>
    </w:p>
    <w:p w:rsidR="00E223BB" w:rsidRDefault="002D5513">
      <w:pPr>
        <w:ind w:left="1522" w:right="648" w:firstLine="180"/>
        <w:jc w:val="both"/>
        <w:rPr>
          <w:sz w:val="24"/>
        </w:rPr>
      </w:pPr>
      <w:r>
        <w:rPr>
          <w:sz w:val="24"/>
        </w:rPr>
        <w:t>Оценку</w:t>
      </w:r>
      <w:r>
        <w:rPr>
          <w:spacing w:val="1"/>
          <w:sz w:val="24"/>
        </w:rPr>
        <w:t xml:space="preserve"> </w:t>
      </w:r>
      <w:r>
        <w:rPr>
          <w:sz w:val="24"/>
        </w:rPr>
        <w:t>«3»</w:t>
      </w:r>
      <w:r>
        <w:rPr>
          <w:spacing w:val="1"/>
          <w:sz w:val="24"/>
        </w:rPr>
        <w:t xml:space="preserve"> </w:t>
      </w:r>
      <w:r>
        <w:rPr>
          <w:sz w:val="24"/>
        </w:rPr>
        <w:t>учащиеся</w:t>
      </w:r>
      <w:r>
        <w:rPr>
          <w:spacing w:val="1"/>
          <w:sz w:val="24"/>
        </w:rPr>
        <w:t xml:space="preserve"> </w:t>
      </w:r>
      <w:r>
        <w:rPr>
          <w:sz w:val="24"/>
        </w:rPr>
        <w:t>получают</w:t>
      </w:r>
      <w:r>
        <w:rPr>
          <w:spacing w:val="1"/>
          <w:sz w:val="24"/>
        </w:rPr>
        <w:t xml:space="preserve"> </w:t>
      </w:r>
      <w:r>
        <w:rPr>
          <w:sz w:val="24"/>
        </w:rPr>
        <w:t>за</w:t>
      </w:r>
      <w:r>
        <w:rPr>
          <w:spacing w:val="1"/>
          <w:sz w:val="24"/>
        </w:rPr>
        <w:t xml:space="preserve"> </w:t>
      </w:r>
      <w:r>
        <w:rPr>
          <w:sz w:val="24"/>
        </w:rPr>
        <w:t>ответ,</w:t>
      </w:r>
      <w:r>
        <w:rPr>
          <w:spacing w:val="1"/>
          <w:sz w:val="24"/>
        </w:rPr>
        <w:t xml:space="preserve"> </w:t>
      </w:r>
      <w:r>
        <w:rPr>
          <w:sz w:val="24"/>
        </w:rPr>
        <w:t>в</w:t>
      </w:r>
      <w:r>
        <w:rPr>
          <w:spacing w:val="1"/>
          <w:sz w:val="24"/>
        </w:rPr>
        <w:t xml:space="preserve"> </w:t>
      </w:r>
      <w:r>
        <w:rPr>
          <w:sz w:val="24"/>
        </w:rPr>
        <w:t>котором</w:t>
      </w:r>
      <w:r>
        <w:rPr>
          <w:spacing w:val="1"/>
          <w:sz w:val="24"/>
        </w:rPr>
        <w:t xml:space="preserve"> </w:t>
      </w:r>
      <w:r>
        <w:rPr>
          <w:sz w:val="24"/>
        </w:rPr>
        <w:t>отсутствует</w:t>
      </w:r>
      <w:r>
        <w:rPr>
          <w:spacing w:val="1"/>
          <w:sz w:val="24"/>
        </w:rPr>
        <w:t xml:space="preserve"> </w:t>
      </w:r>
      <w:r>
        <w:rPr>
          <w:sz w:val="24"/>
        </w:rPr>
        <w:t>логическая</w:t>
      </w:r>
      <w:r>
        <w:rPr>
          <w:spacing w:val="1"/>
          <w:sz w:val="24"/>
        </w:rPr>
        <w:t xml:space="preserve"> </w:t>
      </w:r>
      <w:r>
        <w:rPr>
          <w:sz w:val="24"/>
        </w:rPr>
        <w:t>последовательность, имеются пробелы в материале, нет должной аргументации и умения</w:t>
      </w:r>
      <w:r>
        <w:rPr>
          <w:spacing w:val="1"/>
          <w:sz w:val="24"/>
        </w:rPr>
        <w:t xml:space="preserve"> </w:t>
      </w:r>
      <w:r>
        <w:rPr>
          <w:sz w:val="24"/>
        </w:rPr>
        <w:t>использовать</w:t>
      </w:r>
      <w:r>
        <w:rPr>
          <w:spacing w:val="-1"/>
          <w:sz w:val="24"/>
        </w:rPr>
        <w:t xml:space="preserve"> </w:t>
      </w:r>
      <w:r>
        <w:rPr>
          <w:sz w:val="24"/>
        </w:rPr>
        <w:t>знания в</w:t>
      </w:r>
      <w:r>
        <w:rPr>
          <w:spacing w:val="-3"/>
          <w:sz w:val="24"/>
        </w:rPr>
        <w:t xml:space="preserve"> </w:t>
      </w:r>
      <w:r>
        <w:rPr>
          <w:sz w:val="24"/>
        </w:rPr>
        <w:t>своем</w:t>
      </w:r>
      <w:r>
        <w:rPr>
          <w:spacing w:val="-1"/>
          <w:sz w:val="24"/>
        </w:rPr>
        <w:t xml:space="preserve"> </w:t>
      </w:r>
      <w:r>
        <w:rPr>
          <w:sz w:val="24"/>
        </w:rPr>
        <w:t>опыте.</w:t>
      </w:r>
    </w:p>
    <w:p w:rsidR="00E223BB" w:rsidRDefault="002D5513">
      <w:pPr>
        <w:ind w:left="1702"/>
        <w:jc w:val="both"/>
        <w:rPr>
          <w:sz w:val="24"/>
        </w:rPr>
      </w:pPr>
      <w:r>
        <w:rPr>
          <w:sz w:val="24"/>
        </w:rPr>
        <w:t>С</w:t>
      </w:r>
      <w:r>
        <w:rPr>
          <w:spacing w:val="-3"/>
          <w:sz w:val="24"/>
        </w:rPr>
        <w:t xml:space="preserve"> </w:t>
      </w:r>
      <w:r>
        <w:rPr>
          <w:sz w:val="24"/>
        </w:rPr>
        <w:t>целью</w:t>
      </w:r>
      <w:r>
        <w:rPr>
          <w:spacing w:val="-5"/>
          <w:sz w:val="24"/>
        </w:rPr>
        <w:t xml:space="preserve"> </w:t>
      </w:r>
      <w:r>
        <w:rPr>
          <w:sz w:val="24"/>
        </w:rPr>
        <w:t>проверки</w:t>
      </w:r>
      <w:r>
        <w:rPr>
          <w:spacing w:val="-3"/>
          <w:sz w:val="24"/>
        </w:rPr>
        <w:t xml:space="preserve"> </w:t>
      </w:r>
      <w:r>
        <w:rPr>
          <w:sz w:val="24"/>
        </w:rPr>
        <w:t>знаний</w:t>
      </w:r>
      <w:r>
        <w:rPr>
          <w:spacing w:val="-3"/>
          <w:sz w:val="24"/>
        </w:rPr>
        <w:t xml:space="preserve"> </w:t>
      </w:r>
      <w:r>
        <w:rPr>
          <w:sz w:val="24"/>
        </w:rPr>
        <w:t>используются</w:t>
      </w:r>
      <w:r>
        <w:rPr>
          <w:spacing w:val="-3"/>
          <w:sz w:val="24"/>
        </w:rPr>
        <w:t xml:space="preserve"> </w:t>
      </w:r>
      <w:r>
        <w:rPr>
          <w:sz w:val="24"/>
        </w:rPr>
        <w:t>различные</w:t>
      </w:r>
      <w:r>
        <w:rPr>
          <w:spacing w:val="-5"/>
          <w:sz w:val="24"/>
        </w:rPr>
        <w:t xml:space="preserve"> </w:t>
      </w:r>
      <w:r>
        <w:rPr>
          <w:sz w:val="24"/>
        </w:rPr>
        <w:t>методы.</w:t>
      </w:r>
    </w:p>
    <w:p w:rsidR="00E223BB" w:rsidRDefault="002D5513">
      <w:pPr>
        <w:ind w:left="1522" w:right="648" w:firstLine="180"/>
        <w:jc w:val="both"/>
        <w:rPr>
          <w:sz w:val="24"/>
        </w:rPr>
      </w:pPr>
      <w:r>
        <w:rPr>
          <w:sz w:val="24"/>
        </w:rPr>
        <w:t>Метод опроса применяется в устной и письменной форме в паузах между выполнением</w:t>
      </w:r>
      <w:r>
        <w:rPr>
          <w:spacing w:val="1"/>
          <w:sz w:val="24"/>
        </w:rPr>
        <w:t xml:space="preserve"> </w:t>
      </w:r>
      <w:r>
        <w:rPr>
          <w:sz w:val="24"/>
        </w:rPr>
        <w:t>упражнений,</w:t>
      </w:r>
      <w:r>
        <w:rPr>
          <w:spacing w:val="1"/>
          <w:sz w:val="24"/>
        </w:rPr>
        <w:t xml:space="preserve"> </w:t>
      </w:r>
      <w:r>
        <w:rPr>
          <w:sz w:val="24"/>
        </w:rPr>
        <w:t>до</w:t>
      </w:r>
      <w:r>
        <w:rPr>
          <w:spacing w:val="1"/>
          <w:sz w:val="24"/>
        </w:rPr>
        <w:t xml:space="preserve"> </w:t>
      </w:r>
      <w:r>
        <w:rPr>
          <w:sz w:val="24"/>
        </w:rPr>
        <w:t>начала</w:t>
      </w:r>
      <w:r>
        <w:rPr>
          <w:spacing w:val="1"/>
          <w:sz w:val="24"/>
        </w:rPr>
        <w:t xml:space="preserve"> </w:t>
      </w:r>
      <w:r>
        <w:rPr>
          <w:sz w:val="24"/>
        </w:rPr>
        <w:t>и</w:t>
      </w:r>
      <w:r>
        <w:rPr>
          <w:spacing w:val="1"/>
          <w:sz w:val="24"/>
        </w:rPr>
        <w:t xml:space="preserve"> </w:t>
      </w:r>
      <w:r>
        <w:rPr>
          <w:sz w:val="24"/>
        </w:rPr>
        <w:t>после</w:t>
      </w:r>
      <w:r>
        <w:rPr>
          <w:spacing w:val="1"/>
          <w:sz w:val="24"/>
        </w:rPr>
        <w:t xml:space="preserve"> </w:t>
      </w:r>
      <w:r>
        <w:rPr>
          <w:sz w:val="24"/>
        </w:rPr>
        <w:t>выполнения</w:t>
      </w:r>
      <w:r>
        <w:rPr>
          <w:spacing w:val="1"/>
          <w:sz w:val="24"/>
        </w:rPr>
        <w:t xml:space="preserve"> </w:t>
      </w:r>
      <w:r>
        <w:rPr>
          <w:sz w:val="24"/>
        </w:rPr>
        <w:t>заданий.</w:t>
      </w:r>
      <w:r>
        <w:rPr>
          <w:spacing w:val="1"/>
          <w:sz w:val="24"/>
        </w:rPr>
        <w:t xml:space="preserve"> </w:t>
      </w:r>
      <w:r>
        <w:rPr>
          <w:sz w:val="24"/>
        </w:rPr>
        <w:t>Не</w:t>
      </w:r>
      <w:r>
        <w:rPr>
          <w:spacing w:val="1"/>
          <w:sz w:val="24"/>
        </w:rPr>
        <w:t xml:space="preserve"> </w:t>
      </w:r>
      <w:r>
        <w:rPr>
          <w:sz w:val="24"/>
        </w:rPr>
        <w:t>рекомендуется</w:t>
      </w:r>
      <w:r>
        <w:rPr>
          <w:spacing w:val="1"/>
          <w:sz w:val="24"/>
        </w:rPr>
        <w:t xml:space="preserve"> </w:t>
      </w:r>
      <w:r>
        <w:rPr>
          <w:sz w:val="24"/>
        </w:rPr>
        <w:t>использовать</w:t>
      </w:r>
      <w:r>
        <w:rPr>
          <w:spacing w:val="-57"/>
          <w:sz w:val="24"/>
        </w:rPr>
        <w:t xml:space="preserve"> </w:t>
      </w:r>
      <w:r>
        <w:rPr>
          <w:sz w:val="24"/>
        </w:rPr>
        <w:t>данный</w:t>
      </w:r>
      <w:r>
        <w:rPr>
          <w:spacing w:val="-1"/>
          <w:sz w:val="24"/>
        </w:rPr>
        <w:t xml:space="preserve"> </w:t>
      </w:r>
      <w:r>
        <w:rPr>
          <w:sz w:val="24"/>
        </w:rPr>
        <w:t>метод после</w:t>
      </w:r>
      <w:r>
        <w:rPr>
          <w:spacing w:val="-1"/>
          <w:sz w:val="24"/>
        </w:rPr>
        <w:t xml:space="preserve"> </w:t>
      </w:r>
      <w:r>
        <w:rPr>
          <w:sz w:val="24"/>
        </w:rPr>
        <w:t>значительных</w:t>
      </w:r>
      <w:r>
        <w:rPr>
          <w:spacing w:val="-2"/>
          <w:sz w:val="24"/>
        </w:rPr>
        <w:t xml:space="preserve"> </w:t>
      </w:r>
      <w:r>
        <w:rPr>
          <w:sz w:val="24"/>
        </w:rPr>
        <w:t>физических</w:t>
      </w:r>
      <w:r>
        <w:rPr>
          <w:spacing w:val="2"/>
          <w:sz w:val="24"/>
        </w:rPr>
        <w:t xml:space="preserve"> </w:t>
      </w:r>
      <w:r>
        <w:rPr>
          <w:sz w:val="24"/>
        </w:rPr>
        <w:t>нагрузок.</w:t>
      </w:r>
    </w:p>
    <w:p w:rsidR="00E223BB" w:rsidRDefault="002D5513">
      <w:pPr>
        <w:ind w:left="1522" w:right="643" w:firstLine="180"/>
        <w:jc w:val="both"/>
        <w:rPr>
          <w:sz w:val="24"/>
        </w:rPr>
      </w:pPr>
      <w:r>
        <w:rPr>
          <w:sz w:val="24"/>
        </w:rPr>
        <w:t>Программированный</w:t>
      </w:r>
      <w:r>
        <w:rPr>
          <w:spacing w:val="1"/>
          <w:sz w:val="24"/>
        </w:rPr>
        <w:t xml:space="preserve"> </w:t>
      </w:r>
      <w:r>
        <w:rPr>
          <w:sz w:val="24"/>
        </w:rPr>
        <w:t>метод</w:t>
      </w:r>
      <w:r>
        <w:rPr>
          <w:spacing w:val="1"/>
          <w:sz w:val="24"/>
        </w:rPr>
        <w:t xml:space="preserve"> </w:t>
      </w:r>
      <w:r>
        <w:rPr>
          <w:sz w:val="24"/>
        </w:rPr>
        <w:t>заключается</w:t>
      </w:r>
      <w:r>
        <w:rPr>
          <w:spacing w:val="1"/>
          <w:sz w:val="24"/>
        </w:rPr>
        <w:t xml:space="preserve"> </w:t>
      </w:r>
      <w:r>
        <w:rPr>
          <w:sz w:val="24"/>
        </w:rPr>
        <w:t>в</w:t>
      </w:r>
      <w:r>
        <w:rPr>
          <w:spacing w:val="1"/>
          <w:sz w:val="24"/>
        </w:rPr>
        <w:t xml:space="preserve"> </w:t>
      </w:r>
      <w:r>
        <w:rPr>
          <w:sz w:val="24"/>
        </w:rPr>
        <w:t>том,</w:t>
      </w:r>
      <w:r>
        <w:rPr>
          <w:spacing w:val="1"/>
          <w:sz w:val="24"/>
        </w:rPr>
        <w:t xml:space="preserve"> </w:t>
      </w:r>
      <w:r>
        <w:rPr>
          <w:sz w:val="24"/>
        </w:rPr>
        <w:t>что</w:t>
      </w:r>
      <w:r>
        <w:rPr>
          <w:spacing w:val="1"/>
          <w:sz w:val="24"/>
        </w:rPr>
        <w:t xml:space="preserve"> </w:t>
      </w:r>
      <w:r>
        <w:rPr>
          <w:sz w:val="24"/>
        </w:rPr>
        <w:t>учащиеся</w:t>
      </w:r>
      <w:r>
        <w:rPr>
          <w:spacing w:val="1"/>
          <w:sz w:val="24"/>
        </w:rPr>
        <w:t xml:space="preserve"> </w:t>
      </w:r>
      <w:r>
        <w:rPr>
          <w:sz w:val="24"/>
        </w:rPr>
        <w:t>получают</w:t>
      </w:r>
      <w:r>
        <w:rPr>
          <w:spacing w:val="1"/>
          <w:sz w:val="24"/>
        </w:rPr>
        <w:t xml:space="preserve"> </w:t>
      </w:r>
      <w:r>
        <w:rPr>
          <w:sz w:val="24"/>
        </w:rPr>
        <w:t>карточки</w:t>
      </w:r>
      <w:r>
        <w:rPr>
          <w:spacing w:val="1"/>
          <w:sz w:val="24"/>
        </w:rPr>
        <w:t xml:space="preserve"> </w:t>
      </w:r>
      <w:r>
        <w:rPr>
          <w:sz w:val="24"/>
        </w:rPr>
        <w:t>с</w:t>
      </w:r>
      <w:r>
        <w:rPr>
          <w:spacing w:val="1"/>
          <w:sz w:val="24"/>
        </w:rPr>
        <w:t xml:space="preserve"> </w:t>
      </w:r>
      <w:r>
        <w:rPr>
          <w:sz w:val="24"/>
        </w:rPr>
        <w:t>вопросами и веером ответов на них. Учащийся должен выбрать правильный ответ. Метод</w:t>
      </w:r>
      <w:r>
        <w:rPr>
          <w:spacing w:val="1"/>
          <w:sz w:val="24"/>
        </w:rPr>
        <w:t xml:space="preserve"> </w:t>
      </w:r>
      <w:r>
        <w:rPr>
          <w:sz w:val="24"/>
        </w:rPr>
        <w:t>экономичен</w:t>
      </w:r>
      <w:r>
        <w:rPr>
          <w:spacing w:val="-1"/>
          <w:sz w:val="24"/>
        </w:rPr>
        <w:t xml:space="preserve"> </w:t>
      </w:r>
      <w:r>
        <w:rPr>
          <w:sz w:val="24"/>
        </w:rPr>
        <w:t>в</w:t>
      </w:r>
      <w:r>
        <w:rPr>
          <w:spacing w:val="-2"/>
          <w:sz w:val="24"/>
        </w:rPr>
        <w:t xml:space="preserve"> </w:t>
      </w:r>
      <w:r>
        <w:rPr>
          <w:sz w:val="24"/>
        </w:rPr>
        <w:t>проведении и</w:t>
      </w:r>
      <w:r>
        <w:rPr>
          <w:spacing w:val="-3"/>
          <w:sz w:val="24"/>
        </w:rPr>
        <w:t xml:space="preserve"> </w:t>
      </w:r>
      <w:r>
        <w:rPr>
          <w:sz w:val="24"/>
        </w:rPr>
        <w:t>позволяет осуществлять опрос</w:t>
      </w:r>
      <w:r>
        <w:rPr>
          <w:spacing w:val="-1"/>
          <w:sz w:val="24"/>
        </w:rPr>
        <w:t xml:space="preserve"> </w:t>
      </w:r>
      <w:r>
        <w:rPr>
          <w:sz w:val="24"/>
        </w:rPr>
        <w:t>фронтально.</w:t>
      </w:r>
    </w:p>
    <w:p w:rsidR="00E223BB" w:rsidRDefault="002D5513">
      <w:pPr>
        <w:ind w:left="1522" w:right="649" w:firstLine="180"/>
        <w:jc w:val="both"/>
        <w:rPr>
          <w:sz w:val="24"/>
        </w:rPr>
      </w:pPr>
      <w:r>
        <w:rPr>
          <w:sz w:val="24"/>
        </w:rPr>
        <w:t>Весьма эффективным методом проверки знаний является демонстрация их учащимися в</w:t>
      </w:r>
      <w:r>
        <w:rPr>
          <w:spacing w:val="1"/>
          <w:sz w:val="24"/>
        </w:rPr>
        <w:t xml:space="preserve"> </w:t>
      </w:r>
      <w:r>
        <w:rPr>
          <w:sz w:val="24"/>
        </w:rPr>
        <w:t xml:space="preserve">конкретной деятельности. Например, изложение знаний упражнений по развитию </w:t>
      </w:r>
      <w:proofErr w:type="gramStart"/>
      <w:r>
        <w:rPr>
          <w:sz w:val="24"/>
        </w:rPr>
        <w:t>силы</w:t>
      </w:r>
      <w:proofErr w:type="gramEnd"/>
      <w:r>
        <w:rPr>
          <w:spacing w:val="1"/>
          <w:sz w:val="24"/>
        </w:rPr>
        <w:t xml:space="preserve"> </w:t>
      </w:r>
      <w:r>
        <w:rPr>
          <w:sz w:val="24"/>
        </w:rPr>
        <w:t>учащиеся</w:t>
      </w:r>
      <w:r>
        <w:rPr>
          <w:spacing w:val="-1"/>
          <w:sz w:val="24"/>
        </w:rPr>
        <w:t xml:space="preserve"> </w:t>
      </w:r>
      <w:r>
        <w:rPr>
          <w:sz w:val="24"/>
        </w:rPr>
        <w:t>сопровождают выполнением</w:t>
      </w:r>
      <w:r>
        <w:rPr>
          <w:spacing w:val="-2"/>
          <w:sz w:val="24"/>
        </w:rPr>
        <w:t xml:space="preserve"> </w:t>
      </w:r>
      <w:r>
        <w:rPr>
          <w:sz w:val="24"/>
        </w:rPr>
        <w:t>конкретного комплекса</w:t>
      </w:r>
      <w:r>
        <w:rPr>
          <w:spacing w:val="-2"/>
          <w:sz w:val="24"/>
        </w:rPr>
        <w:t xml:space="preserve"> </w:t>
      </w:r>
      <w:r>
        <w:rPr>
          <w:sz w:val="24"/>
        </w:rPr>
        <w:t>и т.п.</w:t>
      </w:r>
    </w:p>
    <w:p w:rsidR="00E223BB" w:rsidRDefault="00E223BB">
      <w:pPr>
        <w:pStyle w:val="a3"/>
        <w:spacing w:before="7"/>
        <w:ind w:left="0" w:firstLine="0"/>
        <w:jc w:val="left"/>
        <w:rPr>
          <w:sz w:val="16"/>
        </w:rPr>
      </w:pPr>
    </w:p>
    <w:p w:rsidR="00E223BB" w:rsidRDefault="002D5513">
      <w:pPr>
        <w:pStyle w:val="1"/>
        <w:tabs>
          <w:tab w:val="left" w:pos="10907"/>
        </w:tabs>
        <w:spacing w:before="90"/>
        <w:ind w:left="1702"/>
      </w:pPr>
      <w:r>
        <w:rPr>
          <w:b w:val="0"/>
          <w:shd w:val="clear" w:color="auto" w:fill="F1F1F1"/>
        </w:rPr>
        <w:t xml:space="preserve">  </w:t>
      </w:r>
      <w:r>
        <w:rPr>
          <w:b w:val="0"/>
          <w:spacing w:val="28"/>
          <w:shd w:val="clear" w:color="auto" w:fill="F1F1F1"/>
        </w:rPr>
        <w:t xml:space="preserve"> </w:t>
      </w:r>
      <w:r>
        <w:rPr>
          <w:shd w:val="clear" w:color="auto" w:fill="F1F1F1"/>
        </w:rPr>
        <w:t>По</w:t>
      </w:r>
      <w:r>
        <w:rPr>
          <w:spacing w:val="-2"/>
          <w:shd w:val="clear" w:color="auto" w:fill="F1F1F1"/>
        </w:rPr>
        <w:t xml:space="preserve"> </w:t>
      </w:r>
      <w:r>
        <w:rPr>
          <w:shd w:val="clear" w:color="auto" w:fill="F1F1F1"/>
        </w:rPr>
        <w:t>технике</w:t>
      </w:r>
      <w:r>
        <w:rPr>
          <w:spacing w:val="-3"/>
          <w:shd w:val="clear" w:color="auto" w:fill="F1F1F1"/>
        </w:rPr>
        <w:t xml:space="preserve"> </w:t>
      </w:r>
      <w:r>
        <w:rPr>
          <w:shd w:val="clear" w:color="auto" w:fill="F1F1F1"/>
        </w:rPr>
        <w:t>владения</w:t>
      </w:r>
      <w:r>
        <w:rPr>
          <w:spacing w:val="-4"/>
          <w:shd w:val="clear" w:color="auto" w:fill="F1F1F1"/>
        </w:rPr>
        <w:t xml:space="preserve"> </w:t>
      </w:r>
      <w:r>
        <w:rPr>
          <w:shd w:val="clear" w:color="auto" w:fill="F1F1F1"/>
        </w:rPr>
        <w:t>двигательными</w:t>
      </w:r>
      <w:r>
        <w:rPr>
          <w:spacing w:val="-3"/>
          <w:shd w:val="clear" w:color="auto" w:fill="F1F1F1"/>
        </w:rPr>
        <w:t xml:space="preserve"> </w:t>
      </w:r>
      <w:r>
        <w:rPr>
          <w:shd w:val="clear" w:color="auto" w:fill="F1F1F1"/>
        </w:rPr>
        <w:t>действиями</w:t>
      </w:r>
      <w:r>
        <w:rPr>
          <w:spacing w:val="-2"/>
          <w:shd w:val="clear" w:color="auto" w:fill="F1F1F1"/>
        </w:rPr>
        <w:t xml:space="preserve"> </w:t>
      </w:r>
      <w:r>
        <w:rPr>
          <w:shd w:val="clear" w:color="auto" w:fill="F1F1F1"/>
        </w:rPr>
        <w:t>(умениями,</w:t>
      </w:r>
      <w:r>
        <w:rPr>
          <w:spacing w:val="-1"/>
          <w:shd w:val="clear" w:color="auto" w:fill="F1F1F1"/>
        </w:rPr>
        <w:t xml:space="preserve"> </w:t>
      </w:r>
      <w:r>
        <w:rPr>
          <w:shd w:val="clear" w:color="auto" w:fill="F1F1F1"/>
        </w:rPr>
        <w:t>навыками).</w:t>
      </w:r>
      <w:r>
        <w:rPr>
          <w:shd w:val="clear" w:color="auto" w:fill="F1F1F1"/>
        </w:rPr>
        <w:tab/>
      </w:r>
    </w:p>
    <w:p w:rsidR="00E223BB" w:rsidRDefault="002D5513">
      <w:pPr>
        <w:ind w:left="1522" w:right="649" w:firstLine="180"/>
        <w:jc w:val="both"/>
        <w:rPr>
          <w:sz w:val="24"/>
        </w:rPr>
      </w:pPr>
      <w:r>
        <w:rPr>
          <w:sz w:val="24"/>
        </w:rPr>
        <w:t>Оценка «5» — двигательное действие выполнено правильно (заданным способом), точно</w:t>
      </w:r>
      <w:r>
        <w:rPr>
          <w:spacing w:val="-57"/>
          <w:sz w:val="24"/>
        </w:rPr>
        <w:t xml:space="preserve"> </w:t>
      </w:r>
      <w:r>
        <w:rPr>
          <w:sz w:val="24"/>
        </w:rPr>
        <w:t>в</w:t>
      </w:r>
      <w:r>
        <w:rPr>
          <w:spacing w:val="-2"/>
          <w:sz w:val="24"/>
        </w:rPr>
        <w:t xml:space="preserve"> </w:t>
      </w:r>
      <w:r>
        <w:rPr>
          <w:sz w:val="24"/>
        </w:rPr>
        <w:t>надлежащем</w:t>
      </w:r>
      <w:r>
        <w:rPr>
          <w:spacing w:val="-1"/>
          <w:sz w:val="24"/>
        </w:rPr>
        <w:t xml:space="preserve"> </w:t>
      </w:r>
      <w:r>
        <w:rPr>
          <w:sz w:val="24"/>
        </w:rPr>
        <w:t>темпе, легко и четко.</w:t>
      </w:r>
    </w:p>
    <w:p w:rsidR="00E223BB" w:rsidRDefault="002D5513">
      <w:pPr>
        <w:ind w:left="1522" w:right="655" w:firstLine="180"/>
        <w:jc w:val="both"/>
        <w:rPr>
          <w:sz w:val="24"/>
        </w:rPr>
      </w:pPr>
      <w:r>
        <w:rPr>
          <w:sz w:val="24"/>
        </w:rPr>
        <w:t>Оценка «4» — двигательное действие выполнено правильно, но недостаточно легко и</w:t>
      </w:r>
      <w:r>
        <w:rPr>
          <w:spacing w:val="1"/>
          <w:sz w:val="24"/>
        </w:rPr>
        <w:t xml:space="preserve"> </w:t>
      </w:r>
      <w:r>
        <w:rPr>
          <w:sz w:val="24"/>
        </w:rPr>
        <w:t>четко,</w:t>
      </w:r>
      <w:r>
        <w:rPr>
          <w:spacing w:val="-1"/>
          <w:sz w:val="24"/>
        </w:rPr>
        <w:t xml:space="preserve"> </w:t>
      </w:r>
      <w:r>
        <w:rPr>
          <w:sz w:val="24"/>
        </w:rPr>
        <w:t>наблюдается некоторая скованность движений.</w:t>
      </w:r>
    </w:p>
    <w:p w:rsidR="00E223BB" w:rsidRDefault="002D5513">
      <w:pPr>
        <w:ind w:left="1522" w:right="648" w:firstLine="180"/>
        <w:jc w:val="both"/>
        <w:rPr>
          <w:sz w:val="24"/>
        </w:rPr>
      </w:pPr>
      <w:r>
        <w:rPr>
          <w:sz w:val="24"/>
        </w:rPr>
        <w:t>Оценка «3» — двигательное действие выполнено в основном правильно, но допущена</w:t>
      </w:r>
      <w:r>
        <w:rPr>
          <w:spacing w:val="1"/>
          <w:sz w:val="24"/>
        </w:rPr>
        <w:t xml:space="preserve"> </w:t>
      </w:r>
      <w:r>
        <w:rPr>
          <w:sz w:val="24"/>
        </w:rPr>
        <w:t>одна</w:t>
      </w:r>
      <w:r>
        <w:rPr>
          <w:spacing w:val="1"/>
          <w:sz w:val="24"/>
        </w:rPr>
        <w:t xml:space="preserve"> </w:t>
      </w:r>
      <w:r>
        <w:rPr>
          <w:sz w:val="24"/>
        </w:rPr>
        <w:t>грубая</w:t>
      </w:r>
      <w:r>
        <w:rPr>
          <w:spacing w:val="1"/>
          <w:sz w:val="24"/>
        </w:rPr>
        <w:t xml:space="preserve"> </w:t>
      </w:r>
      <w:r>
        <w:rPr>
          <w:sz w:val="24"/>
        </w:rPr>
        <w:t>или</w:t>
      </w:r>
      <w:r>
        <w:rPr>
          <w:spacing w:val="1"/>
          <w:sz w:val="24"/>
        </w:rPr>
        <w:t xml:space="preserve"> </w:t>
      </w:r>
      <w:r>
        <w:rPr>
          <w:sz w:val="24"/>
        </w:rPr>
        <w:t>несколько</w:t>
      </w:r>
      <w:r>
        <w:rPr>
          <w:spacing w:val="1"/>
          <w:sz w:val="24"/>
        </w:rPr>
        <w:t xml:space="preserve"> </w:t>
      </w:r>
      <w:r>
        <w:rPr>
          <w:sz w:val="24"/>
        </w:rPr>
        <w:t>мелких</w:t>
      </w:r>
      <w:r>
        <w:rPr>
          <w:spacing w:val="1"/>
          <w:sz w:val="24"/>
        </w:rPr>
        <w:t xml:space="preserve"> </w:t>
      </w:r>
      <w:r>
        <w:rPr>
          <w:sz w:val="24"/>
        </w:rPr>
        <w:t>ошибок,</w:t>
      </w:r>
      <w:r>
        <w:rPr>
          <w:spacing w:val="1"/>
          <w:sz w:val="24"/>
        </w:rPr>
        <w:t xml:space="preserve"> </w:t>
      </w:r>
      <w:r>
        <w:rPr>
          <w:sz w:val="24"/>
        </w:rPr>
        <w:t>приведших</w:t>
      </w:r>
      <w:r>
        <w:rPr>
          <w:spacing w:val="1"/>
          <w:sz w:val="24"/>
        </w:rPr>
        <w:t xml:space="preserve"> </w:t>
      </w:r>
      <w:r>
        <w:rPr>
          <w:sz w:val="24"/>
        </w:rPr>
        <w:t>к</w:t>
      </w:r>
      <w:r>
        <w:rPr>
          <w:spacing w:val="1"/>
          <w:sz w:val="24"/>
        </w:rPr>
        <w:t xml:space="preserve"> </w:t>
      </w:r>
      <w:r>
        <w:rPr>
          <w:sz w:val="24"/>
        </w:rPr>
        <w:t>неуверенному</w:t>
      </w:r>
      <w:r>
        <w:rPr>
          <w:spacing w:val="61"/>
          <w:sz w:val="24"/>
        </w:rPr>
        <w:t xml:space="preserve"> </w:t>
      </w:r>
      <w:r>
        <w:rPr>
          <w:sz w:val="24"/>
        </w:rPr>
        <w:t>или</w:t>
      </w:r>
      <w:r>
        <w:rPr>
          <w:spacing w:val="1"/>
          <w:sz w:val="24"/>
        </w:rPr>
        <w:t xml:space="preserve"> </w:t>
      </w:r>
      <w:r>
        <w:rPr>
          <w:sz w:val="24"/>
        </w:rPr>
        <w:t>напряженному</w:t>
      </w:r>
      <w:r>
        <w:rPr>
          <w:spacing w:val="-8"/>
          <w:sz w:val="24"/>
        </w:rPr>
        <w:t xml:space="preserve"> </w:t>
      </w:r>
      <w:r>
        <w:rPr>
          <w:sz w:val="24"/>
        </w:rPr>
        <w:t>выполнению.</w:t>
      </w:r>
    </w:p>
    <w:p w:rsidR="00E223BB" w:rsidRDefault="002D5513">
      <w:pPr>
        <w:ind w:left="1522" w:right="647" w:firstLine="180"/>
        <w:jc w:val="both"/>
        <w:rPr>
          <w:sz w:val="24"/>
        </w:rPr>
      </w:pPr>
      <w:r>
        <w:rPr>
          <w:sz w:val="24"/>
        </w:rPr>
        <w:t>Основными методами оценки техники владения двигательными действиями являются</w:t>
      </w:r>
      <w:r>
        <w:rPr>
          <w:spacing w:val="1"/>
          <w:sz w:val="24"/>
        </w:rPr>
        <w:t xml:space="preserve"> </w:t>
      </w:r>
      <w:r>
        <w:rPr>
          <w:sz w:val="24"/>
        </w:rPr>
        <w:t>методы</w:t>
      </w:r>
      <w:r>
        <w:rPr>
          <w:spacing w:val="-1"/>
          <w:sz w:val="24"/>
        </w:rPr>
        <w:t xml:space="preserve"> </w:t>
      </w:r>
      <w:r>
        <w:rPr>
          <w:sz w:val="24"/>
        </w:rPr>
        <w:t>наблюдения, вызова,</w:t>
      </w:r>
      <w:r>
        <w:rPr>
          <w:spacing w:val="2"/>
          <w:sz w:val="24"/>
        </w:rPr>
        <w:t xml:space="preserve"> </w:t>
      </w:r>
      <w:r>
        <w:rPr>
          <w:sz w:val="24"/>
        </w:rPr>
        <w:t>упражнений</w:t>
      </w:r>
      <w:r>
        <w:rPr>
          <w:spacing w:val="-1"/>
          <w:sz w:val="24"/>
        </w:rPr>
        <w:t xml:space="preserve"> </w:t>
      </w:r>
      <w:r>
        <w:rPr>
          <w:sz w:val="24"/>
        </w:rPr>
        <w:t>и комбинированный.</w:t>
      </w:r>
    </w:p>
    <w:p w:rsidR="00E223BB" w:rsidRDefault="002D5513">
      <w:pPr>
        <w:ind w:left="1522" w:right="649" w:firstLine="180"/>
        <w:jc w:val="both"/>
        <w:rPr>
          <w:sz w:val="24"/>
        </w:rPr>
      </w:pPr>
      <w:r>
        <w:rPr>
          <w:sz w:val="24"/>
        </w:rPr>
        <w:t>Метод открытого наблюдения заключается в том, что учащиеся знают, кого и что будет</w:t>
      </w:r>
      <w:r>
        <w:rPr>
          <w:spacing w:val="1"/>
          <w:sz w:val="24"/>
        </w:rPr>
        <w:t xml:space="preserve"> </w:t>
      </w:r>
      <w:r>
        <w:rPr>
          <w:sz w:val="24"/>
        </w:rPr>
        <w:t>оценивать учитель. Скрытое наблюдение состоит в том, что учащимся известно лишь то,</w:t>
      </w:r>
      <w:r>
        <w:rPr>
          <w:spacing w:val="1"/>
          <w:sz w:val="24"/>
        </w:rPr>
        <w:t xml:space="preserve"> </w:t>
      </w:r>
      <w:r>
        <w:rPr>
          <w:sz w:val="24"/>
        </w:rPr>
        <w:t>что</w:t>
      </w:r>
      <w:r>
        <w:rPr>
          <w:spacing w:val="-1"/>
          <w:sz w:val="24"/>
        </w:rPr>
        <w:t xml:space="preserve"> </w:t>
      </w:r>
      <w:r>
        <w:rPr>
          <w:sz w:val="24"/>
        </w:rPr>
        <w:t>учитель</w:t>
      </w:r>
      <w:r>
        <w:rPr>
          <w:spacing w:val="-2"/>
          <w:sz w:val="24"/>
        </w:rPr>
        <w:t xml:space="preserve"> </w:t>
      </w:r>
      <w:r>
        <w:rPr>
          <w:sz w:val="24"/>
        </w:rPr>
        <w:t>будет</w:t>
      </w:r>
      <w:r>
        <w:rPr>
          <w:spacing w:val="-3"/>
          <w:sz w:val="24"/>
        </w:rPr>
        <w:t xml:space="preserve"> </w:t>
      </w:r>
      <w:r>
        <w:rPr>
          <w:sz w:val="24"/>
        </w:rPr>
        <w:t>вести</w:t>
      </w:r>
      <w:r>
        <w:rPr>
          <w:spacing w:val="-2"/>
          <w:sz w:val="24"/>
        </w:rPr>
        <w:t xml:space="preserve"> </w:t>
      </w:r>
      <w:r>
        <w:rPr>
          <w:sz w:val="24"/>
        </w:rPr>
        <w:t>наблюдение</w:t>
      </w:r>
      <w:r>
        <w:rPr>
          <w:spacing w:val="-3"/>
          <w:sz w:val="24"/>
        </w:rPr>
        <w:t xml:space="preserve"> </w:t>
      </w:r>
      <w:r>
        <w:rPr>
          <w:sz w:val="24"/>
        </w:rPr>
        <w:t>за</w:t>
      </w:r>
      <w:r>
        <w:rPr>
          <w:spacing w:val="-4"/>
          <w:sz w:val="24"/>
        </w:rPr>
        <w:t xml:space="preserve"> </w:t>
      </w:r>
      <w:r>
        <w:rPr>
          <w:sz w:val="24"/>
        </w:rPr>
        <w:t>определенными</w:t>
      </w:r>
      <w:r>
        <w:rPr>
          <w:spacing w:val="-2"/>
          <w:sz w:val="24"/>
        </w:rPr>
        <w:t xml:space="preserve"> </w:t>
      </w:r>
      <w:r>
        <w:rPr>
          <w:sz w:val="24"/>
        </w:rPr>
        <w:t>видами</w:t>
      </w:r>
      <w:r>
        <w:rPr>
          <w:spacing w:val="-3"/>
          <w:sz w:val="24"/>
        </w:rPr>
        <w:t xml:space="preserve"> </w:t>
      </w:r>
      <w:r>
        <w:rPr>
          <w:sz w:val="24"/>
        </w:rPr>
        <w:t>двигательных</w:t>
      </w:r>
      <w:r>
        <w:rPr>
          <w:spacing w:val="-1"/>
          <w:sz w:val="24"/>
        </w:rPr>
        <w:t xml:space="preserve"> </w:t>
      </w:r>
      <w:r>
        <w:rPr>
          <w:sz w:val="24"/>
        </w:rPr>
        <w:t>действий.</w:t>
      </w:r>
    </w:p>
    <w:p w:rsidR="00E223BB" w:rsidRDefault="002D5513">
      <w:pPr>
        <w:ind w:left="1522" w:right="647" w:firstLine="180"/>
        <w:jc w:val="both"/>
        <w:rPr>
          <w:sz w:val="24"/>
        </w:rPr>
      </w:pPr>
      <w:r>
        <w:rPr>
          <w:sz w:val="24"/>
        </w:rPr>
        <w:t>Вызов как метод оценки используется для выявления достижений отдельных учащихся в</w:t>
      </w:r>
      <w:r>
        <w:rPr>
          <w:spacing w:val="-57"/>
          <w:sz w:val="24"/>
        </w:rPr>
        <w:t xml:space="preserve"> </w:t>
      </w:r>
      <w:r>
        <w:rPr>
          <w:sz w:val="24"/>
        </w:rPr>
        <w:t>усвоении</w:t>
      </w:r>
      <w:r>
        <w:rPr>
          <w:spacing w:val="1"/>
          <w:sz w:val="24"/>
        </w:rPr>
        <w:t xml:space="preserve"> </w:t>
      </w:r>
      <w:r>
        <w:rPr>
          <w:sz w:val="24"/>
        </w:rPr>
        <w:t>программного</w:t>
      </w:r>
      <w:r>
        <w:rPr>
          <w:spacing w:val="1"/>
          <w:sz w:val="24"/>
        </w:rPr>
        <w:t xml:space="preserve"> </w:t>
      </w:r>
      <w:r>
        <w:rPr>
          <w:sz w:val="24"/>
        </w:rPr>
        <w:t>материала</w:t>
      </w:r>
      <w:r>
        <w:rPr>
          <w:spacing w:val="1"/>
          <w:sz w:val="24"/>
        </w:rPr>
        <w:t xml:space="preserve"> </w:t>
      </w:r>
      <w:r>
        <w:rPr>
          <w:sz w:val="24"/>
        </w:rPr>
        <w:t>и</w:t>
      </w:r>
      <w:r>
        <w:rPr>
          <w:spacing w:val="1"/>
          <w:sz w:val="24"/>
        </w:rPr>
        <w:t xml:space="preserve"> </w:t>
      </w:r>
      <w:r>
        <w:rPr>
          <w:sz w:val="24"/>
        </w:rPr>
        <w:t>демонстрации</w:t>
      </w:r>
      <w:r>
        <w:rPr>
          <w:spacing w:val="1"/>
          <w:sz w:val="24"/>
        </w:rPr>
        <w:t xml:space="preserve"> </w:t>
      </w:r>
      <w:r>
        <w:rPr>
          <w:sz w:val="24"/>
        </w:rPr>
        <w:t>классу</w:t>
      </w:r>
      <w:r>
        <w:rPr>
          <w:spacing w:val="1"/>
          <w:sz w:val="24"/>
        </w:rPr>
        <w:t xml:space="preserve"> </w:t>
      </w:r>
      <w:r>
        <w:rPr>
          <w:sz w:val="24"/>
        </w:rPr>
        <w:t>образцов</w:t>
      </w:r>
      <w:r>
        <w:rPr>
          <w:spacing w:val="1"/>
          <w:sz w:val="24"/>
        </w:rPr>
        <w:t xml:space="preserve"> </w:t>
      </w:r>
      <w:r>
        <w:rPr>
          <w:sz w:val="24"/>
        </w:rPr>
        <w:t>правильного</w:t>
      </w:r>
      <w:r>
        <w:rPr>
          <w:spacing w:val="1"/>
          <w:sz w:val="24"/>
        </w:rPr>
        <w:t xml:space="preserve"> </w:t>
      </w:r>
      <w:r>
        <w:rPr>
          <w:sz w:val="24"/>
        </w:rPr>
        <w:t>выполнения</w:t>
      </w:r>
      <w:r>
        <w:rPr>
          <w:spacing w:val="-1"/>
          <w:sz w:val="24"/>
        </w:rPr>
        <w:t xml:space="preserve"> </w:t>
      </w:r>
      <w:r>
        <w:rPr>
          <w:sz w:val="24"/>
        </w:rPr>
        <w:t>двигательного действия.</w:t>
      </w:r>
    </w:p>
    <w:p w:rsidR="00E223BB" w:rsidRDefault="002D5513">
      <w:pPr>
        <w:ind w:left="1522" w:right="646" w:firstLine="180"/>
        <w:jc w:val="both"/>
        <w:rPr>
          <w:sz w:val="24"/>
        </w:rPr>
      </w:pPr>
      <w:r>
        <w:rPr>
          <w:sz w:val="24"/>
        </w:rPr>
        <w:t>Метод</w:t>
      </w:r>
      <w:r>
        <w:rPr>
          <w:spacing w:val="15"/>
          <w:sz w:val="24"/>
        </w:rPr>
        <w:t xml:space="preserve"> </w:t>
      </w:r>
      <w:r>
        <w:rPr>
          <w:sz w:val="24"/>
        </w:rPr>
        <w:t>упражнений</w:t>
      </w:r>
      <w:r>
        <w:rPr>
          <w:spacing w:val="13"/>
          <w:sz w:val="24"/>
        </w:rPr>
        <w:t xml:space="preserve"> </w:t>
      </w:r>
      <w:r>
        <w:rPr>
          <w:sz w:val="24"/>
        </w:rPr>
        <w:t>предназначен</w:t>
      </w:r>
      <w:r>
        <w:rPr>
          <w:spacing w:val="13"/>
          <w:sz w:val="24"/>
        </w:rPr>
        <w:t xml:space="preserve"> </w:t>
      </w:r>
      <w:r>
        <w:rPr>
          <w:sz w:val="24"/>
        </w:rPr>
        <w:t>для</w:t>
      </w:r>
      <w:r>
        <w:rPr>
          <w:spacing w:val="14"/>
          <w:sz w:val="24"/>
        </w:rPr>
        <w:t xml:space="preserve"> </w:t>
      </w:r>
      <w:r>
        <w:rPr>
          <w:sz w:val="24"/>
        </w:rPr>
        <w:t>проверки</w:t>
      </w:r>
      <w:r>
        <w:rPr>
          <w:spacing w:val="15"/>
          <w:sz w:val="24"/>
        </w:rPr>
        <w:t xml:space="preserve"> </w:t>
      </w:r>
      <w:r>
        <w:rPr>
          <w:sz w:val="24"/>
        </w:rPr>
        <w:t>уровня</w:t>
      </w:r>
      <w:r>
        <w:rPr>
          <w:spacing w:val="13"/>
          <w:sz w:val="24"/>
        </w:rPr>
        <w:t xml:space="preserve"> </w:t>
      </w:r>
      <w:r>
        <w:rPr>
          <w:sz w:val="24"/>
        </w:rPr>
        <w:t>владения</w:t>
      </w:r>
      <w:r>
        <w:rPr>
          <w:spacing w:val="12"/>
          <w:sz w:val="24"/>
        </w:rPr>
        <w:t xml:space="preserve"> </w:t>
      </w:r>
      <w:r>
        <w:rPr>
          <w:sz w:val="24"/>
        </w:rPr>
        <w:t>отдельными</w:t>
      </w:r>
      <w:r>
        <w:rPr>
          <w:spacing w:val="15"/>
          <w:sz w:val="24"/>
        </w:rPr>
        <w:t xml:space="preserve"> </w:t>
      </w:r>
      <w:r>
        <w:rPr>
          <w:sz w:val="24"/>
        </w:rPr>
        <w:t>умениями</w:t>
      </w:r>
      <w:r>
        <w:rPr>
          <w:spacing w:val="-57"/>
          <w:sz w:val="24"/>
        </w:rPr>
        <w:t xml:space="preserve"> </w:t>
      </w:r>
      <w:r>
        <w:rPr>
          <w:sz w:val="24"/>
        </w:rPr>
        <w:t>и</w:t>
      </w:r>
      <w:r>
        <w:rPr>
          <w:spacing w:val="-1"/>
          <w:sz w:val="24"/>
        </w:rPr>
        <w:t xml:space="preserve"> </w:t>
      </w:r>
      <w:r>
        <w:rPr>
          <w:sz w:val="24"/>
        </w:rPr>
        <w:t>навыками, качества</w:t>
      </w:r>
      <w:r>
        <w:rPr>
          <w:spacing w:val="-2"/>
          <w:sz w:val="24"/>
        </w:rPr>
        <w:t xml:space="preserve"> </w:t>
      </w:r>
      <w:r>
        <w:rPr>
          <w:sz w:val="24"/>
        </w:rPr>
        <w:t>выполнения</w:t>
      </w:r>
      <w:r>
        <w:rPr>
          <w:spacing w:val="-3"/>
          <w:sz w:val="24"/>
        </w:rPr>
        <w:t xml:space="preserve"> </w:t>
      </w:r>
      <w:r>
        <w:rPr>
          <w:sz w:val="24"/>
        </w:rPr>
        <w:t>домашних</w:t>
      </w:r>
      <w:r>
        <w:rPr>
          <w:spacing w:val="1"/>
          <w:sz w:val="24"/>
        </w:rPr>
        <w:t xml:space="preserve"> </w:t>
      </w:r>
      <w:r>
        <w:rPr>
          <w:sz w:val="24"/>
        </w:rPr>
        <w:t>заданий.</w:t>
      </w:r>
    </w:p>
    <w:p w:rsidR="00E223BB" w:rsidRDefault="002D5513">
      <w:pPr>
        <w:ind w:left="1522" w:right="646" w:firstLine="180"/>
        <w:jc w:val="both"/>
        <w:rPr>
          <w:sz w:val="24"/>
        </w:rPr>
      </w:pPr>
      <w:r>
        <w:rPr>
          <w:sz w:val="24"/>
        </w:rPr>
        <w:t>Суть комбинированного метода состоит в том, что учитель одновременно с проверкой</w:t>
      </w:r>
      <w:r>
        <w:rPr>
          <w:spacing w:val="1"/>
          <w:sz w:val="24"/>
        </w:rPr>
        <w:t xml:space="preserve"> </w:t>
      </w:r>
      <w:r>
        <w:rPr>
          <w:sz w:val="24"/>
        </w:rPr>
        <w:t>знаний</w:t>
      </w:r>
      <w:r>
        <w:rPr>
          <w:spacing w:val="-4"/>
          <w:sz w:val="24"/>
        </w:rPr>
        <w:t xml:space="preserve"> </w:t>
      </w:r>
      <w:r>
        <w:rPr>
          <w:sz w:val="24"/>
        </w:rPr>
        <w:t>оценивает</w:t>
      </w:r>
      <w:r>
        <w:rPr>
          <w:spacing w:val="-4"/>
          <w:sz w:val="24"/>
        </w:rPr>
        <w:t xml:space="preserve"> </w:t>
      </w:r>
      <w:r>
        <w:rPr>
          <w:sz w:val="24"/>
        </w:rPr>
        <w:t>качество</w:t>
      </w:r>
      <w:r>
        <w:rPr>
          <w:spacing w:val="-4"/>
          <w:sz w:val="24"/>
        </w:rPr>
        <w:t xml:space="preserve"> </w:t>
      </w:r>
      <w:r>
        <w:rPr>
          <w:sz w:val="24"/>
        </w:rPr>
        <w:t>освоения</w:t>
      </w:r>
      <w:r>
        <w:rPr>
          <w:spacing w:val="-3"/>
          <w:sz w:val="24"/>
        </w:rPr>
        <w:t xml:space="preserve"> </w:t>
      </w:r>
      <w:r>
        <w:rPr>
          <w:sz w:val="24"/>
        </w:rPr>
        <w:t>техники</w:t>
      </w:r>
      <w:r>
        <w:rPr>
          <w:spacing w:val="-4"/>
          <w:sz w:val="24"/>
        </w:rPr>
        <w:t xml:space="preserve"> </w:t>
      </w:r>
      <w:r>
        <w:rPr>
          <w:sz w:val="24"/>
        </w:rPr>
        <w:t>соответствующих</w:t>
      </w:r>
      <w:r>
        <w:rPr>
          <w:spacing w:val="-2"/>
          <w:sz w:val="24"/>
        </w:rPr>
        <w:t xml:space="preserve"> </w:t>
      </w:r>
      <w:r>
        <w:rPr>
          <w:sz w:val="24"/>
        </w:rPr>
        <w:t>двигательных</w:t>
      </w:r>
      <w:r>
        <w:rPr>
          <w:spacing w:val="-1"/>
          <w:sz w:val="24"/>
        </w:rPr>
        <w:t xml:space="preserve"> </w:t>
      </w:r>
      <w:r>
        <w:rPr>
          <w:sz w:val="24"/>
        </w:rPr>
        <w:t>действий.</w:t>
      </w:r>
    </w:p>
    <w:p w:rsidR="00E223BB" w:rsidRDefault="002D5513">
      <w:pPr>
        <w:ind w:left="1522" w:right="647" w:firstLine="180"/>
        <w:jc w:val="both"/>
        <w:rPr>
          <w:sz w:val="24"/>
        </w:rPr>
      </w:pPr>
      <w:r>
        <w:rPr>
          <w:sz w:val="24"/>
        </w:rPr>
        <w:t>Данные методы можно применять и индивидуально, и фронтально, когда одновременно</w:t>
      </w:r>
      <w:r>
        <w:rPr>
          <w:spacing w:val="1"/>
          <w:sz w:val="24"/>
        </w:rPr>
        <w:t xml:space="preserve"> </w:t>
      </w:r>
      <w:r>
        <w:rPr>
          <w:sz w:val="24"/>
        </w:rPr>
        <w:t>оценивается</w:t>
      </w:r>
      <w:r>
        <w:rPr>
          <w:spacing w:val="-1"/>
          <w:sz w:val="24"/>
        </w:rPr>
        <w:t xml:space="preserve"> </w:t>
      </w:r>
      <w:r>
        <w:rPr>
          <w:sz w:val="24"/>
        </w:rPr>
        <w:t>большая группа</w:t>
      </w:r>
      <w:r>
        <w:rPr>
          <w:spacing w:val="-1"/>
          <w:sz w:val="24"/>
        </w:rPr>
        <w:t xml:space="preserve"> </w:t>
      </w:r>
      <w:r>
        <w:rPr>
          <w:sz w:val="24"/>
        </w:rPr>
        <w:t>или</w:t>
      </w:r>
      <w:r>
        <w:rPr>
          <w:spacing w:val="1"/>
          <w:sz w:val="24"/>
        </w:rPr>
        <w:t xml:space="preserve"> </w:t>
      </w:r>
      <w:r>
        <w:rPr>
          <w:sz w:val="24"/>
        </w:rPr>
        <w:t>класс</w:t>
      </w:r>
      <w:r>
        <w:rPr>
          <w:spacing w:val="-1"/>
          <w:sz w:val="24"/>
        </w:rPr>
        <w:t xml:space="preserve"> </w:t>
      </w:r>
      <w:r>
        <w:rPr>
          <w:sz w:val="24"/>
        </w:rPr>
        <w:t>в</w:t>
      </w:r>
      <w:r>
        <w:rPr>
          <w:spacing w:val="-1"/>
          <w:sz w:val="24"/>
        </w:rPr>
        <w:t xml:space="preserve"> </w:t>
      </w:r>
      <w:r>
        <w:rPr>
          <w:sz w:val="24"/>
        </w:rPr>
        <w:t>целом.</w:t>
      </w:r>
    </w:p>
    <w:p w:rsidR="00E223BB" w:rsidRDefault="00E223BB">
      <w:pPr>
        <w:jc w:val="both"/>
        <w:rPr>
          <w:sz w:val="24"/>
        </w:rPr>
        <w:sectPr w:rsidR="00E223BB">
          <w:pgSz w:w="11910" w:h="16840"/>
          <w:pgMar w:top="1040" w:right="200" w:bottom="280" w:left="180" w:header="720" w:footer="720" w:gutter="0"/>
          <w:cols w:space="720"/>
        </w:sectPr>
      </w:pPr>
    </w:p>
    <w:p w:rsidR="00E223BB" w:rsidRDefault="002D5513">
      <w:pPr>
        <w:tabs>
          <w:tab w:val="left" w:pos="3011"/>
          <w:tab w:val="left" w:pos="3224"/>
          <w:tab w:val="left" w:pos="4483"/>
          <w:tab w:val="left" w:pos="4755"/>
          <w:tab w:val="left" w:pos="5783"/>
          <w:tab w:val="left" w:pos="5937"/>
          <w:tab w:val="left" w:pos="6455"/>
          <w:tab w:val="left" w:pos="8014"/>
          <w:tab w:val="left" w:pos="8372"/>
          <w:tab w:val="left" w:pos="8491"/>
          <w:tab w:val="left" w:pos="9604"/>
          <w:tab w:val="left" w:pos="9673"/>
          <w:tab w:val="left" w:pos="10083"/>
          <w:tab w:val="left" w:pos="10907"/>
        </w:tabs>
        <w:spacing w:before="71"/>
        <w:ind w:left="1522" w:right="616" w:hanging="29"/>
        <w:jc w:val="right"/>
        <w:rPr>
          <w:sz w:val="24"/>
        </w:rPr>
      </w:pPr>
      <w:r>
        <w:rPr>
          <w:sz w:val="24"/>
          <w:shd w:val="clear" w:color="auto" w:fill="F1F1F1"/>
        </w:rPr>
        <w:lastRenderedPageBreak/>
        <w:t xml:space="preserve">  </w:t>
      </w:r>
      <w:r>
        <w:rPr>
          <w:spacing w:val="28"/>
          <w:sz w:val="24"/>
          <w:shd w:val="clear" w:color="auto" w:fill="F1F1F1"/>
        </w:rPr>
        <w:t xml:space="preserve"> </w:t>
      </w:r>
      <w:r>
        <w:rPr>
          <w:b/>
          <w:sz w:val="24"/>
          <w:shd w:val="clear" w:color="auto" w:fill="F1F1F1"/>
        </w:rPr>
        <w:t>По</w:t>
      </w:r>
      <w:r>
        <w:rPr>
          <w:b/>
          <w:spacing w:val="-4"/>
          <w:sz w:val="24"/>
          <w:shd w:val="clear" w:color="auto" w:fill="F1F1F1"/>
        </w:rPr>
        <w:t xml:space="preserve"> </w:t>
      </w:r>
      <w:r>
        <w:rPr>
          <w:b/>
          <w:sz w:val="24"/>
          <w:shd w:val="clear" w:color="auto" w:fill="F1F1F1"/>
        </w:rPr>
        <w:t>уровню</w:t>
      </w:r>
      <w:r>
        <w:rPr>
          <w:b/>
          <w:spacing w:val="-4"/>
          <w:sz w:val="24"/>
          <w:shd w:val="clear" w:color="auto" w:fill="F1F1F1"/>
        </w:rPr>
        <w:t xml:space="preserve"> </w:t>
      </w:r>
      <w:r>
        <w:rPr>
          <w:b/>
          <w:sz w:val="24"/>
          <w:shd w:val="clear" w:color="auto" w:fill="F1F1F1"/>
        </w:rPr>
        <w:t>физической</w:t>
      </w:r>
      <w:r>
        <w:rPr>
          <w:b/>
          <w:spacing w:val="-3"/>
          <w:sz w:val="24"/>
          <w:shd w:val="clear" w:color="auto" w:fill="F1F1F1"/>
        </w:rPr>
        <w:t xml:space="preserve"> </w:t>
      </w:r>
      <w:r>
        <w:rPr>
          <w:b/>
          <w:sz w:val="24"/>
          <w:shd w:val="clear" w:color="auto" w:fill="F1F1F1"/>
        </w:rPr>
        <w:t>подготовленности.</w:t>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shd w:val="clear" w:color="auto" w:fill="F1F1F1"/>
        </w:rPr>
        <w:tab/>
      </w:r>
      <w:r>
        <w:rPr>
          <w:b/>
          <w:sz w:val="24"/>
        </w:rPr>
        <w:t xml:space="preserve"> </w:t>
      </w:r>
      <w:r>
        <w:rPr>
          <w:sz w:val="24"/>
        </w:rPr>
        <w:t>Оценивая</w:t>
      </w:r>
      <w:r>
        <w:rPr>
          <w:spacing w:val="1"/>
          <w:sz w:val="24"/>
        </w:rPr>
        <w:t xml:space="preserve"> </w:t>
      </w:r>
      <w:r>
        <w:rPr>
          <w:sz w:val="24"/>
        </w:rPr>
        <w:t>уровень</w:t>
      </w:r>
      <w:r>
        <w:rPr>
          <w:spacing w:val="1"/>
          <w:sz w:val="24"/>
        </w:rPr>
        <w:t xml:space="preserve"> </w:t>
      </w:r>
      <w:r>
        <w:rPr>
          <w:sz w:val="24"/>
        </w:rPr>
        <w:t>физической</w:t>
      </w:r>
      <w:r>
        <w:rPr>
          <w:spacing w:val="1"/>
          <w:sz w:val="24"/>
        </w:rPr>
        <w:t xml:space="preserve"> </w:t>
      </w:r>
      <w:r>
        <w:rPr>
          <w:sz w:val="24"/>
        </w:rPr>
        <w:t>подготовленности,</w:t>
      </w:r>
      <w:r>
        <w:rPr>
          <w:spacing w:val="1"/>
          <w:sz w:val="24"/>
        </w:rPr>
        <w:t xml:space="preserve"> </w:t>
      </w:r>
      <w:r>
        <w:rPr>
          <w:sz w:val="24"/>
        </w:rPr>
        <w:t>следует</w:t>
      </w:r>
      <w:r>
        <w:rPr>
          <w:spacing w:val="1"/>
          <w:sz w:val="24"/>
        </w:rPr>
        <w:t xml:space="preserve"> </w:t>
      </w:r>
      <w:r>
        <w:rPr>
          <w:sz w:val="24"/>
        </w:rPr>
        <w:t>принимать</w:t>
      </w:r>
      <w:r>
        <w:rPr>
          <w:spacing w:val="1"/>
          <w:sz w:val="24"/>
        </w:rPr>
        <w:t xml:space="preserve"> </w:t>
      </w:r>
      <w:r>
        <w:rPr>
          <w:sz w:val="24"/>
        </w:rPr>
        <w:t>во</w:t>
      </w:r>
      <w:r>
        <w:rPr>
          <w:spacing w:val="1"/>
          <w:sz w:val="24"/>
        </w:rPr>
        <w:t xml:space="preserve"> </w:t>
      </w:r>
      <w:r>
        <w:rPr>
          <w:sz w:val="24"/>
        </w:rPr>
        <w:t>внимание</w:t>
      </w:r>
      <w:r>
        <w:rPr>
          <w:spacing w:val="1"/>
          <w:sz w:val="24"/>
        </w:rPr>
        <w:t xml:space="preserve"> </w:t>
      </w:r>
      <w:r>
        <w:rPr>
          <w:sz w:val="24"/>
        </w:rPr>
        <w:t>реальные</w:t>
      </w:r>
      <w:r>
        <w:rPr>
          <w:spacing w:val="9"/>
          <w:sz w:val="24"/>
        </w:rPr>
        <w:t xml:space="preserve"> </w:t>
      </w:r>
      <w:r>
        <w:rPr>
          <w:sz w:val="24"/>
        </w:rPr>
        <w:t>сдвиги</w:t>
      </w:r>
      <w:r>
        <w:rPr>
          <w:spacing w:val="15"/>
          <w:sz w:val="24"/>
        </w:rPr>
        <w:t xml:space="preserve"> </w:t>
      </w:r>
      <w:r>
        <w:rPr>
          <w:sz w:val="24"/>
        </w:rPr>
        <w:t>учащихся</w:t>
      </w:r>
      <w:r>
        <w:rPr>
          <w:spacing w:val="12"/>
          <w:sz w:val="24"/>
        </w:rPr>
        <w:t xml:space="preserve"> </w:t>
      </w:r>
      <w:r>
        <w:rPr>
          <w:sz w:val="24"/>
        </w:rPr>
        <w:t>в</w:t>
      </w:r>
      <w:r>
        <w:rPr>
          <w:spacing w:val="11"/>
          <w:sz w:val="24"/>
        </w:rPr>
        <w:t xml:space="preserve"> </w:t>
      </w:r>
      <w:r>
        <w:rPr>
          <w:sz w:val="24"/>
        </w:rPr>
        <w:t>показателях</w:t>
      </w:r>
      <w:r>
        <w:rPr>
          <w:spacing w:val="13"/>
          <w:sz w:val="24"/>
        </w:rPr>
        <w:t xml:space="preserve"> </w:t>
      </w:r>
      <w:r>
        <w:rPr>
          <w:sz w:val="24"/>
        </w:rPr>
        <w:t>физической</w:t>
      </w:r>
      <w:r>
        <w:rPr>
          <w:spacing w:val="11"/>
          <w:sz w:val="24"/>
        </w:rPr>
        <w:t xml:space="preserve"> </w:t>
      </w:r>
      <w:r>
        <w:rPr>
          <w:sz w:val="24"/>
        </w:rPr>
        <w:t>подготовленности</w:t>
      </w:r>
      <w:r>
        <w:rPr>
          <w:spacing w:val="13"/>
          <w:sz w:val="24"/>
        </w:rPr>
        <w:t xml:space="preserve"> </w:t>
      </w:r>
      <w:r>
        <w:rPr>
          <w:sz w:val="24"/>
        </w:rPr>
        <w:t>за</w:t>
      </w:r>
      <w:r>
        <w:rPr>
          <w:spacing w:val="10"/>
          <w:sz w:val="24"/>
        </w:rPr>
        <w:t xml:space="preserve"> </w:t>
      </w:r>
      <w:r>
        <w:rPr>
          <w:sz w:val="24"/>
        </w:rPr>
        <w:t>определенный</w:t>
      </w:r>
      <w:r>
        <w:rPr>
          <w:spacing w:val="1"/>
          <w:sz w:val="24"/>
        </w:rPr>
        <w:t xml:space="preserve"> </w:t>
      </w:r>
      <w:r>
        <w:rPr>
          <w:sz w:val="24"/>
        </w:rPr>
        <w:t>период</w:t>
      </w:r>
      <w:r>
        <w:rPr>
          <w:spacing w:val="32"/>
          <w:sz w:val="24"/>
        </w:rPr>
        <w:t xml:space="preserve"> </w:t>
      </w:r>
      <w:r>
        <w:rPr>
          <w:sz w:val="24"/>
        </w:rPr>
        <w:t>времени.</w:t>
      </w:r>
      <w:r>
        <w:rPr>
          <w:spacing w:val="31"/>
          <w:sz w:val="24"/>
        </w:rPr>
        <w:t xml:space="preserve"> </w:t>
      </w:r>
      <w:r>
        <w:rPr>
          <w:sz w:val="24"/>
        </w:rPr>
        <w:t>При</w:t>
      </w:r>
      <w:r>
        <w:rPr>
          <w:spacing w:val="27"/>
          <w:sz w:val="24"/>
        </w:rPr>
        <w:t xml:space="preserve"> </w:t>
      </w:r>
      <w:r>
        <w:rPr>
          <w:sz w:val="24"/>
        </w:rPr>
        <w:t>оценке</w:t>
      </w:r>
      <w:r>
        <w:rPr>
          <w:spacing w:val="30"/>
          <w:sz w:val="24"/>
        </w:rPr>
        <w:t xml:space="preserve"> </w:t>
      </w:r>
      <w:r>
        <w:rPr>
          <w:sz w:val="24"/>
        </w:rPr>
        <w:t>сдвигов</w:t>
      </w:r>
      <w:r>
        <w:rPr>
          <w:spacing w:val="31"/>
          <w:sz w:val="24"/>
        </w:rPr>
        <w:t xml:space="preserve"> </w:t>
      </w:r>
      <w:r>
        <w:rPr>
          <w:sz w:val="24"/>
        </w:rPr>
        <w:t>в</w:t>
      </w:r>
      <w:r>
        <w:rPr>
          <w:spacing w:val="29"/>
          <w:sz w:val="24"/>
        </w:rPr>
        <w:t xml:space="preserve"> </w:t>
      </w:r>
      <w:r>
        <w:rPr>
          <w:sz w:val="24"/>
        </w:rPr>
        <w:t>показателях</w:t>
      </w:r>
      <w:r>
        <w:rPr>
          <w:spacing w:val="34"/>
          <w:sz w:val="24"/>
        </w:rPr>
        <w:t xml:space="preserve"> </w:t>
      </w:r>
      <w:r>
        <w:rPr>
          <w:sz w:val="24"/>
        </w:rPr>
        <w:t>развития</w:t>
      </w:r>
      <w:r>
        <w:rPr>
          <w:spacing w:val="31"/>
          <w:sz w:val="24"/>
        </w:rPr>
        <w:t xml:space="preserve"> </w:t>
      </w:r>
      <w:r>
        <w:rPr>
          <w:sz w:val="24"/>
        </w:rPr>
        <w:t>определенных</w:t>
      </w:r>
      <w:r>
        <w:rPr>
          <w:spacing w:val="31"/>
          <w:sz w:val="24"/>
        </w:rPr>
        <w:t xml:space="preserve"> </w:t>
      </w:r>
      <w:r>
        <w:rPr>
          <w:sz w:val="24"/>
        </w:rPr>
        <w:t>физических</w:t>
      </w:r>
      <w:r>
        <w:rPr>
          <w:spacing w:val="1"/>
          <w:sz w:val="24"/>
        </w:rPr>
        <w:t xml:space="preserve"> </w:t>
      </w:r>
      <w:r>
        <w:rPr>
          <w:sz w:val="24"/>
        </w:rPr>
        <w:t>качеств</w:t>
      </w:r>
      <w:r>
        <w:rPr>
          <w:spacing w:val="13"/>
          <w:sz w:val="24"/>
        </w:rPr>
        <w:t xml:space="preserve"> </w:t>
      </w:r>
      <w:r>
        <w:rPr>
          <w:sz w:val="24"/>
        </w:rPr>
        <w:t>учитель</w:t>
      </w:r>
      <w:r>
        <w:rPr>
          <w:spacing w:val="10"/>
          <w:sz w:val="24"/>
        </w:rPr>
        <w:t xml:space="preserve"> </w:t>
      </w:r>
      <w:r>
        <w:rPr>
          <w:sz w:val="24"/>
        </w:rPr>
        <w:t>должен</w:t>
      </w:r>
      <w:r>
        <w:rPr>
          <w:spacing w:val="10"/>
          <w:sz w:val="24"/>
        </w:rPr>
        <w:t xml:space="preserve"> </w:t>
      </w:r>
      <w:r>
        <w:rPr>
          <w:sz w:val="24"/>
        </w:rPr>
        <w:t>принимать</w:t>
      </w:r>
      <w:r>
        <w:rPr>
          <w:spacing w:val="10"/>
          <w:sz w:val="24"/>
        </w:rPr>
        <w:t xml:space="preserve"> </w:t>
      </w:r>
      <w:r>
        <w:rPr>
          <w:sz w:val="24"/>
        </w:rPr>
        <w:t>во</w:t>
      </w:r>
      <w:r>
        <w:rPr>
          <w:spacing w:val="9"/>
          <w:sz w:val="24"/>
        </w:rPr>
        <w:t xml:space="preserve"> </w:t>
      </w:r>
      <w:r>
        <w:rPr>
          <w:sz w:val="24"/>
        </w:rPr>
        <w:t>внимание</w:t>
      </w:r>
      <w:r>
        <w:rPr>
          <w:spacing w:val="8"/>
          <w:sz w:val="24"/>
        </w:rPr>
        <w:t xml:space="preserve"> </w:t>
      </w:r>
      <w:r>
        <w:rPr>
          <w:sz w:val="24"/>
        </w:rPr>
        <w:t>особенности</w:t>
      </w:r>
      <w:r>
        <w:rPr>
          <w:spacing w:val="10"/>
          <w:sz w:val="24"/>
        </w:rPr>
        <w:t xml:space="preserve"> </w:t>
      </w:r>
      <w:r>
        <w:rPr>
          <w:sz w:val="24"/>
        </w:rPr>
        <w:t>развития</w:t>
      </w:r>
      <w:r>
        <w:rPr>
          <w:spacing w:val="9"/>
          <w:sz w:val="24"/>
        </w:rPr>
        <w:t xml:space="preserve"> </w:t>
      </w:r>
      <w:r>
        <w:rPr>
          <w:sz w:val="24"/>
        </w:rPr>
        <w:t>двигательных</w:t>
      </w:r>
      <w:r>
        <w:rPr>
          <w:spacing w:val="1"/>
          <w:sz w:val="24"/>
        </w:rPr>
        <w:t xml:space="preserve"> </w:t>
      </w:r>
      <w:r>
        <w:rPr>
          <w:sz w:val="24"/>
        </w:rPr>
        <w:t>способностей,</w:t>
      </w:r>
      <w:r>
        <w:rPr>
          <w:spacing w:val="1"/>
          <w:sz w:val="24"/>
        </w:rPr>
        <w:t xml:space="preserve"> </w:t>
      </w:r>
      <w:r>
        <w:rPr>
          <w:sz w:val="24"/>
        </w:rPr>
        <w:t>динамику</w:t>
      </w:r>
      <w:r>
        <w:rPr>
          <w:spacing w:val="-1"/>
          <w:sz w:val="24"/>
        </w:rPr>
        <w:t xml:space="preserve"> </w:t>
      </w:r>
      <w:r>
        <w:rPr>
          <w:sz w:val="24"/>
        </w:rPr>
        <w:t>их</w:t>
      </w:r>
      <w:r>
        <w:rPr>
          <w:spacing w:val="4"/>
          <w:sz w:val="24"/>
        </w:rPr>
        <w:t xml:space="preserve"> </w:t>
      </w:r>
      <w:r>
        <w:rPr>
          <w:sz w:val="24"/>
        </w:rPr>
        <w:t>изменения</w:t>
      </w:r>
      <w:r>
        <w:rPr>
          <w:spacing w:val="3"/>
          <w:sz w:val="24"/>
        </w:rPr>
        <w:t xml:space="preserve"> </w:t>
      </w:r>
      <w:r>
        <w:rPr>
          <w:sz w:val="24"/>
        </w:rPr>
        <w:t>у</w:t>
      </w:r>
      <w:r>
        <w:rPr>
          <w:spacing w:val="-5"/>
          <w:sz w:val="24"/>
        </w:rPr>
        <w:t xml:space="preserve"> </w:t>
      </w:r>
      <w:r>
        <w:rPr>
          <w:sz w:val="24"/>
        </w:rPr>
        <w:t>детей</w:t>
      </w:r>
      <w:r>
        <w:rPr>
          <w:spacing w:val="4"/>
          <w:sz w:val="24"/>
        </w:rPr>
        <w:t xml:space="preserve"> </w:t>
      </w:r>
      <w:r>
        <w:rPr>
          <w:sz w:val="24"/>
        </w:rPr>
        <w:t>определенного</w:t>
      </w:r>
      <w:r>
        <w:rPr>
          <w:spacing w:val="2"/>
          <w:sz w:val="24"/>
        </w:rPr>
        <w:t xml:space="preserve"> </w:t>
      </w:r>
      <w:r>
        <w:rPr>
          <w:sz w:val="24"/>
        </w:rPr>
        <w:t>возраста,</w:t>
      </w:r>
      <w:r>
        <w:rPr>
          <w:spacing w:val="1"/>
          <w:sz w:val="24"/>
        </w:rPr>
        <w:t xml:space="preserve"> </w:t>
      </w:r>
      <w:r>
        <w:rPr>
          <w:sz w:val="24"/>
        </w:rPr>
        <w:t>исходный</w:t>
      </w:r>
      <w:r>
        <w:rPr>
          <w:spacing w:val="4"/>
          <w:sz w:val="24"/>
        </w:rPr>
        <w:t xml:space="preserve"> </w:t>
      </w:r>
      <w:r>
        <w:rPr>
          <w:sz w:val="24"/>
        </w:rPr>
        <w:t>уровень</w:t>
      </w:r>
      <w:r>
        <w:rPr>
          <w:spacing w:val="1"/>
          <w:sz w:val="24"/>
        </w:rPr>
        <w:t xml:space="preserve"> </w:t>
      </w:r>
      <w:r>
        <w:rPr>
          <w:sz w:val="24"/>
        </w:rPr>
        <w:t>достижений</w:t>
      </w:r>
      <w:r>
        <w:rPr>
          <w:sz w:val="24"/>
        </w:rPr>
        <w:tab/>
        <w:t>конкретных</w:t>
      </w:r>
      <w:r>
        <w:rPr>
          <w:sz w:val="24"/>
        </w:rPr>
        <w:tab/>
        <w:t>учащихся.</w:t>
      </w:r>
      <w:r>
        <w:rPr>
          <w:sz w:val="24"/>
        </w:rPr>
        <w:tab/>
        <w:t>При</w:t>
      </w:r>
      <w:r>
        <w:rPr>
          <w:sz w:val="24"/>
        </w:rPr>
        <w:tab/>
        <w:t>прогнозировании</w:t>
      </w:r>
      <w:r>
        <w:rPr>
          <w:sz w:val="24"/>
        </w:rPr>
        <w:tab/>
      </w:r>
      <w:r>
        <w:rPr>
          <w:sz w:val="24"/>
        </w:rPr>
        <w:tab/>
        <w:t>прироста</w:t>
      </w:r>
      <w:r>
        <w:rPr>
          <w:sz w:val="24"/>
        </w:rPr>
        <w:tab/>
      </w:r>
      <w:r>
        <w:rPr>
          <w:sz w:val="24"/>
        </w:rPr>
        <w:tab/>
        <w:t>скоростных</w:t>
      </w:r>
      <w:r>
        <w:rPr>
          <w:spacing w:val="-57"/>
          <w:sz w:val="24"/>
        </w:rPr>
        <w:t xml:space="preserve"> </w:t>
      </w:r>
      <w:r>
        <w:rPr>
          <w:sz w:val="24"/>
        </w:rPr>
        <w:t>способностей,</w:t>
      </w:r>
      <w:r>
        <w:rPr>
          <w:sz w:val="24"/>
        </w:rPr>
        <w:tab/>
      </w:r>
      <w:r>
        <w:rPr>
          <w:sz w:val="24"/>
        </w:rPr>
        <w:tab/>
        <w:t>являющихся</w:t>
      </w:r>
      <w:r>
        <w:rPr>
          <w:sz w:val="24"/>
        </w:rPr>
        <w:tab/>
        <w:t>наиболее</w:t>
      </w:r>
      <w:r>
        <w:rPr>
          <w:sz w:val="24"/>
        </w:rPr>
        <w:tab/>
      </w:r>
      <w:r>
        <w:rPr>
          <w:sz w:val="24"/>
        </w:rPr>
        <w:tab/>
        <w:t>консервативными</w:t>
      </w:r>
      <w:r>
        <w:rPr>
          <w:sz w:val="24"/>
        </w:rPr>
        <w:tab/>
        <w:t>в</w:t>
      </w:r>
      <w:r>
        <w:rPr>
          <w:sz w:val="24"/>
        </w:rPr>
        <w:tab/>
        <w:t>развитии,</w:t>
      </w:r>
      <w:r>
        <w:rPr>
          <w:sz w:val="24"/>
        </w:rPr>
        <w:tab/>
        <w:t>не</w:t>
      </w:r>
      <w:r>
        <w:rPr>
          <w:sz w:val="24"/>
        </w:rPr>
        <w:tab/>
        <w:t>следует</w:t>
      </w:r>
      <w:r>
        <w:rPr>
          <w:spacing w:val="-57"/>
          <w:sz w:val="24"/>
        </w:rPr>
        <w:t xml:space="preserve"> </w:t>
      </w:r>
      <w:r>
        <w:rPr>
          <w:sz w:val="24"/>
        </w:rPr>
        <w:t>планировать</w:t>
      </w:r>
      <w:r>
        <w:rPr>
          <w:spacing w:val="1"/>
          <w:sz w:val="24"/>
        </w:rPr>
        <w:t xml:space="preserve"> </w:t>
      </w:r>
      <w:r>
        <w:rPr>
          <w:sz w:val="24"/>
        </w:rPr>
        <w:t>больших сдвигов. Напротив, при</w:t>
      </w:r>
      <w:r>
        <w:rPr>
          <w:spacing w:val="1"/>
          <w:sz w:val="24"/>
        </w:rPr>
        <w:t xml:space="preserve"> </w:t>
      </w:r>
      <w:r>
        <w:rPr>
          <w:sz w:val="24"/>
        </w:rPr>
        <w:t>прогнозировании</w:t>
      </w:r>
      <w:r>
        <w:rPr>
          <w:spacing w:val="1"/>
          <w:sz w:val="24"/>
        </w:rPr>
        <w:t xml:space="preserve"> </w:t>
      </w:r>
      <w:r>
        <w:rPr>
          <w:sz w:val="24"/>
        </w:rPr>
        <w:t>показателей</w:t>
      </w:r>
      <w:r>
        <w:rPr>
          <w:spacing w:val="1"/>
          <w:sz w:val="24"/>
        </w:rPr>
        <w:t xml:space="preserve"> </w:t>
      </w:r>
      <w:proofErr w:type="gramStart"/>
      <w:r>
        <w:rPr>
          <w:sz w:val="24"/>
        </w:rPr>
        <w:t>выносливо-</w:t>
      </w:r>
      <w:r>
        <w:rPr>
          <w:spacing w:val="-57"/>
          <w:sz w:val="24"/>
        </w:rPr>
        <w:t xml:space="preserve"> </w:t>
      </w:r>
      <w:proofErr w:type="spellStart"/>
      <w:r>
        <w:rPr>
          <w:sz w:val="24"/>
        </w:rPr>
        <w:t>сти</w:t>
      </w:r>
      <w:proofErr w:type="spellEnd"/>
      <w:proofErr w:type="gramEnd"/>
      <w:r>
        <w:rPr>
          <w:spacing w:val="55"/>
          <w:sz w:val="24"/>
        </w:rPr>
        <w:t xml:space="preserve"> </w:t>
      </w:r>
      <w:r>
        <w:rPr>
          <w:sz w:val="24"/>
        </w:rPr>
        <w:t>в</w:t>
      </w:r>
      <w:r>
        <w:rPr>
          <w:spacing w:val="54"/>
          <w:sz w:val="24"/>
        </w:rPr>
        <w:t xml:space="preserve"> </w:t>
      </w:r>
      <w:r>
        <w:rPr>
          <w:sz w:val="24"/>
        </w:rPr>
        <w:t>беге</w:t>
      </w:r>
      <w:r>
        <w:rPr>
          <w:spacing w:val="59"/>
          <w:sz w:val="24"/>
        </w:rPr>
        <w:t xml:space="preserve"> </w:t>
      </w:r>
      <w:r>
        <w:rPr>
          <w:sz w:val="24"/>
        </w:rPr>
        <w:t>умеренной</w:t>
      </w:r>
      <w:r>
        <w:rPr>
          <w:spacing w:val="56"/>
          <w:sz w:val="24"/>
        </w:rPr>
        <w:t xml:space="preserve"> </w:t>
      </w:r>
      <w:r>
        <w:rPr>
          <w:sz w:val="24"/>
        </w:rPr>
        <w:t>интенсивности,</w:t>
      </w:r>
      <w:r>
        <w:rPr>
          <w:spacing w:val="55"/>
          <w:sz w:val="24"/>
        </w:rPr>
        <w:t xml:space="preserve"> </w:t>
      </w:r>
      <w:r>
        <w:rPr>
          <w:sz w:val="24"/>
        </w:rPr>
        <w:t>а</w:t>
      </w:r>
      <w:r>
        <w:rPr>
          <w:spacing w:val="54"/>
          <w:sz w:val="24"/>
        </w:rPr>
        <w:t xml:space="preserve"> </w:t>
      </w:r>
      <w:r>
        <w:rPr>
          <w:sz w:val="24"/>
        </w:rPr>
        <w:t>также</w:t>
      </w:r>
      <w:r>
        <w:rPr>
          <w:spacing w:val="54"/>
          <w:sz w:val="24"/>
        </w:rPr>
        <w:t xml:space="preserve"> </w:t>
      </w:r>
      <w:r>
        <w:rPr>
          <w:sz w:val="24"/>
        </w:rPr>
        <w:t>силовой</w:t>
      </w:r>
      <w:r>
        <w:rPr>
          <w:spacing w:val="56"/>
          <w:sz w:val="24"/>
        </w:rPr>
        <w:t xml:space="preserve"> </w:t>
      </w:r>
      <w:r>
        <w:rPr>
          <w:sz w:val="24"/>
        </w:rPr>
        <w:t>выносливости</w:t>
      </w:r>
      <w:r>
        <w:rPr>
          <w:spacing w:val="56"/>
          <w:sz w:val="24"/>
        </w:rPr>
        <w:t xml:space="preserve"> </w:t>
      </w:r>
      <w:r>
        <w:rPr>
          <w:sz w:val="24"/>
        </w:rPr>
        <w:t>темпы</w:t>
      </w:r>
      <w:r>
        <w:rPr>
          <w:spacing w:val="54"/>
          <w:sz w:val="24"/>
        </w:rPr>
        <w:t xml:space="preserve"> </w:t>
      </w:r>
      <w:r>
        <w:rPr>
          <w:sz w:val="24"/>
        </w:rPr>
        <w:t>прироста</w:t>
      </w:r>
    </w:p>
    <w:p w:rsidR="00E223BB" w:rsidRDefault="002D5513">
      <w:pPr>
        <w:spacing w:line="272" w:lineRule="exact"/>
        <w:ind w:left="1522"/>
        <w:jc w:val="both"/>
        <w:rPr>
          <w:sz w:val="24"/>
        </w:rPr>
      </w:pPr>
      <w:r>
        <w:rPr>
          <w:sz w:val="24"/>
        </w:rPr>
        <w:t>могут</w:t>
      </w:r>
      <w:r>
        <w:rPr>
          <w:spacing w:val="-2"/>
          <w:sz w:val="24"/>
        </w:rPr>
        <w:t xml:space="preserve"> </w:t>
      </w:r>
      <w:r>
        <w:rPr>
          <w:sz w:val="24"/>
        </w:rPr>
        <w:t>быть</w:t>
      </w:r>
      <w:r>
        <w:rPr>
          <w:spacing w:val="-1"/>
          <w:sz w:val="24"/>
        </w:rPr>
        <w:t xml:space="preserve"> </w:t>
      </w:r>
      <w:r>
        <w:rPr>
          <w:sz w:val="24"/>
        </w:rPr>
        <w:t>довольно</w:t>
      </w:r>
      <w:r>
        <w:rPr>
          <w:spacing w:val="-2"/>
          <w:sz w:val="24"/>
        </w:rPr>
        <w:t xml:space="preserve"> </w:t>
      </w:r>
      <w:r>
        <w:rPr>
          <w:sz w:val="24"/>
        </w:rPr>
        <w:t>высокими.</w:t>
      </w:r>
    </w:p>
    <w:p w:rsidR="00E223BB" w:rsidRDefault="002D5513">
      <w:pPr>
        <w:ind w:left="1522" w:right="645" w:firstLine="180"/>
        <w:jc w:val="both"/>
        <w:rPr>
          <w:sz w:val="24"/>
        </w:rPr>
      </w:pPr>
      <w:r>
        <w:rPr>
          <w:sz w:val="24"/>
        </w:rPr>
        <w:t>При оценке темпов прироста на отметку «5»,</w:t>
      </w:r>
      <w:r>
        <w:rPr>
          <w:spacing w:val="1"/>
          <w:sz w:val="24"/>
        </w:rPr>
        <w:t xml:space="preserve"> </w:t>
      </w:r>
      <w:r>
        <w:rPr>
          <w:sz w:val="24"/>
        </w:rPr>
        <w:t>«4»,</w:t>
      </w:r>
      <w:r>
        <w:rPr>
          <w:spacing w:val="1"/>
          <w:sz w:val="24"/>
        </w:rPr>
        <w:t xml:space="preserve"> </w:t>
      </w:r>
      <w:r>
        <w:rPr>
          <w:sz w:val="24"/>
        </w:rPr>
        <w:t>«3» учитель должен исходить из</w:t>
      </w:r>
      <w:r>
        <w:rPr>
          <w:spacing w:val="1"/>
          <w:sz w:val="24"/>
        </w:rPr>
        <w:t xml:space="preserve"> </w:t>
      </w:r>
      <w:r>
        <w:rPr>
          <w:sz w:val="24"/>
        </w:rPr>
        <w:t>вышеприведенных аргументов, поскольку в каждом конкретном случае прогнозирование</w:t>
      </w:r>
      <w:r>
        <w:rPr>
          <w:spacing w:val="1"/>
          <w:sz w:val="24"/>
        </w:rPr>
        <w:t xml:space="preserve"> </w:t>
      </w:r>
      <w:r>
        <w:rPr>
          <w:sz w:val="24"/>
        </w:rPr>
        <w:t>этих</w:t>
      </w:r>
      <w:r>
        <w:rPr>
          <w:spacing w:val="1"/>
          <w:sz w:val="24"/>
        </w:rPr>
        <w:t xml:space="preserve"> </w:t>
      </w:r>
      <w:r>
        <w:rPr>
          <w:sz w:val="24"/>
        </w:rPr>
        <w:t>темпов</w:t>
      </w:r>
      <w:r>
        <w:rPr>
          <w:spacing w:val="1"/>
          <w:sz w:val="24"/>
        </w:rPr>
        <w:t xml:space="preserve"> </w:t>
      </w:r>
      <w:r>
        <w:rPr>
          <w:sz w:val="24"/>
        </w:rPr>
        <w:t>осуществить</w:t>
      </w:r>
      <w:r>
        <w:rPr>
          <w:spacing w:val="1"/>
          <w:sz w:val="24"/>
        </w:rPr>
        <w:t xml:space="preserve"> </w:t>
      </w:r>
      <w:r>
        <w:rPr>
          <w:sz w:val="24"/>
        </w:rPr>
        <w:t>невозможно.</w:t>
      </w:r>
      <w:r>
        <w:rPr>
          <w:spacing w:val="1"/>
          <w:sz w:val="24"/>
        </w:rPr>
        <w:t xml:space="preserve"> </w:t>
      </w:r>
      <w:r>
        <w:rPr>
          <w:sz w:val="24"/>
        </w:rPr>
        <w:t>Задания</w:t>
      </w:r>
      <w:r>
        <w:rPr>
          <w:spacing w:val="1"/>
          <w:sz w:val="24"/>
        </w:rPr>
        <w:t xml:space="preserve"> </w:t>
      </w:r>
      <w:r>
        <w:rPr>
          <w:sz w:val="24"/>
        </w:rPr>
        <w:t>учителя</w:t>
      </w:r>
      <w:r>
        <w:rPr>
          <w:spacing w:val="1"/>
          <w:sz w:val="24"/>
        </w:rPr>
        <w:t xml:space="preserve"> </w:t>
      </w:r>
      <w:r>
        <w:rPr>
          <w:sz w:val="24"/>
        </w:rPr>
        <w:t>по</w:t>
      </w:r>
      <w:r>
        <w:rPr>
          <w:spacing w:val="1"/>
          <w:sz w:val="24"/>
        </w:rPr>
        <w:t xml:space="preserve"> </w:t>
      </w:r>
      <w:r>
        <w:rPr>
          <w:sz w:val="24"/>
        </w:rPr>
        <w:t>улучшению</w:t>
      </w:r>
      <w:r>
        <w:rPr>
          <w:spacing w:val="1"/>
          <w:sz w:val="24"/>
        </w:rPr>
        <w:t xml:space="preserve"> </w:t>
      </w:r>
      <w:r>
        <w:rPr>
          <w:sz w:val="24"/>
        </w:rPr>
        <w:t>показателей</w:t>
      </w:r>
      <w:r>
        <w:rPr>
          <w:spacing w:val="1"/>
          <w:sz w:val="24"/>
        </w:rPr>
        <w:t xml:space="preserve"> </w:t>
      </w:r>
      <w:r>
        <w:rPr>
          <w:sz w:val="24"/>
        </w:rPr>
        <w:t xml:space="preserve">физической подготовленности должны представлять для учащихся определенную </w:t>
      </w:r>
      <w:proofErr w:type="gramStart"/>
      <w:r>
        <w:rPr>
          <w:sz w:val="24"/>
        </w:rPr>
        <w:t>труд-</w:t>
      </w:r>
      <w:r>
        <w:rPr>
          <w:spacing w:val="1"/>
          <w:sz w:val="24"/>
        </w:rPr>
        <w:t xml:space="preserve"> </w:t>
      </w:r>
      <w:proofErr w:type="spellStart"/>
      <w:r>
        <w:rPr>
          <w:sz w:val="24"/>
        </w:rPr>
        <w:t>ность</w:t>
      </w:r>
      <w:proofErr w:type="spellEnd"/>
      <w:proofErr w:type="gramEnd"/>
      <w:r>
        <w:rPr>
          <w:sz w:val="24"/>
        </w:rPr>
        <w:t>,</w:t>
      </w:r>
      <w:r>
        <w:rPr>
          <w:spacing w:val="1"/>
          <w:sz w:val="24"/>
        </w:rPr>
        <w:t xml:space="preserve"> </w:t>
      </w:r>
      <w:r>
        <w:rPr>
          <w:sz w:val="24"/>
        </w:rPr>
        <w:t>но</w:t>
      </w:r>
      <w:r>
        <w:rPr>
          <w:spacing w:val="1"/>
          <w:sz w:val="24"/>
        </w:rPr>
        <w:t xml:space="preserve"> </w:t>
      </w:r>
      <w:r>
        <w:rPr>
          <w:sz w:val="24"/>
        </w:rPr>
        <w:t>быть</w:t>
      </w:r>
      <w:r>
        <w:rPr>
          <w:spacing w:val="1"/>
          <w:sz w:val="24"/>
        </w:rPr>
        <w:t xml:space="preserve"> </w:t>
      </w:r>
      <w:r>
        <w:rPr>
          <w:sz w:val="24"/>
        </w:rPr>
        <w:t>реально</w:t>
      </w:r>
      <w:r>
        <w:rPr>
          <w:spacing w:val="1"/>
          <w:sz w:val="24"/>
        </w:rPr>
        <w:t xml:space="preserve"> </w:t>
      </w:r>
      <w:r>
        <w:rPr>
          <w:sz w:val="24"/>
        </w:rPr>
        <w:t>выполнимыми.</w:t>
      </w:r>
      <w:r>
        <w:rPr>
          <w:spacing w:val="1"/>
          <w:sz w:val="24"/>
        </w:rPr>
        <w:t xml:space="preserve"> </w:t>
      </w:r>
      <w:r>
        <w:rPr>
          <w:sz w:val="24"/>
        </w:rPr>
        <w:t>Достижение</w:t>
      </w:r>
      <w:r>
        <w:rPr>
          <w:spacing w:val="1"/>
          <w:sz w:val="24"/>
        </w:rPr>
        <w:t xml:space="preserve"> </w:t>
      </w:r>
      <w:r>
        <w:rPr>
          <w:sz w:val="24"/>
        </w:rPr>
        <w:t>этих</w:t>
      </w:r>
      <w:r>
        <w:rPr>
          <w:spacing w:val="1"/>
          <w:sz w:val="24"/>
        </w:rPr>
        <w:t xml:space="preserve"> </w:t>
      </w:r>
      <w:r>
        <w:rPr>
          <w:sz w:val="24"/>
        </w:rPr>
        <w:t>сдвигов</w:t>
      </w:r>
      <w:r>
        <w:rPr>
          <w:spacing w:val="1"/>
          <w:sz w:val="24"/>
        </w:rPr>
        <w:t xml:space="preserve"> </w:t>
      </w:r>
      <w:r>
        <w:rPr>
          <w:sz w:val="24"/>
        </w:rPr>
        <w:t>при</w:t>
      </w:r>
      <w:r>
        <w:rPr>
          <w:spacing w:val="1"/>
          <w:sz w:val="24"/>
        </w:rPr>
        <w:t xml:space="preserve"> </w:t>
      </w:r>
      <w:r>
        <w:rPr>
          <w:sz w:val="24"/>
        </w:rPr>
        <w:t>условии</w:t>
      </w:r>
      <w:r>
        <w:rPr>
          <w:spacing w:val="1"/>
          <w:sz w:val="24"/>
        </w:rPr>
        <w:t xml:space="preserve"> </w:t>
      </w:r>
      <w:r>
        <w:rPr>
          <w:sz w:val="24"/>
        </w:rPr>
        <w:t>систематических занятий дает основание учителю для выставления учащимся высокой</w:t>
      </w:r>
      <w:r>
        <w:rPr>
          <w:spacing w:val="1"/>
          <w:sz w:val="24"/>
        </w:rPr>
        <w:t xml:space="preserve"> </w:t>
      </w:r>
      <w:r>
        <w:rPr>
          <w:sz w:val="24"/>
        </w:rPr>
        <w:t>оценки.</w:t>
      </w:r>
    </w:p>
    <w:p w:rsidR="00E223BB" w:rsidRDefault="002D5513">
      <w:pPr>
        <w:spacing w:before="1"/>
        <w:ind w:left="1522" w:right="648" w:firstLine="180"/>
        <w:jc w:val="both"/>
        <w:rPr>
          <w:sz w:val="24"/>
        </w:rPr>
      </w:pPr>
      <w:r>
        <w:rPr>
          <w:sz w:val="24"/>
        </w:rPr>
        <w:t>Итоговая оценка успеваемости по физической культуре складывается из суммы баллов,</w:t>
      </w:r>
      <w:r>
        <w:rPr>
          <w:spacing w:val="1"/>
          <w:sz w:val="24"/>
        </w:rPr>
        <w:t xml:space="preserve"> </w:t>
      </w:r>
      <w:r>
        <w:rPr>
          <w:sz w:val="24"/>
        </w:rPr>
        <w:t>полученных</w:t>
      </w:r>
      <w:r>
        <w:rPr>
          <w:spacing w:val="1"/>
          <w:sz w:val="24"/>
        </w:rPr>
        <w:t xml:space="preserve"> </w:t>
      </w:r>
      <w:r>
        <w:rPr>
          <w:sz w:val="24"/>
        </w:rPr>
        <w:t>учащимся</w:t>
      </w:r>
      <w:r>
        <w:rPr>
          <w:spacing w:val="1"/>
          <w:sz w:val="24"/>
        </w:rPr>
        <w:t xml:space="preserve"> </w:t>
      </w:r>
      <w:r>
        <w:rPr>
          <w:sz w:val="24"/>
        </w:rPr>
        <w:t>за</w:t>
      </w:r>
      <w:r>
        <w:rPr>
          <w:spacing w:val="1"/>
          <w:sz w:val="24"/>
        </w:rPr>
        <w:t xml:space="preserve"> </w:t>
      </w:r>
      <w:r>
        <w:rPr>
          <w:sz w:val="24"/>
        </w:rPr>
        <w:t>все</w:t>
      </w:r>
      <w:r>
        <w:rPr>
          <w:spacing w:val="1"/>
          <w:sz w:val="24"/>
        </w:rPr>
        <w:t xml:space="preserve"> </w:t>
      </w:r>
      <w:r>
        <w:rPr>
          <w:sz w:val="24"/>
        </w:rPr>
        <w:t>составляющие:</w:t>
      </w:r>
      <w:r>
        <w:rPr>
          <w:spacing w:val="1"/>
          <w:sz w:val="24"/>
        </w:rPr>
        <w:t xml:space="preserve"> </w:t>
      </w:r>
      <w:r>
        <w:rPr>
          <w:sz w:val="24"/>
        </w:rPr>
        <w:t>знания,</w:t>
      </w:r>
      <w:r>
        <w:rPr>
          <w:spacing w:val="1"/>
          <w:sz w:val="24"/>
        </w:rPr>
        <w:t xml:space="preserve"> </w:t>
      </w:r>
      <w:r>
        <w:rPr>
          <w:sz w:val="24"/>
        </w:rPr>
        <w:t>двигательные</w:t>
      </w:r>
      <w:r>
        <w:rPr>
          <w:spacing w:val="1"/>
          <w:sz w:val="24"/>
        </w:rPr>
        <w:t xml:space="preserve"> </w:t>
      </w:r>
      <w:r>
        <w:rPr>
          <w:sz w:val="24"/>
        </w:rPr>
        <w:t>умения</w:t>
      </w:r>
      <w:r>
        <w:rPr>
          <w:spacing w:val="1"/>
          <w:sz w:val="24"/>
        </w:rPr>
        <w:t xml:space="preserve"> </w:t>
      </w:r>
      <w:r>
        <w:rPr>
          <w:sz w:val="24"/>
        </w:rPr>
        <w:t>и</w:t>
      </w:r>
      <w:r>
        <w:rPr>
          <w:spacing w:val="1"/>
          <w:sz w:val="24"/>
        </w:rPr>
        <w:t xml:space="preserve"> </w:t>
      </w:r>
      <w:r>
        <w:rPr>
          <w:sz w:val="24"/>
        </w:rPr>
        <w:t>навыки,</w:t>
      </w:r>
      <w:r>
        <w:rPr>
          <w:spacing w:val="1"/>
          <w:sz w:val="24"/>
        </w:rPr>
        <w:t xml:space="preserve"> </w:t>
      </w:r>
      <w:r>
        <w:rPr>
          <w:sz w:val="24"/>
        </w:rPr>
        <w:t>умения осуществлять физкультурно-оздоровительную деятельность, сдвиги в показателях</w:t>
      </w:r>
      <w:r>
        <w:rPr>
          <w:spacing w:val="1"/>
          <w:sz w:val="24"/>
        </w:rPr>
        <w:t xml:space="preserve"> </w:t>
      </w:r>
      <w:r>
        <w:rPr>
          <w:sz w:val="24"/>
        </w:rPr>
        <w:t>физической подготовленности. При этом преимущественное значение имеют оценки за</w:t>
      </w:r>
      <w:r>
        <w:rPr>
          <w:spacing w:val="1"/>
          <w:sz w:val="24"/>
        </w:rPr>
        <w:t xml:space="preserve"> </w:t>
      </w:r>
      <w:r>
        <w:rPr>
          <w:sz w:val="24"/>
        </w:rPr>
        <w:t>умение</w:t>
      </w:r>
      <w:r>
        <w:rPr>
          <w:spacing w:val="1"/>
          <w:sz w:val="24"/>
        </w:rPr>
        <w:t xml:space="preserve"> </w:t>
      </w:r>
      <w:r>
        <w:rPr>
          <w:sz w:val="24"/>
        </w:rPr>
        <w:t>осуществлять</w:t>
      </w:r>
      <w:r>
        <w:rPr>
          <w:spacing w:val="1"/>
          <w:sz w:val="24"/>
        </w:rPr>
        <w:t xml:space="preserve"> </w:t>
      </w:r>
      <w:r>
        <w:rPr>
          <w:sz w:val="24"/>
        </w:rPr>
        <w:t>собственно</w:t>
      </w:r>
      <w:r>
        <w:rPr>
          <w:spacing w:val="1"/>
          <w:sz w:val="24"/>
        </w:rPr>
        <w:t xml:space="preserve"> </w:t>
      </w:r>
      <w:r>
        <w:rPr>
          <w:sz w:val="24"/>
        </w:rPr>
        <w:t>двигательную,</w:t>
      </w:r>
      <w:r>
        <w:rPr>
          <w:spacing w:val="1"/>
          <w:sz w:val="24"/>
        </w:rPr>
        <w:t xml:space="preserve"> </w:t>
      </w:r>
      <w:r>
        <w:rPr>
          <w:sz w:val="24"/>
        </w:rPr>
        <w:t>физкультурно-оздоровительную</w:t>
      </w:r>
      <w:r>
        <w:rPr>
          <w:spacing w:val="1"/>
          <w:sz w:val="24"/>
        </w:rPr>
        <w:t xml:space="preserve"> </w:t>
      </w:r>
      <w:r>
        <w:rPr>
          <w:sz w:val="24"/>
        </w:rPr>
        <w:t>и</w:t>
      </w:r>
      <w:r>
        <w:rPr>
          <w:spacing w:val="1"/>
          <w:sz w:val="24"/>
        </w:rPr>
        <w:t xml:space="preserve"> </w:t>
      </w:r>
      <w:r>
        <w:rPr>
          <w:sz w:val="24"/>
        </w:rPr>
        <w:t>спортивную</w:t>
      </w:r>
      <w:r>
        <w:rPr>
          <w:spacing w:val="-1"/>
          <w:sz w:val="24"/>
        </w:rPr>
        <w:t xml:space="preserve"> </w:t>
      </w:r>
      <w:r>
        <w:rPr>
          <w:sz w:val="24"/>
        </w:rPr>
        <w:t>деятельность.</w:t>
      </w:r>
    </w:p>
    <w:p w:rsidR="00E223BB" w:rsidRDefault="002D5513">
      <w:pPr>
        <w:ind w:left="1522" w:right="647" w:firstLine="180"/>
        <w:jc w:val="both"/>
        <w:rPr>
          <w:sz w:val="24"/>
        </w:rPr>
      </w:pPr>
      <w:r>
        <w:rPr>
          <w:sz w:val="24"/>
        </w:rPr>
        <w:t>Учащиеся, отнесенные по состоянию здоровья к подготовительной медицинской группе,</w:t>
      </w:r>
      <w:r>
        <w:rPr>
          <w:spacing w:val="-57"/>
          <w:sz w:val="24"/>
        </w:rPr>
        <w:t xml:space="preserve"> </w:t>
      </w:r>
      <w:r>
        <w:rPr>
          <w:sz w:val="24"/>
        </w:rPr>
        <w:t>оцениваются на общих основаниях, за исключением тех видов двигательных действий,</w:t>
      </w:r>
      <w:r>
        <w:rPr>
          <w:spacing w:val="1"/>
          <w:sz w:val="24"/>
        </w:rPr>
        <w:t xml:space="preserve"> </w:t>
      </w:r>
      <w:r>
        <w:rPr>
          <w:sz w:val="24"/>
        </w:rPr>
        <w:t>которые</w:t>
      </w:r>
      <w:r>
        <w:rPr>
          <w:spacing w:val="-3"/>
          <w:sz w:val="24"/>
        </w:rPr>
        <w:t xml:space="preserve"> </w:t>
      </w:r>
      <w:r>
        <w:rPr>
          <w:sz w:val="24"/>
        </w:rPr>
        <w:t>им</w:t>
      </w:r>
      <w:r>
        <w:rPr>
          <w:spacing w:val="-1"/>
          <w:sz w:val="24"/>
        </w:rPr>
        <w:t xml:space="preserve"> </w:t>
      </w:r>
      <w:r>
        <w:rPr>
          <w:sz w:val="24"/>
        </w:rPr>
        <w:t>противопоказаны по состоянию</w:t>
      </w:r>
      <w:r>
        <w:rPr>
          <w:spacing w:val="-2"/>
          <w:sz w:val="24"/>
        </w:rPr>
        <w:t xml:space="preserve"> </w:t>
      </w:r>
      <w:r>
        <w:rPr>
          <w:sz w:val="24"/>
        </w:rPr>
        <w:t>здоровья.</w:t>
      </w:r>
    </w:p>
    <w:p w:rsidR="00E223BB" w:rsidRDefault="002D5513">
      <w:pPr>
        <w:ind w:left="1522" w:right="646" w:firstLine="180"/>
        <w:jc w:val="both"/>
        <w:rPr>
          <w:sz w:val="24"/>
        </w:rPr>
      </w:pPr>
      <w:r>
        <w:rPr>
          <w:sz w:val="24"/>
        </w:rPr>
        <w:t>Учащиеся, отнесенные к специальной медицинской группе, оцениваются по овладению</w:t>
      </w:r>
      <w:r>
        <w:rPr>
          <w:spacing w:val="1"/>
          <w:sz w:val="24"/>
        </w:rPr>
        <w:t xml:space="preserve"> </w:t>
      </w:r>
      <w:r>
        <w:rPr>
          <w:sz w:val="24"/>
        </w:rPr>
        <w:t>ими разделом «Основы знаний», умениями осуществлять физкультурно-оздоровительную</w:t>
      </w:r>
      <w:r>
        <w:rPr>
          <w:spacing w:val="1"/>
          <w:sz w:val="24"/>
        </w:rPr>
        <w:t xml:space="preserve"> </w:t>
      </w:r>
      <w:r>
        <w:rPr>
          <w:sz w:val="24"/>
        </w:rPr>
        <w:t>деятельность</w:t>
      </w:r>
      <w:r>
        <w:rPr>
          <w:spacing w:val="-1"/>
          <w:sz w:val="24"/>
        </w:rPr>
        <w:t xml:space="preserve"> </w:t>
      </w:r>
      <w:r>
        <w:rPr>
          <w:sz w:val="24"/>
        </w:rPr>
        <w:t>и доступные</w:t>
      </w:r>
      <w:r>
        <w:rPr>
          <w:spacing w:val="-2"/>
          <w:sz w:val="24"/>
        </w:rPr>
        <w:t xml:space="preserve"> </w:t>
      </w:r>
      <w:r>
        <w:rPr>
          <w:sz w:val="24"/>
        </w:rPr>
        <w:t>им</w:t>
      </w:r>
      <w:r>
        <w:rPr>
          <w:spacing w:val="-1"/>
          <w:sz w:val="24"/>
        </w:rPr>
        <w:t xml:space="preserve"> </w:t>
      </w:r>
      <w:r>
        <w:rPr>
          <w:sz w:val="24"/>
        </w:rPr>
        <w:t>двигательные</w:t>
      </w:r>
      <w:r>
        <w:rPr>
          <w:spacing w:val="-3"/>
          <w:sz w:val="24"/>
        </w:rPr>
        <w:t xml:space="preserve"> </w:t>
      </w:r>
      <w:r>
        <w:rPr>
          <w:sz w:val="24"/>
        </w:rPr>
        <w:t>действия.</w:t>
      </w:r>
    </w:p>
    <w:sectPr w:rsidR="00E223BB">
      <w:pgSz w:w="11910" w:h="16840"/>
      <w:pgMar w:top="1040" w:right="200" w:bottom="280" w:left="1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Serif">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E05CA"/>
    <w:multiLevelType w:val="hybridMultilevel"/>
    <w:tmpl w:val="6F66FDC6"/>
    <w:lvl w:ilvl="0" w:tplc="2BB4F17E">
      <w:numFmt w:val="bullet"/>
      <w:lvlText w:val="•"/>
      <w:lvlJc w:val="left"/>
      <w:pPr>
        <w:ind w:left="1522" w:hanging="600"/>
      </w:pPr>
      <w:rPr>
        <w:rFonts w:ascii="Georgia" w:eastAsia="Georgia" w:hAnsi="Georgia" w:cs="Georgia" w:hint="default"/>
        <w:w w:val="100"/>
        <w:sz w:val="21"/>
        <w:szCs w:val="21"/>
        <w:lang w:val="ru-RU" w:eastAsia="en-US" w:bidi="ar-SA"/>
      </w:rPr>
    </w:lvl>
    <w:lvl w:ilvl="1" w:tplc="03947CAA">
      <w:numFmt w:val="bullet"/>
      <w:lvlText w:val="•"/>
      <w:lvlJc w:val="left"/>
      <w:pPr>
        <w:ind w:left="1522" w:hanging="171"/>
      </w:pPr>
      <w:rPr>
        <w:rFonts w:ascii="Georgia" w:eastAsia="Georgia" w:hAnsi="Georgia" w:cs="Georgia" w:hint="default"/>
        <w:w w:val="100"/>
        <w:sz w:val="21"/>
        <w:szCs w:val="21"/>
        <w:lang w:val="ru-RU" w:eastAsia="en-US" w:bidi="ar-SA"/>
      </w:rPr>
    </w:lvl>
    <w:lvl w:ilvl="2" w:tplc="F03CAD36">
      <w:numFmt w:val="bullet"/>
      <w:lvlText w:val="•"/>
      <w:lvlJc w:val="left"/>
      <w:pPr>
        <w:ind w:left="3521" w:hanging="171"/>
      </w:pPr>
      <w:rPr>
        <w:rFonts w:hint="default"/>
        <w:lang w:val="ru-RU" w:eastAsia="en-US" w:bidi="ar-SA"/>
      </w:rPr>
    </w:lvl>
    <w:lvl w:ilvl="3" w:tplc="7B8E6D14">
      <w:numFmt w:val="bullet"/>
      <w:lvlText w:val="•"/>
      <w:lvlJc w:val="left"/>
      <w:pPr>
        <w:ind w:left="4521" w:hanging="171"/>
      </w:pPr>
      <w:rPr>
        <w:rFonts w:hint="default"/>
        <w:lang w:val="ru-RU" w:eastAsia="en-US" w:bidi="ar-SA"/>
      </w:rPr>
    </w:lvl>
    <w:lvl w:ilvl="4" w:tplc="FAF2C558">
      <w:numFmt w:val="bullet"/>
      <w:lvlText w:val="•"/>
      <w:lvlJc w:val="left"/>
      <w:pPr>
        <w:ind w:left="5522" w:hanging="171"/>
      </w:pPr>
      <w:rPr>
        <w:rFonts w:hint="default"/>
        <w:lang w:val="ru-RU" w:eastAsia="en-US" w:bidi="ar-SA"/>
      </w:rPr>
    </w:lvl>
    <w:lvl w:ilvl="5" w:tplc="4BC88A84">
      <w:numFmt w:val="bullet"/>
      <w:lvlText w:val="•"/>
      <w:lvlJc w:val="left"/>
      <w:pPr>
        <w:ind w:left="6523" w:hanging="171"/>
      </w:pPr>
      <w:rPr>
        <w:rFonts w:hint="default"/>
        <w:lang w:val="ru-RU" w:eastAsia="en-US" w:bidi="ar-SA"/>
      </w:rPr>
    </w:lvl>
    <w:lvl w:ilvl="6" w:tplc="9306BDCC">
      <w:numFmt w:val="bullet"/>
      <w:lvlText w:val="•"/>
      <w:lvlJc w:val="left"/>
      <w:pPr>
        <w:ind w:left="7523" w:hanging="171"/>
      </w:pPr>
      <w:rPr>
        <w:rFonts w:hint="default"/>
        <w:lang w:val="ru-RU" w:eastAsia="en-US" w:bidi="ar-SA"/>
      </w:rPr>
    </w:lvl>
    <w:lvl w:ilvl="7" w:tplc="AE88392C">
      <w:numFmt w:val="bullet"/>
      <w:lvlText w:val="•"/>
      <w:lvlJc w:val="left"/>
      <w:pPr>
        <w:ind w:left="8524" w:hanging="171"/>
      </w:pPr>
      <w:rPr>
        <w:rFonts w:hint="default"/>
        <w:lang w:val="ru-RU" w:eastAsia="en-US" w:bidi="ar-SA"/>
      </w:rPr>
    </w:lvl>
    <w:lvl w:ilvl="8" w:tplc="C4928A4C">
      <w:numFmt w:val="bullet"/>
      <w:lvlText w:val="•"/>
      <w:lvlJc w:val="left"/>
      <w:pPr>
        <w:ind w:left="9525" w:hanging="171"/>
      </w:pPr>
      <w:rPr>
        <w:rFonts w:hint="default"/>
        <w:lang w:val="ru-RU" w:eastAsia="en-US" w:bidi="ar-SA"/>
      </w:rPr>
    </w:lvl>
  </w:abstractNum>
  <w:abstractNum w:abstractNumId="1" w15:restartNumberingAfterBreak="0">
    <w:nsid w:val="200C1BB2"/>
    <w:multiLevelType w:val="hybridMultilevel"/>
    <w:tmpl w:val="72746926"/>
    <w:lvl w:ilvl="0" w:tplc="3D2E845E">
      <w:numFmt w:val="bullet"/>
      <w:lvlText w:val="•"/>
      <w:lvlJc w:val="left"/>
      <w:pPr>
        <w:ind w:left="1781" w:hanging="188"/>
      </w:pPr>
      <w:rPr>
        <w:rFonts w:ascii="Times New Roman" w:eastAsia="Times New Roman" w:hAnsi="Times New Roman" w:cs="Times New Roman" w:hint="default"/>
        <w:w w:val="99"/>
        <w:sz w:val="20"/>
        <w:szCs w:val="20"/>
        <w:lang w:val="ru-RU" w:eastAsia="en-US" w:bidi="ar-SA"/>
      </w:rPr>
    </w:lvl>
    <w:lvl w:ilvl="1" w:tplc="B2364658">
      <w:numFmt w:val="bullet"/>
      <w:lvlText w:val="•"/>
      <w:lvlJc w:val="left"/>
      <w:pPr>
        <w:ind w:left="2122" w:hanging="188"/>
      </w:pPr>
      <w:rPr>
        <w:rFonts w:ascii="Times New Roman" w:eastAsia="Times New Roman" w:hAnsi="Times New Roman" w:cs="Times New Roman" w:hint="default"/>
        <w:w w:val="99"/>
        <w:sz w:val="20"/>
        <w:szCs w:val="20"/>
        <w:lang w:val="ru-RU" w:eastAsia="en-US" w:bidi="ar-SA"/>
      </w:rPr>
    </w:lvl>
    <w:lvl w:ilvl="2" w:tplc="0DA4AB04">
      <w:numFmt w:val="bullet"/>
      <w:lvlText w:val="•"/>
      <w:lvlJc w:val="left"/>
      <w:pPr>
        <w:ind w:left="3165" w:hanging="188"/>
      </w:pPr>
      <w:rPr>
        <w:rFonts w:hint="default"/>
        <w:lang w:val="ru-RU" w:eastAsia="en-US" w:bidi="ar-SA"/>
      </w:rPr>
    </w:lvl>
    <w:lvl w:ilvl="3" w:tplc="68FC0838">
      <w:numFmt w:val="bullet"/>
      <w:lvlText w:val="•"/>
      <w:lvlJc w:val="left"/>
      <w:pPr>
        <w:ind w:left="4210" w:hanging="188"/>
      </w:pPr>
      <w:rPr>
        <w:rFonts w:hint="default"/>
        <w:lang w:val="ru-RU" w:eastAsia="en-US" w:bidi="ar-SA"/>
      </w:rPr>
    </w:lvl>
    <w:lvl w:ilvl="4" w:tplc="A52C0EF0">
      <w:numFmt w:val="bullet"/>
      <w:lvlText w:val="•"/>
      <w:lvlJc w:val="left"/>
      <w:pPr>
        <w:ind w:left="5255" w:hanging="188"/>
      </w:pPr>
      <w:rPr>
        <w:rFonts w:hint="default"/>
        <w:lang w:val="ru-RU" w:eastAsia="en-US" w:bidi="ar-SA"/>
      </w:rPr>
    </w:lvl>
    <w:lvl w:ilvl="5" w:tplc="9154DFF6">
      <w:numFmt w:val="bullet"/>
      <w:lvlText w:val="•"/>
      <w:lvlJc w:val="left"/>
      <w:pPr>
        <w:ind w:left="6300" w:hanging="188"/>
      </w:pPr>
      <w:rPr>
        <w:rFonts w:hint="default"/>
        <w:lang w:val="ru-RU" w:eastAsia="en-US" w:bidi="ar-SA"/>
      </w:rPr>
    </w:lvl>
    <w:lvl w:ilvl="6" w:tplc="7D84D100">
      <w:numFmt w:val="bullet"/>
      <w:lvlText w:val="•"/>
      <w:lvlJc w:val="left"/>
      <w:pPr>
        <w:ind w:left="7345" w:hanging="188"/>
      </w:pPr>
      <w:rPr>
        <w:rFonts w:hint="default"/>
        <w:lang w:val="ru-RU" w:eastAsia="en-US" w:bidi="ar-SA"/>
      </w:rPr>
    </w:lvl>
    <w:lvl w:ilvl="7" w:tplc="779C0A7E">
      <w:numFmt w:val="bullet"/>
      <w:lvlText w:val="•"/>
      <w:lvlJc w:val="left"/>
      <w:pPr>
        <w:ind w:left="8390" w:hanging="188"/>
      </w:pPr>
      <w:rPr>
        <w:rFonts w:hint="default"/>
        <w:lang w:val="ru-RU" w:eastAsia="en-US" w:bidi="ar-SA"/>
      </w:rPr>
    </w:lvl>
    <w:lvl w:ilvl="8" w:tplc="C31E0CCC">
      <w:numFmt w:val="bullet"/>
      <w:lvlText w:val="•"/>
      <w:lvlJc w:val="left"/>
      <w:pPr>
        <w:ind w:left="9436" w:hanging="188"/>
      </w:pPr>
      <w:rPr>
        <w:rFonts w:hint="default"/>
        <w:lang w:val="ru-RU" w:eastAsia="en-US" w:bidi="ar-SA"/>
      </w:rPr>
    </w:lvl>
  </w:abstractNum>
  <w:abstractNum w:abstractNumId="2" w15:restartNumberingAfterBreak="0">
    <w:nsid w:val="2DCD40C2"/>
    <w:multiLevelType w:val="hybridMultilevel"/>
    <w:tmpl w:val="06C044A2"/>
    <w:lvl w:ilvl="0" w:tplc="7F160662">
      <w:numFmt w:val="bullet"/>
      <w:lvlText w:val="•"/>
      <w:lvlJc w:val="left"/>
      <w:pPr>
        <w:ind w:left="1522" w:hanging="183"/>
      </w:pPr>
      <w:rPr>
        <w:rFonts w:ascii="Georgia" w:eastAsia="Georgia" w:hAnsi="Georgia" w:cs="Georgia" w:hint="default"/>
        <w:w w:val="100"/>
        <w:sz w:val="21"/>
        <w:szCs w:val="21"/>
        <w:lang w:val="ru-RU" w:eastAsia="en-US" w:bidi="ar-SA"/>
      </w:rPr>
    </w:lvl>
    <w:lvl w:ilvl="1" w:tplc="600ADEAE">
      <w:numFmt w:val="bullet"/>
      <w:lvlText w:val="•"/>
      <w:lvlJc w:val="left"/>
      <w:pPr>
        <w:ind w:left="2520" w:hanging="183"/>
      </w:pPr>
      <w:rPr>
        <w:rFonts w:hint="default"/>
        <w:lang w:val="ru-RU" w:eastAsia="en-US" w:bidi="ar-SA"/>
      </w:rPr>
    </w:lvl>
    <w:lvl w:ilvl="2" w:tplc="50DEB23E">
      <w:numFmt w:val="bullet"/>
      <w:lvlText w:val="•"/>
      <w:lvlJc w:val="left"/>
      <w:pPr>
        <w:ind w:left="3521" w:hanging="183"/>
      </w:pPr>
      <w:rPr>
        <w:rFonts w:hint="default"/>
        <w:lang w:val="ru-RU" w:eastAsia="en-US" w:bidi="ar-SA"/>
      </w:rPr>
    </w:lvl>
    <w:lvl w:ilvl="3" w:tplc="A50C62E4">
      <w:numFmt w:val="bullet"/>
      <w:lvlText w:val="•"/>
      <w:lvlJc w:val="left"/>
      <w:pPr>
        <w:ind w:left="4521" w:hanging="183"/>
      </w:pPr>
      <w:rPr>
        <w:rFonts w:hint="default"/>
        <w:lang w:val="ru-RU" w:eastAsia="en-US" w:bidi="ar-SA"/>
      </w:rPr>
    </w:lvl>
    <w:lvl w:ilvl="4" w:tplc="3ECA252A">
      <w:numFmt w:val="bullet"/>
      <w:lvlText w:val="•"/>
      <w:lvlJc w:val="left"/>
      <w:pPr>
        <w:ind w:left="5522" w:hanging="183"/>
      </w:pPr>
      <w:rPr>
        <w:rFonts w:hint="default"/>
        <w:lang w:val="ru-RU" w:eastAsia="en-US" w:bidi="ar-SA"/>
      </w:rPr>
    </w:lvl>
    <w:lvl w:ilvl="5" w:tplc="274868C2">
      <w:numFmt w:val="bullet"/>
      <w:lvlText w:val="•"/>
      <w:lvlJc w:val="left"/>
      <w:pPr>
        <w:ind w:left="6523" w:hanging="183"/>
      </w:pPr>
      <w:rPr>
        <w:rFonts w:hint="default"/>
        <w:lang w:val="ru-RU" w:eastAsia="en-US" w:bidi="ar-SA"/>
      </w:rPr>
    </w:lvl>
    <w:lvl w:ilvl="6" w:tplc="5A62CAE6">
      <w:numFmt w:val="bullet"/>
      <w:lvlText w:val="•"/>
      <w:lvlJc w:val="left"/>
      <w:pPr>
        <w:ind w:left="7523" w:hanging="183"/>
      </w:pPr>
      <w:rPr>
        <w:rFonts w:hint="default"/>
        <w:lang w:val="ru-RU" w:eastAsia="en-US" w:bidi="ar-SA"/>
      </w:rPr>
    </w:lvl>
    <w:lvl w:ilvl="7" w:tplc="77DCCE64">
      <w:numFmt w:val="bullet"/>
      <w:lvlText w:val="•"/>
      <w:lvlJc w:val="left"/>
      <w:pPr>
        <w:ind w:left="8524" w:hanging="183"/>
      </w:pPr>
      <w:rPr>
        <w:rFonts w:hint="default"/>
        <w:lang w:val="ru-RU" w:eastAsia="en-US" w:bidi="ar-SA"/>
      </w:rPr>
    </w:lvl>
    <w:lvl w:ilvl="8" w:tplc="5F443FBC">
      <w:numFmt w:val="bullet"/>
      <w:lvlText w:val="•"/>
      <w:lvlJc w:val="left"/>
      <w:pPr>
        <w:ind w:left="9525" w:hanging="183"/>
      </w:pPr>
      <w:rPr>
        <w:rFonts w:hint="default"/>
        <w:lang w:val="ru-RU" w:eastAsia="en-US" w:bidi="ar-SA"/>
      </w:rPr>
    </w:lvl>
  </w:abstractNum>
  <w:abstractNum w:abstractNumId="3" w15:restartNumberingAfterBreak="0">
    <w:nsid w:val="4D8953F0"/>
    <w:multiLevelType w:val="hybridMultilevel"/>
    <w:tmpl w:val="E196CAC4"/>
    <w:lvl w:ilvl="0" w:tplc="805A70F0">
      <w:numFmt w:val="bullet"/>
      <w:lvlText w:val="•"/>
      <w:lvlJc w:val="left"/>
      <w:pPr>
        <w:ind w:left="1522" w:hanging="188"/>
      </w:pPr>
      <w:rPr>
        <w:rFonts w:ascii="Times New Roman" w:eastAsia="Times New Roman" w:hAnsi="Times New Roman" w:cs="Times New Roman" w:hint="default"/>
        <w:w w:val="100"/>
        <w:sz w:val="22"/>
        <w:szCs w:val="22"/>
        <w:lang w:val="ru-RU" w:eastAsia="en-US" w:bidi="ar-SA"/>
      </w:rPr>
    </w:lvl>
    <w:lvl w:ilvl="1" w:tplc="1B0E33CA">
      <w:numFmt w:val="bullet"/>
      <w:lvlText w:val="•"/>
      <w:lvlJc w:val="left"/>
      <w:pPr>
        <w:ind w:left="2520" w:hanging="188"/>
      </w:pPr>
      <w:rPr>
        <w:rFonts w:hint="default"/>
        <w:lang w:val="ru-RU" w:eastAsia="en-US" w:bidi="ar-SA"/>
      </w:rPr>
    </w:lvl>
    <w:lvl w:ilvl="2" w:tplc="5B507128">
      <w:numFmt w:val="bullet"/>
      <w:lvlText w:val="•"/>
      <w:lvlJc w:val="left"/>
      <w:pPr>
        <w:ind w:left="3521" w:hanging="188"/>
      </w:pPr>
      <w:rPr>
        <w:rFonts w:hint="default"/>
        <w:lang w:val="ru-RU" w:eastAsia="en-US" w:bidi="ar-SA"/>
      </w:rPr>
    </w:lvl>
    <w:lvl w:ilvl="3" w:tplc="6724555E">
      <w:numFmt w:val="bullet"/>
      <w:lvlText w:val="•"/>
      <w:lvlJc w:val="left"/>
      <w:pPr>
        <w:ind w:left="4521" w:hanging="188"/>
      </w:pPr>
      <w:rPr>
        <w:rFonts w:hint="default"/>
        <w:lang w:val="ru-RU" w:eastAsia="en-US" w:bidi="ar-SA"/>
      </w:rPr>
    </w:lvl>
    <w:lvl w:ilvl="4" w:tplc="5996431C">
      <w:numFmt w:val="bullet"/>
      <w:lvlText w:val="•"/>
      <w:lvlJc w:val="left"/>
      <w:pPr>
        <w:ind w:left="5522" w:hanging="188"/>
      </w:pPr>
      <w:rPr>
        <w:rFonts w:hint="default"/>
        <w:lang w:val="ru-RU" w:eastAsia="en-US" w:bidi="ar-SA"/>
      </w:rPr>
    </w:lvl>
    <w:lvl w:ilvl="5" w:tplc="1BC24AFE">
      <w:numFmt w:val="bullet"/>
      <w:lvlText w:val="•"/>
      <w:lvlJc w:val="left"/>
      <w:pPr>
        <w:ind w:left="6523" w:hanging="188"/>
      </w:pPr>
      <w:rPr>
        <w:rFonts w:hint="default"/>
        <w:lang w:val="ru-RU" w:eastAsia="en-US" w:bidi="ar-SA"/>
      </w:rPr>
    </w:lvl>
    <w:lvl w:ilvl="6" w:tplc="6B66943C">
      <w:numFmt w:val="bullet"/>
      <w:lvlText w:val="•"/>
      <w:lvlJc w:val="left"/>
      <w:pPr>
        <w:ind w:left="7523" w:hanging="188"/>
      </w:pPr>
      <w:rPr>
        <w:rFonts w:hint="default"/>
        <w:lang w:val="ru-RU" w:eastAsia="en-US" w:bidi="ar-SA"/>
      </w:rPr>
    </w:lvl>
    <w:lvl w:ilvl="7" w:tplc="2496E2BC">
      <w:numFmt w:val="bullet"/>
      <w:lvlText w:val="•"/>
      <w:lvlJc w:val="left"/>
      <w:pPr>
        <w:ind w:left="8524" w:hanging="188"/>
      </w:pPr>
      <w:rPr>
        <w:rFonts w:hint="default"/>
        <w:lang w:val="ru-RU" w:eastAsia="en-US" w:bidi="ar-SA"/>
      </w:rPr>
    </w:lvl>
    <w:lvl w:ilvl="8" w:tplc="EED272F0">
      <w:numFmt w:val="bullet"/>
      <w:lvlText w:val="•"/>
      <w:lvlJc w:val="left"/>
      <w:pPr>
        <w:ind w:left="9525" w:hanging="188"/>
      </w:pPr>
      <w:rPr>
        <w:rFonts w:hint="default"/>
        <w:lang w:val="ru-RU" w:eastAsia="en-US" w:bidi="ar-SA"/>
      </w:rPr>
    </w:lvl>
  </w:abstractNum>
  <w:abstractNum w:abstractNumId="4" w15:restartNumberingAfterBreak="0">
    <w:nsid w:val="67B6740E"/>
    <w:multiLevelType w:val="hybridMultilevel"/>
    <w:tmpl w:val="1220BD78"/>
    <w:lvl w:ilvl="0" w:tplc="1FF43B0A">
      <w:numFmt w:val="bullet"/>
      <w:lvlText w:val="•"/>
      <w:lvlJc w:val="left"/>
      <w:pPr>
        <w:ind w:left="1522" w:hanging="183"/>
      </w:pPr>
      <w:rPr>
        <w:rFonts w:ascii="Times New Roman" w:eastAsia="Times New Roman" w:hAnsi="Times New Roman" w:cs="Times New Roman" w:hint="default"/>
        <w:w w:val="100"/>
        <w:sz w:val="22"/>
        <w:szCs w:val="22"/>
        <w:lang w:val="ru-RU" w:eastAsia="en-US" w:bidi="ar-SA"/>
      </w:rPr>
    </w:lvl>
    <w:lvl w:ilvl="1" w:tplc="7F4886A2">
      <w:numFmt w:val="bullet"/>
      <w:lvlText w:val="•"/>
      <w:lvlJc w:val="left"/>
      <w:pPr>
        <w:ind w:left="2520" w:hanging="183"/>
      </w:pPr>
      <w:rPr>
        <w:rFonts w:hint="default"/>
        <w:lang w:val="ru-RU" w:eastAsia="en-US" w:bidi="ar-SA"/>
      </w:rPr>
    </w:lvl>
    <w:lvl w:ilvl="2" w:tplc="9B767AA8">
      <w:numFmt w:val="bullet"/>
      <w:lvlText w:val="•"/>
      <w:lvlJc w:val="left"/>
      <w:pPr>
        <w:ind w:left="3521" w:hanging="183"/>
      </w:pPr>
      <w:rPr>
        <w:rFonts w:hint="default"/>
        <w:lang w:val="ru-RU" w:eastAsia="en-US" w:bidi="ar-SA"/>
      </w:rPr>
    </w:lvl>
    <w:lvl w:ilvl="3" w:tplc="08B08BAA">
      <w:numFmt w:val="bullet"/>
      <w:lvlText w:val="•"/>
      <w:lvlJc w:val="left"/>
      <w:pPr>
        <w:ind w:left="4521" w:hanging="183"/>
      </w:pPr>
      <w:rPr>
        <w:rFonts w:hint="default"/>
        <w:lang w:val="ru-RU" w:eastAsia="en-US" w:bidi="ar-SA"/>
      </w:rPr>
    </w:lvl>
    <w:lvl w:ilvl="4" w:tplc="6198A0C8">
      <w:numFmt w:val="bullet"/>
      <w:lvlText w:val="•"/>
      <w:lvlJc w:val="left"/>
      <w:pPr>
        <w:ind w:left="5522" w:hanging="183"/>
      </w:pPr>
      <w:rPr>
        <w:rFonts w:hint="default"/>
        <w:lang w:val="ru-RU" w:eastAsia="en-US" w:bidi="ar-SA"/>
      </w:rPr>
    </w:lvl>
    <w:lvl w:ilvl="5" w:tplc="B3F699A0">
      <w:numFmt w:val="bullet"/>
      <w:lvlText w:val="•"/>
      <w:lvlJc w:val="left"/>
      <w:pPr>
        <w:ind w:left="6523" w:hanging="183"/>
      </w:pPr>
      <w:rPr>
        <w:rFonts w:hint="default"/>
        <w:lang w:val="ru-RU" w:eastAsia="en-US" w:bidi="ar-SA"/>
      </w:rPr>
    </w:lvl>
    <w:lvl w:ilvl="6" w:tplc="3EBE87F0">
      <w:numFmt w:val="bullet"/>
      <w:lvlText w:val="•"/>
      <w:lvlJc w:val="left"/>
      <w:pPr>
        <w:ind w:left="7523" w:hanging="183"/>
      </w:pPr>
      <w:rPr>
        <w:rFonts w:hint="default"/>
        <w:lang w:val="ru-RU" w:eastAsia="en-US" w:bidi="ar-SA"/>
      </w:rPr>
    </w:lvl>
    <w:lvl w:ilvl="7" w:tplc="7158C202">
      <w:numFmt w:val="bullet"/>
      <w:lvlText w:val="•"/>
      <w:lvlJc w:val="left"/>
      <w:pPr>
        <w:ind w:left="8524" w:hanging="183"/>
      </w:pPr>
      <w:rPr>
        <w:rFonts w:hint="default"/>
        <w:lang w:val="ru-RU" w:eastAsia="en-US" w:bidi="ar-SA"/>
      </w:rPr>
    </w:lvl>
    <w:lvl w:ilvl="8" w:tplc="37C4D000">
      <w:numFmt w:val="bullet"/>
      <w:lvlText w:val="•"/>
      <w:lvlJc w:val="left"/>
      <w:pPr>
        <w:ind w:left="9525" w:hanging="183"/>
      </w:pPr>
      <w:rPr>
        <w:rFonts w:hint="default"/>
        <w:lang w:val="ru-RU" w:eastAsia="en-US" w:bidi="ar-SA"/>
      </w:rPr>
    </w:lvl>
  </w:abstractNum>
  <w:abstractNum w:abstractNumId="5" w15:restartNumberingAfterBreak="0">
    <w:nsid w:val="73B532A7"/>
    <w:multiLevelType w:val="hybridMultilevel"/>
    <w:tmpl w:val="EB04B7A0"/>
    <w:lvl w:ilvl="0" w:tplc="115EBAAC">
      <w:start w:val="1"/>
      <w:numFmt w:val="decimal"/>
      <w:lvlText w:val="%1."/>
      <w:lvlJc w:val="left"/>
      <w:pPr>
        <w:ind w:left="2206" w:hanging="264"/>
      </w:pPr>
      <w:rPr>
        <w:rFonts w:ascii="Times New Roman" w:eastAsia="Times New Roman" w:hAnsi="Times New Roman" w:cs="Times New Roman" w:hint="default"/>
        <w:b/>
        <w:bCs/>
        <w:i/>
        <w:iCs/>
        <w:spacing w:val="0"/>
        <w:w w:val="99"/>
        <w:sz w:val="20"/>
        <w:szCs w:val="20"/>
        <w:lang w:val="ru-RU" w:eastAsia="en-US" w:bidi="ar-SA"/>
      </w:rPr>
    </w:lvl>
    <w:lvl w:ilvl="1" w:tplc="00004594">
      <w:numFmt w:val="bullet"/>
      <w:lvlText w:val="•"/>
      <w:lvlJc w:val="left"/>
      <w:pPr>
        <w:ind w:left="3132" w:hanging="264"/>
      </w:pPr>
      <w:rPr>
        <w:rFonts w:hint="default"/>
        <w:lang w:val="ru-RU" w:eastAsia="en-US" w:bidi="ar-SA"/>
      </w:rPr>
    </w:lvl>
    <w:lvl w:ilvl="2" w:tplc="ADAE9662">
      <w:numFmt w:val="bullet"/>
      <w:lvlText w:val="•"/>
      <w:lvlJc w:val="left"/>
      <w:pPr>
        <w:ind w:left="4065" w:hanging="264"/>
      </w:pPr>
      <w:rPr>
        <w:rFonts w:hint="default"/>
        <w:lang w:val="ru-RU" w:eastAsia="en-US" w:bidi="ar-SA"/>
      </w:rPr>
    </w:lvl>
    <w:lvl w:ilvl="3" w:tplc="B970B5F4">
      <w:numFmt w:val="bullet"/>
      <w:lvlText w:val="•"/>
      <w:lvlJc w:val="left"/>
      <w:pPr>
        <w:ind w:left="4997" w:hanging="264"/>
      </w:pPr>
      <w:rPr>
        <w:rFonts w:hint="default"/>
        <w:lang w:val="ru-RU" w:eastAsia="en-US" w:bidi="ar-SA"/>
      </w:rPr>
    </w:lvl>
    <w:lvl w:ilvl="4" w:tplc="C9E027EE">
      <w:numFmt w:val="bullet"/>
      <w:lvlText w:val="•"/>
      <w:lvlJc w:val="left"/>
      <w:pPr>
        <w:ind w:left="5930" w:hanging="264"/>
      </w:pPr>
      <w:rPr>
        <w:rFonts w:hint="default"/>
        <w:lang w:val="ru-RU" w:eastAsia="en-US" w:bidi="ar-SA"/>
      </w:rPr>
    </w:lvl>
    <w:lvl w:ilvl="5" w:tplc="58AC4174">
      <w:numFmt w:val="bullet"/>
      <w:lvlText w:val="•"/>
      <w:lvlJc w:val="left"/>
      <w:pPr>
        <w:ind w:left="6863" w:hanging="264"/>
      </w:pPr>
      <w:rPr>
        <w:rFonts w:hint="default"/>
        <w:lang w:val="ru-RU" w:eastAsia="en-US" w:bidi="ar-SA"/>
      </w:rPr>
    </w:lvl>
    <w:lvl w:ilvl="6" w:tplc="868C32A6">
      <w:numFmt w:val="bullet"/>
      <w:lvlText w:val="•"/>
      <w:lvlJc w:val="left"/>
      <w:pPr>
        <w:ind w:left="7795" w:hanging="264"/>
      </w:pPr>
      <w:rPr>
        <w:rFonts w:hint="default"/>
        <w:lang w:val="ru-RU" w:eastAsia="en-US" w:bidi="ar-SA"/>
      </w:rPr>
    </w:lvl>
    <w:lvl w:ilvl="7" w:tplc="7D8CC05C">
      <w:numFmt w:val="bullet"/>
      <w:lvlText w:val="•"/>
      <w:lvlJc w:val="left"/>
      <w:pPr>
        <w:ind w:left="8728" w:hanging="264"/>
      </w:pPr>
      <w:rPr>
        <w:rFonts w:hint="default"/>
        <w:lang w:val="ru-RU" w:eastAsia="en-US" w:bidi="ar-SA"/>
      </w:rPr>
    </w:lvl>
    <w:lvl w:ilvl="8" w:tplc="27D46932">
      <w:numFmt w:val="bullet"/>
      <w:lvlText w:val="•"/>
      <w:lvlJc w:val="left"/>
      <w:pPr>
        <w:ind w:left="9661" w:hanging="264"/>
      </w:pPr>
      <w:rPr>
        <w:rFonts w:hint="default"/>
        <w:lang w:val="ru-RU" w:eastAsia="en-US" w:bidi="ar-SA"/>
      </w:rPr>
    </w:lvl>
  </w:abstractNum>
  <w:abstractNum w:abstractNumId="6" w15:restartNumberingAfterBreak="0">
    <w:nsid w:val="76C25538"/>
    <w:multiLevelType w:val="hybridMultilevel"/>
    <w:tmpl w:val="39C8394A"/>
    <w:lvl w:ilvl="0" w:tplc="5DFC0D2E">
      <w:numFmt w:val="bullet"/>
      <w:lvlText w:val="—"/>
      <w:lvlJc w:val="left"/>
      <w:pPr>
        <w:ind w:left="1522" w:hanging="284"/>
      </w:pPr>
      <w:rPr>
        <w:rFonts w:ascii="Georgia" w:eastAsia="Georgia" w:hAnsi="Georgia" w:cs="Georgia" w:hint="default"/>
        <w:w w:val="100"/>
        <w:sz w:val="21"/>
        <w:szCs w:val="21"/>
        <w:lang w:val="ru-RU" w:eastAsia="en-US" w:bidi="ar-SA"/>
      </w:rPr>
    </w:lvl>
    <w:lvl w:ilvl="1" w:tplc="EFD68356">
      <w:numFmt w:val="bullet"/>
      <w:lvlText w:val="•"/>
      <w:lvlJc w:val="left"/>
      <w:pPr>
        <w:ind w:left="2520" w:hanging="284"/>
      </w:pPr>
      <w:rPr>
        <w:rFonts w:hint="default"/>
        <w:lang w:val="ru-RU" w:eastAsia="en-US" w:bidi="ar-SA"/>
      </w:rPr>
    </w:lvl>
    <w:lvl w:ilvl="2" w:tplc="DFAC719C">
      <w:numFmt w:val="bullet"/>
      <w:lvlText w:val="•"/>
      <w:lvlJc w:val="left"/>
      <w:pPr>
        <w:ind w:left="3521" w:hanging="284"/>
      </w:pPr>
      <w:rPr>
        <w:rFonts w:hint="default"/>
        <w:lang w:val="ru-RU" w:eastAsia="en-US" w:bidi="ar-SA"/>
      </w:rPr>
    </w:lvl>
    <w:lvl w:ilvl="3" w:tplc="EE0AAB8C">
      <w:numFmt w:val="bullet"/>
      <w:lvlText w:val="•"/>
      <w:lvlJc w:val="left"/>
      <w:pPr>
        <w:ind w:left="4521" w:hanging="284"/>
      </w:pPr>
      <w:rPr>
        <w:rFonts w:hint="default"/>
        <w:lang w:val="ru-RU" w:eastAsia="en-US" w:bidi="ar-SA"/>
      </w:rPr>
    </w:lvl>
    <w:lvl w:ilvl="4" w:tplc="97029F8E">
      <w:numFmt w:val="bullet"/>
      <w:lvlText w:val="•"/>
      <w:lvlJc w:val="left"/>
      <w:pPr>
        <w:ind w:left="5522" w:hanging="284"/>
      </w:pPr>
      <w:rPr>
        <w:rFonts w:hint="default"/>
        <w:lang w:val="ru-RU" w:eastAsia="en-US" w:bidi="ar-SA"/>
      </w:rPr>
    </w:lvl>
    <w:lvl w:ilvl="5" w:tplc="884074FA">
      <w:numFmt w:val="bullet"/>
      <w:lvlText w:val="•"/>
      <w:lvlJc w:val="left"/>
      <w:pPr>
        <w:ind w:left="6523" w:hanging="284"/>
      </w:pPr>
      <w:rPr>
        <w:rFonts w:hint="default"/>
        <w:lang w:val="ru-RU" w:eastAsia="en-US" w:bidi="ar-SA"/>
      </w:rPr>
    </w:lvl>
    <w:lvl w:ilvl="6" w:tplc="0F6844BE">
      <w:numFmt w:val="bullet"/>
      <w:lvlText w:val="•"/>
      <w:lvlJc w:val="left"/>
      <w:pPr>
        <w:ind w:left="7523" w:hanging="284"/>
      </w:pPr>
      <w:rPr>
        <w:rFonts w:hint="default"/>
        <w:lang w:val="ru-RU" w:eastAsia="en-US" w:bidi="ar-SA"/>
      </w:rPr>
    </w:lvl>
    <w:lvl w:ilvl="7" w:tplc="8736C662">
      <w:numFmt w:val="bullet"/>
      <w:lvlText w:val="•"/>
      <w:lvlJc w:val="left"/>
      <w:pPr>
        <w:ind w:left="8524" w:hanging="284"/>
      </w:pPr>
      <w:rPr>
        <w:rFonts w:hint="default"/>
        <w:lang w:val="ru-RU" w:eastAsia="en-US" w:bidi="ar-SA"/>
      </w:rPr>
    </w:lvl>
    <w:lvl w:ilvl="8" w:tplc="22383B6E">
      <w:numFmt w:val="bullet"/>
      <w:lvlText w:val="•"/>
      <w:lvlJc w:val="left"/>
      <w:pPr>
        <w:ind w:left="9525" w:hanging="284"/>
      </w:pPr>
      <w:rPr>
        <w:rFonts w:hint="default"/>
        <w:lang w:val="ru-RU" w:eastAsia="en-US" w:bidi="ar-SA"/>
      </w:rPr>
    </w:lvl>
  </w:abstractNum>
  <w:num w:numId="1">
    <w:abstractNumId w:val="4"/>
  </w:num>
  <w:num w:numId="2">
    <w:abstractNumId w:val="0"/>
  </w:num>
  <w:num w:numId="3">
    <w:abstractNumId w:val="6"/>
  </w:num>
  <w:num w:numId="4">
    <w:abstractNumId w:val="2"/>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E223BB"/>
    <w:rsid w:val="00166420"/>
    <w:rsid w:val="002D5513"/>
    <w:rsid w:val="00660822"/>
    <w:rsid w:val="00927051"/>
    <w:rsid w:val="00AA01B9"/>
    <w:rsid w:val="00C7250D"/>
    <w:rsid w:val="00C87B57"/>
    <w:rsid w:val="00CE7F74"/>
    <w:rsid w:val="00E223BB"/>
    <w:rsid w:val="00F72D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66BF5"/>
  <w15:docId w15:val="{7E3756EB-1AD8-45AC-98DF-F7FA1BCF3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71" w:line="274" w:lineRule="exact"/>
      <w:ind w:left="1493" w:hanging="209"/>
      <w:outlineLvl w:val="0"/>
    </w:pPr>
    <w:rPr>
      <w:b/>
      <w:bCs/>
      <w:sz w:val="24"/>
      <w:szCs w:val="24"/>
    </w:rPr>
  </w:style>
  <w:style w:type="paragraph" w:styleId="2">
    <w:name w:val="heading 2"/>
    <w:basedOn w:val="a"/>
    <w:link w:val="20"/>
    <w:uiPriority w:val="1"/>
    <w:qFormat/>
    <w:pPr>
      <w:spacing w:line="200" w:lineRule="exact"/>
      <w:ind w:left="1922"/>
      <w:jc w:val="both"/>
      <w:outlineLvl w:val="1"/>
    </w:pPr>
    <w:rPr>
      <w:b/>
      <w:bCs/>
    </w:rPr>
  </w:style>
  <w:style w:type="paragraph" w:styleId="3">
    <w:name w:val="heading 3"/>
    <w:basedOn w:val="a"/>
    <w:uiPriority w:val="1"/>
    <w:qFormat/>
    <w:pPr>
      <w:spacing w:line="200" w:lineRule="exact"/>
      <w:ind w:left="1901"/>
      <w:jc w:val="both"/>
      <w:outlineLvl w:val="2"/>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522" w:firstLine="400"/>
      <w:jc w:val="both"/>
    </w:pPr>
  </w:style>
  <w:style w:type="paragraph" w:styleId="a4">
    <w:name w:val="List Paragraph"/>
    <w:basedOn w:val="a"/>
    <w:uiPriority w:val="1"/>
    <w:qFormat/>
    <w:pPr>
      <w:ind w:left="1522" w:right="644" w:firstLine="400"/>
      <w:jc w:val="both"/>
    </w:pPr>
  </w:style>
  <w:style w:type="paragraph" w:customStyle="1" w:styleId="TableParagraph">
    <w:name w:val="Table Paragraph"/>
    <w:basedOn w:val="a"/>
    <w:uiPriority w:val="1"/>
    <w:qFormat/>
  </w:style>
  <w:style w:type="character" w:customStyle="1" w:styleId="20">
    <w:name w:val="Заголовок 2 Знак"/>
    <w:basedOn w:val="a0"/>
    <w:link w:val="2"/>
    <w:uiPriority w:val="1"/>
    <w:rsid w:val="00927051"/>
    <w:rPr>
      <w:rFonts w:ascii="Times New Roman" w:eastAsia="Times New Roman" w:hAnsi="Times New Roman" w:cs="Times New Roman"/>
      <w:b/>
      <w:bCs/>
      <w:lang w:val="ru-RU"/>
    </w:rPr>
  </w:style>
  <w:style w:type="table" w:styleId="a5">
    <w:name w:val="Table Grid"/>
    <w:basedOn w:val="a1"/>
    <w:rsid w:val="00166420"/>
    <w:pPr>
      <w:widowControl/>
      <w:autoSpaceDE/>
      <w:autoSpaceDN/>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semiHidden/>
    <w:unhideWhenUsed/>
    <w:rsid w:val="00C87B57"/>
    <w:pPr>
      <w:widowControl/>
      <w:autoSpaceDE/>
      <w:autoSpaceDN/>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9693942">
      <w:bodyDiv w:val="1"/>
      <w:marLeft w:val="0"/>
      <w:marRight w:val="0"/>
      <w:marTop w:val="0"/>
      <w:marBottom w:val="0"/>
      <w:divBdr>
        <w:top w:val="none" w:sz="0" w:space="0" w:color="auto"/>
        <w:left w:val="none" w:sz="0" w:space="0" w:color="auto"/>
        <w:bottom w:val="none" w:sz="0" w:space="0" w:color="auto"/>
        <w:right w:val="none" w:sz="0" w:space="0" w:color="auto"/>
      </w:divBdr>
      <w:divsChild>
        <w:div w:id="2014188103">
          <w:marLeft w:val="0"/>
          <w:marRight w:val="0"/>
          <w:marTop w:val="567"/>
          <w:marBottom w:val="567"/>
          <w:divBdr>
            <w:top w:val="none" w:sz="0" w:space="0" w:color="auto"/>
            <w:left w:val="none" w:sz="0" w:space="0" w:color="auto"/>
            <w:bottom w:val="none" w:sz="0" w:space="0" w:color="auto"/>
            <w:right w:val="none" w:sz="0" w:space="0" w:color="auto"/>
          </w:divBdr>
          <w:divsChild>
            <w:div w:id="1308436109">
              <w:marLeft w:val="0"/>
              <w:marRight w:val="0"/>
              <w:marTop w:val="0"/>
              <w:marBottom w:val="0"/>
              <w:divBdr>
                <w:top w:val="none" w:sz="0" w:space="0" w:color="auto"/>
                <w:left w:val="none" w:sz="0" w:space="0" w:color="auto"/>
                <w:bottom w:val="none" w:sz="0" w:space="0" w:color="auto"/>
                <w:right w:val="none" w:sz="0" w:space="0" w:color="auto"/>
              </w:divBdr>
            </w:div>
            <w:div w:id="1937471952">
              <w:marLeft w:val="0"/>
              <w:marRight w:val="0"/>
              <w:marTop w:val="0"/>
              <w:marBottom w:val="0"/>
              <w:divBdr>
                <w:top w:val="none" w:sz="0" w:space="0" w:color="auto"/>
                <w:left w:val="none" w:sz="0" w:space="0" w:color="auto"/>
                <w:bottom w:val="none" w:sz="0" w:space="0" w:color="auto"/>
                <w:right w:val="none" w:sz="0" w:space="0" w:color="auto"/>
              </w:divBdr>
            </w:div>
            <w:div w:id="1529299109">
              <w:marLeft w:val="0"/>
              <w:marRight w:val="0"/>
              <w:marTop w:val="0"/>
              <w:marBottom w:val="0"/>
              <w:divBdr>
                <w:top w:val="none" w:sz="0" w:space="0" w:color="auto"/>
                <w:left w:val="none" w:sz="0" w:space="0" w:color="auto"/>
                <w:bottom w:val="none" w:sz="0" w:space="0" w:color="auto"/>
                <w:right w:val="none" w:sz="0" w:space="0" w:color="auto"/>
              </w:divBdr>
            </w:div>
            <w:div w:id="106656125">
              <w:marLeft w:val="0"/>
              <w:marRight w:val="0"/>
              <w:marTop w:val="0"/>
              <w:marBottom w:val="0"/>
              <w:divBdr>
                <w:top w:val="none" w:sz="0" w:space="0" w:color="auto"/>
                <w:left w:val="none" w:sz="0" w:space="0" w:color="auto"/>
                <w:bottom w:val="none" w:sz="0" w:space="0" w:color="auto"/>
                <w:right w:val="none" w:sz="0" w:space="0" w:color="auto"/>
              </w:divBdr>
            </w:div>
            <w:div w:id="1861891060">
              <w:marLeft w:val="0"/>
              <w:marRight w:val="0"/>
              <w:marTop w:val="0"/>
              <w:marBottom w:val="0"/>
              <w:divBdr>
                <w:top w:val="none" w:sz="0" w:space="0" w:color="auto"/>
                <w:left w:val="none" w:sz="0" w:space="0" w:color="auto"/>
                <w:bottom w:val="none" w:sz="0" w:space="0" w:color="auto"/>
                <w:right w:val="none" w:sz="0" w:space="0" w:color="auto"/>
              </w:divBdr>
            </w:div>
            <w:div w:id="702707500">
              <w:marLeft w:val="0"/>
              <w:marRight w:val="0"/>
              <w:marTop w:val="0"/>
              <w:marBottom w:val="0"/>
              <w:divBdr>
                <w:top w:val="none" w:sz="0" w:space="0" w:color="auto"/>
                <w:left w:val="none" w:sz="0" w:space="0" w:color="auto"/>
                <w:bottom w:val="none" w:sz="0" w:space="0" w:color="auto"/>
                <w:right w:val="none" w:sz="0" w:space="0" w:color="auto"/>
              </w:divBdr>
            </w:div>
            <w:div w:id="89007031">
              <w:marLeft w:val="0"/>
              <w:marRight w:val="0"/>
              <w:marTop w:val="0"/>
              <w:marBottom w:val="0"/>
              <w:divBdr>
                <w:top w:val="none" w:sz="0" w:space="0" w:color="auto"/>
                <w:left w:val="none" w:sz="0" w:space="0" w:color="auto"/>
                <w:bottom w:val="none" w:sz="0" w:space="0" w:color="auto"/>
                <w:right w:val="none" w:sz="0" w:space="0" w:color="auto"/>
              </w:divBdr>
            </w:div>
            <w:div w:id="585311545">
              <w:marLeft w:val="0"/>
              <w:marRight w:val="0"/>
              <w:marTop w:val="0"/>
              <w:marBottom w:val="0"/>
              <w:divBdr>
                <w:top w:val="none" w:sz="0" w:space="0" w:color="auto"/>
                <w:left w:val="none" w:sz="0" w:space="0" w:color="auto"/>
                <w:bottom w:val="none" w:sz="0" w:space="0" w:color="auto"/>
                <w:right w:val="none" w:sz="0" w:space="0" w:color="auto"/>
              </w:divBdr>
            </w:div>
            <w:div w:id="2136870368">
              <w:marLeft w:val="0"/>
              <w:marRight w:val="0"/>
              <w:marTop w:val="0"/>
              <w:marBottom w:val="0"/>
              <w:divBdr>
                <w:top w:val="none" w:sz="0" w:space="0" w:color="auto"/>
                <w:left w:val="none" w:sz="0" w:space="0" w:color="auto"/>
                <w:bottom w:val="none" w:sz="0" w:space="0" w:color="auto"/>
                <w:right w:val="none" w:sz="0" w:space="0" w:color="auto"/>
              </w:divBdr>
            </w:div>
            <w:div w:id="1639143805">
              <w:marLeft w:val="0"/>
              <w:marRight w:val="0"/>
              <w:marTop w:val="0"/>
              <w:marBottom w:val="0"/>
              <w:divBdr>
                <w:top w:val="none" w:sz="0" w:space="0" w:color="auto"/>
                <w:left w:val="none" w:sz="0" w:space="0" w:color="auto"/>
                <w:bottom w:val="none" w:sz="0" w:space="0" w:color="auto"/>
                <w:right w:val="none" w:sz="0" w:space="0" w:color="auto"/>
              </w:divBdr>
            </w:div>
            <w:div w:id="970019717">
              <w:marLeft w:val="0"/>
              <w:marRight w:val="0"/>
              <w:marTop w:val="0"/>
              <w:marBottom w:val="0"/>
              <w:divBdr>
                <w:top w:val="none" w:sz="0" w:space="0" w:color="auto"/>
                <w:left w:val="none" w:sz="0" w:space="0" w:color="auto"/>
                <w:bottom w:val="none" w:sz="0" w:space="0" w:color="auto"/>
                <w:right w:val="none" w:sz="0" w:space="0" w:color="auto"/>
              </w:divBdr>
            </w:div>
            <w:div w:id="1037389670">
              <w:marLeft w:val="0"/>
              <w:marRight w:val="0"/>
              <w:marTop w:val="0"/>
              <w:marBottom w:val="0"/>
              <w:divBdr>
                <w:top w:val="none" w:sz="0" w:space="0" w:color="auto"/>
                <w:left w:val="none" w:sz="0" w:space="0" w:color="auto"/>
                <w:bottom w:val="none" w:sz="0" w:space="0" w:color="auto"/>
                <w:right w:val="none" w:sz="0" w:space="0" w:color="auto"/>
              </w:divBdr>
            </w:div>
            <w:div w:id="657075434">
              <w:marLeft w:val="0"/>
              <w:marRight w:val="0"/>
              <w:marTop w:val="0"/>
              <w:marBottom w:val="0"/>
              <w:divBdr>
                <w:top w:val="none" w:sz="0" w:space="0" w:color="auto"/>
                <w:left w:val="none" w:sz="0" w:space="0" w:color="auto"/>
                <w:bottom w:val="none" w:sz="0" w:space="0" w:color="auto"/>
                <w:right w:val="none" w:sz="0" w:space="0" w:color="auto"/>
              </w:divBdr>
            </w:div>
            <w:div w:id="867791471">
              <w:marLeft w:val="0"/>
              <w:marRight w:val="0"/>
              <w:marTop w:val="0"/>
              <w:marBottom w:val="0"/>
              <w:divBdr>
                <w:top w:val="none" w:sz="0" w:space="0" w:color="auto"/>
                <w:left w:val="none" w:sz="0" w:space="0" w:color="auto"/>
                <w:bottom w:val="none" w:sz="0" w:space="0" w:color="auto"/>
                <w:right w:val="none" w:sz="0" w:space="0" w:color="auto"/>
              </w:divBdr>
            </w:div>
            <w:div w:id="659389582">
              <w:marLeft w:val="0"/>
              <w:marRight w:val="0"/>
              <w:marTop w:val="0"/>
              <w:marBottom w:val="0"/>
              <w:divBdr>
                <w:top w:val="none" w:sz="0" w:space="0" w:color="auto"/>
                <w:left w:val="none" w:sz="0" w:space="0" w:color="auto"/>
                <w:bottom w:val="none" w:sz="0" w:space="0" w:color="auto"/>
                <w:right w:val="none" w:sz="0" w:space="0" w:color="auto"/>
              </w:divBdr>
            </w:div>
            <w:div w:id="1112289313">
              <w:marLeft w:val="0"/>
              <w:marRight w:val="0"/>
              <w:marTop w:val="0"/>
              <w:marBottom w:val="0"/>
              <w:divBdr>
                <w:top w:val="none" w:sz="0" w:space="0" w:color="auto"/>
                <w:left w:val="none" w:sz="0" w:space="0" w:color="auto"/>
                <w:bottom w:val="none" w:sz="0" w:space="0" w:color="auto"/>
                <w:right w:val="none" w:sz="0" w:space="0" w:color="auto"/>
              </w:divBdr>
              <w:divsChild>
                <w:div w:id="2115855008">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350983192">
          <w:marLeft w:val="0"/>
          <w:marRight w:val="0"/>
          <w:marTop w:val="567"/>
          <w:marBottom w:val="567"/>
          <w:divBdr>
            <w:top w:val="none" w:sz="0" w:space="0" w:color="auto"/>
            <w:left w:val="none" w:sz="0" w:space="0" w:color="auto"/>
            <w:bottom w:val="none" w:sz="0" w:space="0" w:color="auto"/>
            <w:right w:val="none" w:sz="0" w:space="0" w:color="auto"/>
          </w:divBdr>
          <w:divsChild>
            <w:div w:id="1271744402">
              <w:marLeft w:val="0"/>
              <w:marRight w:val="0"/>
              <w:marTop w:val="0"/>
              <w:marBottom w:val="0"/>
              <w:divBdr>
                <w:top w:val="none" w:sz="0" w:space="0" w:color="auto"/>
                <w:left w:val="none" w:sz="0" w:space="0" w:color="auto"/>
                <w:bottom w:val="none" w:sz="0" w:space="0" w:color="auto"/>
                <w:right w:val="none" w:sz="0" w:space="0" w:color="auto"/>
              </w:divBdr>
            </w:div>
            <w:div w:id="966008225">
              <w:marLeft w:val="0"/>
              <w:marRight w:val="0"/>
              <w:marTop w:val="0"/>
              <w:marBottom w:val="0"/>
              <w:divBdr>
                <w:top w:val="none" w:sz="0" w:space="0" w:color="auto"/>
                <w:left w:val="none" w:sz="0" w:space="0" w:color="auto"/>
                <w:bottom w:val="none" w:sz="0" w:space="0" w:color="auto"/>
                <w:right w:val="none" w:sz="0" w:space="0" w:color="auto"/>
              </w:divBdr>
            </w:div>
            <w:div w:id="1245994167">
              <w:marLeft w:val="0"/>
              <w:marRight w:val="0"/>
              <w:marTop w:val="0"/>
              <w:marBottom w:val="0"/>
              <w:divBdr>
                <w:top w:val="none" w:sz="0" w:space="0" w:color="auto"/>
                <w:left w:val="none" w:sz="0" w:space="0" w:color="auto"/>
                <w:bottom w:val="none" w:sz="0" w:space="0" w:color="auto"/>
                <w:right w:val="none" w:sz="0" w:space="0" w:color="auto"/>
              </w:divBdr>
            </w:div>
            <w:div w:id="235437086">
              <w:marLeft w:val="0"/>
              <w:marRight w:val="0"/>
              <w:marTop w:val="0"/>
              <w:marBottom w:val="0"/>
              <w:divBdr>
                <w:top w:val="none" w:sz="0" w:space="0" w:color="auto"/>
                <w:left w:val="none" w:sz="0" w:space="0" w:color="auto"/>
                <w:bottom w:val="none" w:sz="0" w:space="0" w:color="auto"/>
                <w:right w:val="none" w:sz="0" w:space="0" w:color="auto"/>
              </w:divBdr>
            </w:div>
            <w:div w:id="1037972498">
              <w:marLeft w:val="0"/>
              <w:marRight w:val="0"/>
              <w:marTop w:val="0"/>
              <w:marBottom w:val="0"/>
              <w:divBdr>
                <w:top w:val="none" w:sz="0" w:space="0" w:color="auto"/>
                <w:left w:val="none" w:sz="0" w:space="0" w:color="auto"/>
                <w:bottom w:val="none" w:sz="0" w:space="0" w:color="auto"/>
                <w:right w:val="none" w:sz="0" w:space="0" w:color="auto"/>
              </w:divBdr>
            </w:div>
            <w:div w:id="1084567606">
              <w:marLeft w:val="0"/>
              <w:marRight w:val="0"/>
              <w:marTop w:val="0"/>
              <w:marBottom w:val="0"/>
              <w:divBdr>
                <w:top w:val="none" w:sz="0" w:space="0" w:color="auto"/>
                <w:left w:val="none" w:sz="0" w:space="0" w:color="auto"/>
                <w:bottom w:val="none" w:sz="0" w:space="0" w:color="auto"/>
                <w:right w:val="none" w:sz="0" w:space="0" w:color="auto"/>
              </w:divBdr>
            </w:div>
            <w:div w:id="277419777">
              <w:marLeft w:val="0"/>
              <w:marRight w:val="0"/>
              <w:marTop w:val="0"/>
              <w:marBottom w:val="0"/>
              <w:divBdr>
                <w:top w:val="none" w:sz="0" w:space="0" w:color="auto"/>
                <w:left w:val="none" w:sz="0" w:space="0" w:color="auto"/>
                <w:bottom w:val="none" w:sz="0" w:space="0" w:color="auto"/>
                <w:right w:val="none" w:sz="0" w:space="0" w:color="auto"/>
              </w:divBdr>
            </w:div>
            <w:div w:id="431783045">
              <w:marLeft w:val="0"/>
              <w:marRight w:val="0"/>
              <w:marTop w:val="0"/>
              <w:marBottom w:val="0"/>
              <w:divBdr>
                <w:top w:val="none" w:sz="0" w:space="0" w:color="auto"/>
                <w:left w:val="none" w:sz="0" w:space="0" w:color="auto"/>
                <w:bottom w:val="none" w:sz="0" w:space="0" w:color="auto"/>
                <w:right w:val="none" w:sz="0" w:space="0" w:color="auto"/>
              </w:divBdr>
            </w:div>
            <w:div w:id="888223063">
              <w:marLeft w:val="0"/>
              <w:marRight w:val="0"/>
              <w:marTop w:val="0"/>
              <w:marBottom w:val="0"/>
              <w:divBdr>
                <w:top w:val="none" w:sz="0" w:space="0" w:color="auto"/>
                <w:left w:val="none" w:sz="0" w:space="0" w:color="auto"/>
                <w:bottom w:val="none" w:sz="0" w:space="0" w:color="auto"/>
                <w:right w:val="none" w:sz="0" w:space="0" w:color="auto"/>
              </w:divBdr>
            </w:div>
            <w:div w:id="1483306189">
              <w:marLeft w:val="0"/>
              <w:marRight w:val="0"/>
              <w:marTop w:val="0"/>
              <w:marBottom w:val="0"/>
              <w:divBdr>
                <w:top w:val="none" w:sz="0" w:space="0" w:color="auto"/>
                <w:left w:val="none" w:sz="0" w:space="0" w:color="auto"/>
                <w:bottom w:val="none" w:sz="0" w:space="0" w:color="auto"/>
                <w:right w:val="none" w:sz="0" w:space="0" w:color="auto"/>
              </w:divBdr>
            </w:div>
            <w:div w:id="434374494">
              <w:marLeft w:val="0"/>
              <w:marRight w:val="0"/>
              <w:marTop w:val="0"/>
              <w:marBottom w:val="0"/>
              <w:divBdr>
                <w:top w:val="none" w:sz="0" w:space="0" w:color="auto"/>
                <w:left w:val="none" w:sz="0" w:space="0" w:color="auto"/>
                <w:bottom w:val="none" w:sz="0" w:space="0" w:color="auto"/>
                <w:right w:val="none" w:sz="0" w:space="0" w:color="auto"/>
              </w:divBdr>
            </w:div>
            <w:div w:id="481968192">
              <w:marLeft w:val="0"/>
              <w:marRight w:val="0"/>
              <w:marTop w:val="0"/>
              <w:marBottom w:val="0"/>
              <w:divBdr>
                <w:top w:val="none" w:sz="0" w:space="0" w:color="auto"/>
                <w:left w:val="none" w:sz="0" w:space="0" w:color="auto"/>
                <w:bottom w:val="none" w:sz="0" w:space="0" w:color="auto"/>
                <w:right w:val="none" w:sz="0" w:space="0" w:color="auto"/>
              </w:divBdr>
            </w:div>
            <w:div w:id="46298524">
              <w:marLeft w:val="0"/>
              <w:marRight w:val="0"/>
              <w:marTop w:val="0"/>
              <w:marBottom w:val="0"/>
              <w:divBdr>
                <w:top w:val="none" w:sz="0" w:space="0" w:color="auto"/>
                <w:left w:val="none" w:sz="0" w:space="0" w:color="auto"/>
                <w:bottom w:val="none" w:sz="0" w:space="0" w:color="auto"/>
                <w:right w:val="none" w:sz="0" w:space="0" w:color="auto"/>
              </w:divBdr>
            </w:div>
            <w:div w:id="418675672">
              <w:marLeft w:val="0"/>
              <w:marRight w:val="0"/>
              <w:marTop w:val="0"/>
              <w:marBottom w:val="0"/>
              <w:divBdr>
                <w:top w:val="none" w:sz="0" w:space="0" w:color="auto"/>
                <w:left w:val="none" w:sz="0" w:space="0" w:color="auto"/>
                <w:bottom w:val="none" w:sz="0" w:space="0" w:color="auto"/>
                <w:right w:val="none" w:sz="0" w:space="0" w:color="auto"/>
              </w:divBdr>
            </w:div>
            <w:div w:id="662584851">
              <w:marLeft w:val="0"/>
              <w:marRight w:val="0"/>
              <w:marTop w:val="0"/>
              <w:marBottom w:val="0"/>
              <w:divBdr>
                <w:top w:val="none" w:sz="0" w:space="0" w:color="auto"/>
                <w:left w:val="none" w:sz="0" w:space="0" w:color="auto"/>
                <w:bottom w:val="none" w:sz="0" w:space="0" w:color="auto"/>
                <w:right w:val="none" w:sz="0" w:space="0" w:color="auto"/>
              </w:divBdr>
            </w:div>
            <w:div w:id="1996831561">
              <w:marLeft w:val="0"/>
              <w:marRight w:val="0"/>
              <w:marTop w:val="0"/>
              <w:marBottom w:val="0"/>
              <w:divBdr>
                <w:top w:val="none" w:sz="0" w:space="0" w:color="auto"/>
                <w:left w:val="none" w:sz="0" w:space="0" w:color="auto"/>
                <w:bottom w:val="none" w:sz="0" w:space="0" w:color="auto"/>
                <w:right w:val="none" w:sz="0" w:space="0" w:color="auto"/>
              </w:divBdr>
            </w:div>
            <w:div w:id="87115462">
              <w:marLeft w:val="0"/>
              <w:marRight w:val="0"/>
              <w:marTop w:val="0"/>
              <w:marBottom w:val="0"/>
              <w:divBdr>
                <w:top w:val="none" w:sz="0" w:space="0" w:color="auto"/>
                <w:left w:val="none" w:sz="0" w:space="0" w:color="auto"/>
                <w:bottom w:val="none" w:sz="0" w:space="0" w:color="auto"/>
                <w:right w:val="none" w:sz="0" w:space="0" w:color="auto"/>
              </w:divBdr>
            </w:div>
            <w:div w:id="1049836565">
              <w:marLeft w:val="0"/>
              <w:marRight w:val="0"/>
              <w:marTop w:val="0"/>
              <w:marBottom w:val="0"/>
              <w:divBdr>
                <w:top w:val="none" w:sz="0" w:space="0" w:color="auto"/>
                <w:left w:val="none" w:sz="0" w:space="0" w:color="auto"/>
                <w:bottom w:val="none" w:sz="0" w:space="0" w:color="auto"/>
                <w:right w:val="none" w:sz="0" w:space="0" w:color="auto"/>
              </w:divBdr>
            </w:div>
            <w:div w:id="331951171">
              <w:marLeft w:val="0"/>
              <w:marRight w:val="0"/>
              <w:marTop w:val="0"/>
              <w:marBottom w:val="0"/>
              <w:divBdr>
                <w:top w:val="none" w:sz="0" w:space="0" w:color="auto"/>
                <w:left w:val="none" w:sz="0" w:space="0" w:color="auto"/>
                <w:bottom w:val="none" w:sz="0" w:space="0" w:color="auto"/>
                <w:right w:val="none" w:sz="0" w:space="0" w:color="auto"/>
              </w:divBdr>
            </w:div>
            <w:div w:id="414671389">
              <w:marLeft w:val="0"/>
              <w:marRight w:val="0"/>
              <w:marTop w:val="0"/>
              <w:marBottom w:val="0"/>
              <w:divBdr>
                <w:top w:val="none" w:sz="0" w:space="0" w:color="auto"/>
                <w:left w:val="none" w:sz="0" w:space="0" w:color="auto"/>
                <w:bottom w:val="none" w:sz="0" w:space="0" w:color="auto"/>
                <w:right w:val="none" w:sz="0" w:space="0" w:color="auto"/>
              </w:divBdr>
            </w:div>
            <w:div w:id="544878474">
              <w:marLeft w:val="0"/>
              <w:marRight w:val="0"/>
              <w:marTop w:val="0"/>
              <w:marBottom w:val="0"/>
              <w:divBdr>
                <w:top w:val="none" w:sz="0" w:space="0" w:color="auto"/>
                <w:left w:val="none" w:sz="0" w:space="0" w:color="auto"/>
                <w:bottom w:val="none" w:sz="0" w:space="0" w:color="auto"/>
                <w:right w:val="none" w:sz="0" w:space="0" w:color="auto"/>
              </w:divBdr>
            </w:div>
            <w:div w:id="1200586159">
              <w:marLeft w:val="0"/>
              <w:marRight w:val="0"/>
              <w:marTop w:val="0"/>
              <w:marBottom w:val="0"/>
              <w:divBdr>
                <w:top w:val="none" w:sz="0" w:space="0" w:color="auto"/>
                <w:left w:val="none" w:sz="0" w:space="0" w:color="auto"/>
                <w:bottom w:val="none" w:sz="0" w:space="0" w:color="auto"/>
                <w:right w:val="none" w:sz="0" w:space="0" w:color="auto"/>
              </w:divBdr>
            </w:div>
          </w:divsChild>
        </w:div>
        <w:div w:id="2043045244">
          <w:marLeft w:val="0"/>
          <w:marRight w:val="0"/>
          <w:marTop w:val="567"/>
          <w:marBottom w:val="567"/>
          <w:divBdr>
            <w:top w:val="none" w:sz="0" w:space="0" w:color="auto"/>
            <w:left w:val="none" w:sz="0" w:space="0" w:color="auto"/>
            <w:bottom w:val="none" w:sz="0" w:space="0" w:color="auto"/>
            <w:right w:val="none" w:sz="0" w:space="0" w:color="auto"/>
          </w:divBdr>
          <w:divsChild>
            <w:div w:id="1590845107">
              <w:marLeft w:val="0"/>
              <w:marRight w:val="0"/>
              <w:marTop w:val="0"/>
              <w:marBottom w:val="0"/>
              <w:divBdr>
                <w:top w:val="none" w:sz="0" w:space="0" w:color="auto"/>
                <w:left w:val="none" w:sz="0" w:space="0" w:color="auto"/>
                <w:bottom w:val="none" w:sz="0" w:space="0" w:color="auto"/>
                <w:right w:val="none" w:sz="0" w:space="0" w:color="auto"/>
              </w:divBdr>
            </w:div>
            <w:div w:id="719787148">
              <w:marLeft w:val="0"/>
              <w:marRight w:val="0"/>
              <w:marTop w:val="0"/>
              <w:marBottom w:val="0"/>
              <w:divBdr>
                <w:top w:val="none" w:sz="0" w:space="0" w:color="auto"/>
                <w:left w:val="none" w:sz="0" w:space="0" w:color="auto"/>
                <w:bottom w:val="none" w:sz="0" w:space="0" w:color="auto"/>
                <w:right w:val="none" w:sz="0" w:space="0" w:color="auto"/>
              </w:divBdr>
            </w:div>
            <w:div w:id="1248728442">
              <w:marLeft w:val="0"/>
              <w:marRight w:val="0"/>
              <w:marTop w:val="0"/>
              <w:marBottom w:val="0"/>
              <w:divBdr>
                <w:top w:val="none" w:sz="0" w:space="0" w:color="auto"/>
                <w:left w:val="none" w:sz="0" w:space="0" w:color="auto"/>
                <w:bottom w:val="none" w:sz="0" w:space="0" w:color="auto"/>
                <w:right w:val="none" w:sz="0" w:space="0" w:color="auto"/>
              </w:divBdr>
            </w:div>
            <w:div w:id="1787429554">
              <w:marLeft w:val="0"/>
              <w:marRight w:val="0"/>
              <w:marTop w:val="0"/>
              <w:marBottom w:val="0"/>
              <w:divBdr>
                <w:top w:val="none" w:sz="0" w:space="0" w:color="auto"/>
                <w:left w:val="none" w:sz="0" w:space="0" w:color="auto"/>
                <w:bottom w:val="none" w:sz="0" w:space="0" w:color="auto"/>
                <w:right w:val="none" w:sz="0" w:space="0" w:color="auto"/>
              </w:divBdr>
            </w:div>
            <w:div w:id="2013606731">
              <w:marLeft w:val="0"/>
              <w:marRight w:val="0"/>
              <w:marTop w:val="0"/>
              <w:marBottom w:val="0"/>
              <w:divBdr>
                <w:top w:val="none" w:sz="0" w:space="0" w:color="auto"/>
                <w:left w:val="none" w:sz="0" w:space="0" w:color="auto"/>
                <w:bottom w:val="none" w:sz="0" w:space="0" w:color="auto"/>
                <w:right w:val="none" w:sz="0" w:space="0" w:color="auto"/>
              </w:divBdr>
            </w:div>
            <w:div w:id="1604995947">
              <w:marLeft w:val="0"/>
              <w:marRight w:val="0"/>
              <w:marTop w:val="0"/>
              <w:marBottom w:val="0"/>
              <w:divBdr>
                <w:top w:val="none" w:sz="0" w:space="0" w:color="auto"/>
                <w:left w:val="none" w:sz="0" w:space="0" w:color="auto"/>
                <w:bottom w:val="none" w:sz="0" w:space="0" w:color="auto"/>
                <w:right w:val="none" w:sz="0" w:space="0" w:color="auto"/>
              </w:divBdr>
            </w:div>
            <w:div w:id="1529179790">
              <w:marLeft w:val="0"/>
              <w:marRight w:val="0"/>
              <w:marTop w:val="0"/>
              <w:marBottom w:val="0"/>
              <w:divBdr>
                <w:top w:val="none" w:sz="0" w:space="0" w:color="auto"/>
                <w:left w:val="none" w:sz="0" w:space="0" w:color="auto"/>
                <w:bottom w:val="none" w:sz="0" w:space="0" w:color="auto"/>
                <w:right w:val="none" w:sz="0" w:space="0" w:color="auto"/>
              </w:divBdr>
            </w:div>
            <w:div w:id="1488477027">
              <w:marLeft w:val="0"/>
              <w:marRight w:val="0"/>
              <w:marTop w:val="0"/>
              <w:marBottom w:val="0"/>
              <w:divBdr>
                <w:top w:val="none" w:sz="0" w:space="0" w:color="auto"/>
                <w:left w:val="none" w:sz="0" w:space="0" w:color="auto"/>
                <w:bottom w:val="none" w:sz="0" w:space="0" w:color="auto"/>
                <w:right w:val="none" w:sz="0" w:space="0" w:color="auto"/>
              </w:divBdr>
            </w:div>
            <w:div w:id="135799857">
              <w:marLeft w:val="0"/>
              <w:marRight w:val="0"/>
              <w:marTop w:val="0"/>
              <w:marBottom w:val="0"/>
              <w:divBdr>
                <w:top w:val="none" w:sz="0" w:space="0" w:color="auto"/>
                <w:left w:val="none" w:sz="0" w:space="0" w:color="auto"/>
                <w:bottom w:val="none" w:sz="0" w:space="0" w:color="auto"/>
                <w:right w:val="none" w:sz="0" w:space="0" w:color="auto"/>
              </w:divBdr>
            </w:div>
            <w:div w:id="276254962">
              <w:marLeft w:val="0"/>
              <w:marRight w:val="0"/>
              <w:marTop w:val="0"/>
              <w:marBottom w:val="0"/>
              <w:divBdr>
                <w:top w:val="none" w:sz="0" w:space="0" w:color="auto"/>
                <w:left w:val="none" w:sz="0" w:space="0" w:color="auto"/>
                <w:bottom w:val="none" w:sz="0" w:space="0" w:color="auto"/>
                <w:right w:val="none" w:sz="0" w:space="0" w:color="auto"/>
              </w:divBdr>
            </w:div>
            <w:div w:id="2063477847">
              <w:marLeft w:val="0"/>
              <w:marRight w:val="0"/>
              <w:marTop w:val="0"/>
              <w:marBottom w:val="0"/>
              <w:divBdr>
                <w:top w:val="none" w:sz="0" w:space="0" w:color="auto"/>
                <w:left w:val="none" w:sz="0" w:space="0" w:color="auto"/>
                <w:bottom w:val="none" w:sz="0" w:space="0" w:color="auto"/>
                <w:right w:val="none" w:sz="0" w:space="0" w:color="auto"/>
              </w:divBdr>
            </w:div>
            <w:div w:id="569116690">
              <w:marLeft w:val="0"/>
              <w:marRight w:val="0"/>
              <w:marTop w:val="0"/>
              <w:marBottom w:val="0"/>
              <w:divBdr>
                <w:top w:val="none" w:sz="0" w:space="0" w:color="auto"/>
                <w:left w:val="none" w:sz="0" w:space="0" w:color="auto"/>
                <w:bottom w:val="none" w:sz="0" w:space="0" w:color="auto"/>
                <w:right w:val="none" w:sz="0" w:space="0" w:color="auto"/>
              </w:divBdr>
            </w:div>
            <w:div w:id="299119103">
              <w:marLeft w:val="0"/>
              <w:marRight w:val="0"/>
              <w:marTop w:val="0"/>
              <w:marBottom w:val="0"/>
              <w:divBdr>
                <w:top w:val="none" w:sz="0" w:space="0" w:color="auto"/>
                <w:left w:val="none" w:sz="0" w:space="0" w:color="auto"/>
                <w:bottom w:val="none" w:sz="0" w:space="0" w:color="auto"/>
                <w:right w:val="none" w:sz="0" w:space="0" w:color="auto"/>
              </w:divBdr>
            </w:div>
            <w:div w:id="314378644">
              <w:marLeft w:val="0"/>
              <w:marRight w:val="0"/>
              <w:marTop w:val="0"/>
              <w:marBottom w:val="0"/>
              <w:divBdr>
                <w:top w:val="none" w:sz="0" w:space="0" w:color="auto"/>
                <w:left w:val="none" w:sz="0" w:space="0" w:color="auto"/>
                <w:bottom w:val="none" w:sz="0" w:space="0" w:color="auto"/>
                <w:right w:val="none" w:sz="0" w:space="0" w:color="auto"/>
              </w:divBdr>
            </w:div>
            <w:div w:id="2140294197">
              <w:marLeft w:val="0"/>
              <w:marRight w:val="0"/>
              <w:marTop w:val="0"/>
              <w:marBottom w:val="0"/>
              <w:divBdr>
                <w:top w:val="none" w:sz="0" w:space="0" w:color="auto"/>
                <w:left w:val="none" w:sz="0" w:space="0" w:color="auto"/>
                <w:bottom w:val="none" w:sz="0" w:space="0" w:color="auto"/>
                <w:right w:val="none" w:sz="0" w:space="0" w:color="auto"/>
              </w:divBdr>
            </w:div>
            <w:div w:id="700591227">
              <w:marLeft w:val="0"/>
              <w:marRight w:val="0"/>
              <w:marTop w:val="0"/>
              <w:marBottom w:val="0"/>
              <w:divBdr>
                <w:top w:val="none" w:sz="0" w:space="0" w:color="auto"/>
                <w:left w:val="none" w:sz="0" w:space="0" w:color="auto"/>
                <w:bottom w:val="none" w:sz="0" w:space="0" w:color="auto"/>
                <w:right w:val="none" w:sz="0" w:space="0" w:color="auto"/>
              </w:divBdr>
            </w:div>
            <w:div w:id="15737638">
              <w:marLeft w:val="0"/>
              <w:marRight w:val="0"/>
              <w:marTop w:val="0"/>
              <w:marBottom w:val="0"/>
              <w:divBdr>
                <w:top w:val="none" w:sz="0" w:space="0" w:color="auto"/>
                <w:left w:val="none" w:sz="0" w:space="0" w:color="auto"/>
                <w:bottom w:val="none" w:sz="0" w:space="0" w:color="auto"/>
                <w:right w:val="none" w:sz="0" w:space="0" w:color="auto"/>
              </w:divBdr>
            </w:div>
            <w:div w:id="1970355473">
              <w:marLeft w:val="0"/>
              <w:marRight w:val="0"/>
              <w:marTop w:val="0"/>
              <w:marBottom w:val="0"/>
              <w:divBdr>
                <w:top w:val="none" w:sz="0" w:space="0" w:color="auto"/>
                <w:left w:val="none" w:sz="0" w:space="0" w:color="auto"/>
                <w:bottom w:val="none" w:sz="0" w:space="0" w:color="auto"/>
                <w:right w:val="none" w:sz="0" w:space="0" w:color="auto"/>
              </w:divBdr>
            </w:div>
            <w:div w:id="1559970251">
              <w:marLeft w:val="0"/>
              <w:marRight w:val="0"/>
              <w:marTop w:val="0"/>
              <w:marBottom w:val="0"/>
              <w:divBdr>
                <w:top w:val="none" w:sz="0" w:space="0" w:color="auto"/>
                <w:left w:val="none" w:sz="0" w:space="0" w:color="auto"/>
                <w:bottom w:val="none" w:sz="0" w:space="0" w:color="auto"/>
                <w:right w:val="none" w:sz="0" w:space="0" w:color="auto"/>
              </w:divBdr>
            </w:div>
            <w:div w:id="702438407">
              <w:marLeft w:val="0"/>
              <w:marRight w:val="0"/>
              <w:marTop w:val="0"/>
              <w:marBottom w:val="0"/>
              <w:divBdr>
                <w:top w:val="none" w:sz="0" w:space="0" w:color="auto"/>
                <w:left w:val="none" w:sz="0" w:space="0" w:color="auto"/>
                <w:bottom w:val="none" w:sz="0" w:space="0" w:color="auto"/>
                <w:right w:val="none" w:sz="0" w:space="0" w:color="auto"/>
              </w:divBdr>
            </w:div>
            <w:div w:id="564609944">
              <w:marLeft w:val="0"/>
              <w:marRight w:val="0"/>
              <w:marTop w:val="0"/>
              <w:marBottom w:val="0"/>
              <w:divBdr>
                <w:top w:val="none" w:sz="0" w:space="0" w:color="auto"/>
                <w:left w:val="none" w:sz="0" w:space="0" w:color="auto"/>
                <w:bottom w:val="none" w:sz="0" w:space="0" w:color="auto"/>
                <w:right w:val="none" w:sz="0" w:space="0" w:color="auto"/>
              </w:divBdr>
            </w:div>
            <w:div w:id="862132449">
              <w:marLeft w:val="0"/>
              <w:marRight w:val="0"/>
              <w:marTop w:val="0"/>
              <w:marBottom w:val="0"/>
              <w:divBdr>
                <w:top w:val="none" w:sz="0" w:space="0" w:color="auto"/>
                <w:left w:val="none" w:sz="0" w:space="0" w:color="auto"/>
                <w:bottom w:val="none" w:sz="0" w:space="0" w:color="auto"/>
                <w:right w:val="none" w:sz="0" w:space="0" w:color="auto"/>
              </w:divBdr>
            </w:div>
            <w:div w:id="170225058">
              <w:marLeft w:val="0"/>
              <w:marRight w:val="0"/>
              <w:marTop w:val="0"/>
              <w:marBottom w:val="0"/>
              <w:divBdr>
                <w:top w:val="none" w:sz="0" w:space="0" w:color="auto"/>
                <w:left w:val="none" w:sz="0" w:space="0" w:color="auto"/>
                <w:bottom w:val="none" w:sz="0" w:space="0" w:color="auto"/>
                <w:right w:val="none" w:sz="0" w:space="0" w:color="auto"/>
              </w:divBdr>
            </w:div>
            <w:div w:id="2049722480">
              <w:marLeft w:val="0"/>
              <w:marRight w:val="0"/>
              <w:marTop w:val="0"/>
              <w:marBottom w:val="0"/>
              <w:divBdr>
                <w:top w:val="none" w:sz="0" w:space="0" w:color="auto"/>
                <w:left w:val="none" w:sz="0" w:space="0" w:color="auto"/>
                <w:bottom w:val="none" w:sz="0" w:space="0" w:color="auto"/>
                <w:right w:val="none" w:sz="0" w:space="0" w:color="auto"/>
              </w:divBdr>
            </w:div>
            <w:div w:id="416901650">
              <w:marLeft w:val="0"/>
              <w:marRight w:val="0"/>
              <w:marTop w:val="0"/>
              <w:marBottom w:val="0"/>
              <w:divBdr>
                <w:top w:val="none" w:sz="0" w:space="0" w:color="auto"/>
                <w:left w:val="none" w:sz="0" w:space="0" w:color="auto"/>
                <w:bottom w:val="none" w:sz="0" w:space="0" w:color="auto"/>
                <w:right w:val="none" w:sz="0" w:space="0" w:color="auto"/>
              </w:divBdr>
            </w:div>
            <w:div w:id="1563252687">
              <w:marLeft w:val="0"/>
              <w:marRight w:val="0"/>
              <w:marTop w:val="0"/>
              <w:marBottom w:val="0"/>
              <w:divBdr>
                <w:top w:val="none" w:sz="0" w:space="0" w:color="auto"/>
                <w:left w:val="none" w:sz="0" w:space="0" w:color="auto"/>
                <w:bottom w:val="none" w:sz="0" w:space="0" w:color="auto"/>
                <w:right w:val="none" w:sz="0" w:space="0" w:color="auto"/>
              </w:divBdr>
            </w:div>
            <w:div w:id="960720699">
              <w:marLeft w:val="0"/>
              <w:marRight w:val="0"/>
              <w:marTop w:val="0"/>
              <w:marBottom w:val="0"/>
              <w:divBdr>
                <w:top w:val="none" w:sz="0" w:space="0" w:color="auto"/>
                <w:left w:val="none" w:sz="0" w:space="0" w:color="auto"/>
                <w:bottom w:val="none" w:sz="0" w:space="0" w:color="auto"/>
                <w:right w:val="none" w:sz="0" w:space="0" w:color="auto"/>
              </w:divBdr>
            </w:div>
            <w:div w:id="1620604264">
              <w:marLeft w:val="0"/>
              <w:marRight w:val="0"/>
              <w:marTop w:val="0"/>
              <w:marBottom w:val="0"/>
              <w:divBdr>
                <w:top w:val="none" w:sz="0" w:space="0" w:color="auto"/>
                <w:left w:val="none" w:sz="0" w:space="0" w:color="auto"/>
                <w:bottom w:val="none" w:sz="0" w:space="0" w:color="auto"/>
                <w:right w:val="none" w:sz="0" w:space="0" w:color="auto"/>
              </w:divBdr>
            </w:div>
            <w:div w:id="935750611">
              <w:marLeft w:val="0"/>
              <w:marRight w:val="0"/>
              <w:marTop w:val="0"/>
              <w:marBottom w:val="0"/>
              <w:divBdr>
                <w:top w:val="none" w:sz="0" w:space="0" w:color="auto"/>
                <w:left w:val="none" w:sz="0" w:space="0" w:color="auto"/>
                <w:bottom w:val="none" w:sz="0" w:space="0" w:color="auto"/>
                <w:right w:val="none" w:sz="0" w:space="0" w:color="auto"/>
              </w:divBdr>
            </w:div>
            <w:div w:id="328483402">
              <w:marLeft w:val="0"/>
              <w:marRight w:val="0"/>
              <w:marTop w:val="0"/>
              <w:marBottom w:val="0"/>
              <w:divBdr>
                <w:top w:val="none" w:sz="0" w:space="0" w:color="auto"/>
                <w:left w:val="none" w:sz="0" w:space="0" w:color="auto"/>
                <w:bottom w:val="none" w:sz="0" w:space="0" w:color="auto"/>
                <w:right w:val="none" w:sz="0" w:space="0" w:color="auto"/>
              </w:divBdr>
            </w:div>
            <w:div w:id="1002970197">
              <w:marLeft w:val="0"/>
              <w:marRight w:val="0"/>
              <w:marTop w:val="0"/>
              <w:marBottom w:val="0"/>
              <w:divBdr>
                <w:top w:val="none" w:sz="0" w:space="0" w:color="auto"/>
                <w:left w:val="none" w:sz="0" w:space="0" w:color="auto"/>
                <w:bottom w:val="none" w:sz="0" w:space="0" w:color="auto"/>
                <w:right w:val="none" w:sz="0" w:space="0" w:color="auto"/>
              </w:divBdr>
            </w:div>
            <w:div w:id="2034453702">
              <w:marLeft w:val="0"/>
              <w:marRight w:val="0"/>
              <w:marTop w:val="0"/>
              <w:marBottom w:val="0"/>
              <w:divBdr>
                <w:top w:val="none" w:sz="0" w:space="0" w:color="auto"/>
                <w:left w:val="none" w:sz="0" w:space="0" w:color="auto"/>
                <w:bottom w:val="none" w:sz="0" w:space="0" w:color="auto"/>
                <w:right w:val="none" w:sz="0" w:space="0" w:color="auto"/>
              </w:divBdr>
            </w:div>
            <w:div w:id="1927152551">
              <w:marLeft w:val="0"/>
              <w:marRight w:val="0"/>
              <w:marTop w:val="0"/>
              <w:marBottom w:val="0"/>
              <w:divBdr>
                <w:top w:val="none" w:sz="0" w:space="0" w:color="auto"/>
                <w:left w:val="none" w:sz="0" w:space="0" w:color="auto"/>
                <w:bottom w:val="none" w:sz="0" w:space="0" w:color="auto"/>
                <w:right w:val="none" w:sz="0" w:space="0" w:color="auto"/>
              </w:divBdr>
            </w:div>
            <w:div w:id="554238491">
              <w:marLeft w:val="0"/>
              <w:marRight w:val="0"/>
              <w:marTop w:val="0"/>
              <w:marBottom w:val="0"/>
              <w:divBdr>
                <w:top w:val="none" w:sz="0" w:space="0" w:color="auto"/>
                <w:left w:val="none" w:sz="0" w:space="0" w:color="auto"/>
                <w:bottom w:val="none" w:sz="0" w:space="0" w:color="auto"/>
                <w:right w:val="none" w:sz="0" w:space="0" w:color="auto"/>
              </w:divBdr>
            </w:div>
            <w:div w:id="1024788040">
              <w:marLeft w:val="0"/>
              <w:marRight w:val="0"/>
              <w:marTop w:val="0"/>
              <w:marBottom w:val="0"/>
              <w:divBdr>
                <w:top w:val="none" w:sz="0" w:space="0" w:color="auto"/>
                <w:left w:val="none" w:sz="0" w:space="0" w:color="auto"/>
                <w:bottom w:val="none" w:sz="0" w:space="0" w:color="auto"/>
                <w:right w:val="none" w:sz="0" w:space="0" w:color="auto"/>
              </w:divBdr>
            </w:div>
            <w:div w:id="301084253">
              <w:marLeft w:val="0"/>
              <w:marRight w:val="0"/>
              <w:marTop w:val="0"/>
              <w:marBottom w:val="0"/>
              <w:divBdr>
                <w:top w:val="none" w:sz="0" w:space="0" w:color="auto"/>
                <w:left w:val="none" w:sz="0" w:space="0" w:color="auto"/>
                <w:bottom w:val="none" w:sz="0" w:space="0" w:color="auto"/>
                <w:right w:val="none" w:sz="0" w:space="0" w:color="auto"/>
              </w:divBdr>
            </w:div>
            <w:div w:id="1207910453">
              <w:marLeft w:val="0"/>
              <w:marRight w:val="0"/>
              <w:marTop w:val="0"/>
              <w:marBottom w:val="0"/>
              <w:divBdr>
                <w:top w:val="none" w:sz="0" w:space="0" w:color="auto"/>
                <w:left w:val="none" w:sz="0" w:space="0" w:color="auto"/>
                <w:bottom w:val="none" w:sz="0" w:space="0" w:color="auto"/>
                <w:right w:val="none" w:sz="0" w:space="0" w:color="auto"/>
              </w:divBdr>
            </w:div>
            <w:div w:id="1048726666">
              <w:marLeft w:val="0"/>
              <w:marRight w:val="0"/>
              <w:marTop w:val="0"/>
              <w:marBottom w:val="0"/>
              <w:divBdr>
                <w:top w:val="none" w:sz="0" w:space="0" w:color="auto"/>
                <w:left w:val="none" w:sz="0" w:space="0" w:color="auto"/>
                <w:bottom w:val="none" w:sz="0" w:space="0" w:color="auto"/>
                <w:right w:val="none" w:sz="0" w:space="0" w:color="auto"/>
              </w:divBdr>
            </w:div>
            <w:div w:id="1557206295">
              <w:marLeft w:val="0"/>
              <w:marRight w:val="0"/>
              <w:marTop w:val="0"/>
              <w:marBottom w:val="0"/>
              <w:divBdr>
                <w:top w:val="none" w:sz="0" w:space="0" w:color="auto"/>
                <w:left w:val="none" w:sz="0" w:space="0" w:color="auto"/>
                <w:bottom w:val="none" w:sz="0" w:space="0" w:color="auto"/>
                <w:right w:val="none" w:sz="0" w:space="0" w:color="auto"/>
              </w:divBdr>
            </w:div>
            <w:div w:id="691877766">
              <w:marLeft w:val="0"/>
              <w:marRight w:val="0"/>
              <w:marTop w:val="0"/>
              <w:marBottom w:val="0"/>
              <w:divBdr>
                <w:top w:val="none" w:sz="0" w:space="0" w:color="auto"/>
                <w:left w:val="none" w:sz="0" w:space="0" w:color="auto"/>
                <w:bottom w:val="none" w:sz="0" w:space="0" w:color="auto"/>
                <w:right w:val="none" w:sz="0" w:space="0" w:color="auto"/>
              </w:divBdr>
            </w:div>
            <w:div w:id="627249973">
              <w:marLeft w:val="0"/>
              <w:marRight w:val="0"/>
              <w:marTop w:val="0"/>
              <w:marBottom w:val="0"/>
              <w:divBdr>
                <w:top w:val="none" w:sz="0" w:space="0" w:color="auto"/>
                <w:left w:val="none" w:sz="0" w:space="0" w:color="auto"/>
                <w:bottom w:val="none" w:sz="0" w:space="0" w:color="auto"/>
                <w:right w:val="none" w:sz="0" w:space="0" w:color="auto"/>
              </w:divBdr>
            </w:div>
            <w:div w:id="1893425222">
              <w:marLeft w:val="0"/>
              <w:marRight w:val="0"/>
              <w:marTop w:val="0"/>
              <w:marBottom w:val="0"/>
              <w:divBdr>
                <w:top w:val="none" w:sz="0" w:space="0" w:color="auto"/>
                <w:left w:val="none" w:sz="0" w:space="0" w:color="auto"/>
                <w:bottom w:val="none" w:sz="0" w:space="0" w:color="auto"/>
                <w:right w:val="none" w:sz="0" w:space="0" w:color="auto"/>
              </w:divBdr>
            </w:div>
            <w:div w:id="1952201869">
              <w:marLeft w:val="0"/>
              <w:marRight w:val="0"/>
              <w:marTop w:val="0"/>
              <w:marBottom w:val="0"/>
              <w:divBdr>
                <w:top w:val="none" w:sz="0" w:space="0" w:color="auto"/>
                <w:left w:val="none" w:sz="0" w:space="0" w:color="auto"/>
                <w:bottom w:val="none" w:sz="0" w:space="0" w:color="auto"/>
                <w:right w:val="none" w:sz="0" w:space="0" w:color="auto"/>
              </w:divBdr>
            </w:div>
            <w:div w:id="103379531">
              <w:marLeft w:val="0"/>
              <w:marRight w:val="0"/>
              <w:marTop w:val="0"/>
              <w:marBottom w:val="0"/>
              <w:divBdr>
                <w:top w:val="none" w:sz="0" w:space="0" w:color="auto"/>
                <w:left w:val="none" w:sz="0" w:space="0" w:color="auto"/>
                <w:bottom w:val="none" w:sz="0" w:space="0" w:color="auto"/>
                <w:right w:val="none" w:sz="0" w:space="0" w:color="auto"/>
              </w:divBdr>
            </w:div>
            <w:div w:id="1550266670">
              <w:marLeft w:val="0"/>
              <w:marRight w:val="0"/>
              <w:marTop w:val="0"/>
              <w:marBottom w:val="0"/>
              <w:divBdr>
                <w:top w:val="none" w:sz="0" w:space="0" w:color="auto"/>
                <w:left w:val="none" w:sz="0" w:space="0" w:color="auto"/>
                <w:bottom w:val="none" w:sz="0" w:space="0" w:color="auto"/>
                <w:right w:val="none" w:sz="0" w:space="0" w:color="auto"/>
              </w:divBdr>
            </w:div>
            <w:div w:id="898514531">
              <w:marLeft w:val="0"/>
              <w:marRight w:val="0"/>
              <w:marTop w:val="0"/>
              <w:marBottom w:val="0"/>
              <w:divBdr>
                <w:top w:val="none" w:sz="0" w:space="0" w:color="auto"/>
                <w:left w:val="none" w:sz="0" w:space="0" w:color="auto"/>
                <w:bottom w:val="none" w:sz="0" w:space="0" w:color="auto"/>
                <w:right w:val="none" w:sz="0" w:space="0" w:color="auto"/>
              </w:divBdr>
            </w:div>
            <w:div w:id="1946844477">
              <w:marLeft w:val="0"/>
              <w:marRight w:val="0"/>
              <w:marTop w:val="0"/>
              <w:marBottom w:val="0"/>
              <w:divBdr>
                <w:top w:val="none" w:sz="0" w:space="0" w:color="auto"/>
                <w:left w:val="none" w:sz="0" w:space="0" w:color="auto"/>
                <w:bottom w:val="none" w:sz="0" w:space="0" w:color="auto"/>
                <w:right w:val="none" w:sz="0" w:space="0" w:color="auto"/>
              </w:divBdr>
            </w:div>
            <w:div w:id="759521301">
              <w:marLeft w:val="0"/>
              <w:marRight w:val="0"/>
              <w:marTop w:val="0"/>
              <w:marBottom w:val="0"/>
              <w:divBdr>
                <w:top w:val="none" w:sz="0" w:space="0" w:color="auto"/>
                <w:left w:val="none" w:sz="0" w:space="0" w:color="auto"/>
                <w:bottom w:val="none" w:sz="0" w:space="0" w:color="auto"/>
                <w:right w:val="none" w:sz="0" w:space="0" w:color="auto"/>
              </w:divBdr>
            </w:div>
            <w:div w:id="712969143">
              <w:marLeft w:val="0"/>
              <w:marRight w:val="0"/>
              <w:marTop w:val="0"/>
              <w:marBottom w:val="0"/>
              <w:divBdr>
                <w:top w:val="none" w:sz="0" w:space="0" w:color="auto"/>
                <w:left w:val="none" w:sz="0" w:space="0" w:color="auto"/>
                <w:bottom w:val="none" w:sz="0" w:space="0" w:color="auto"/>
                <w:right w:val="none" w:sz="0" w:space="0" w:color="auto"/>
              </w:divBdr>
            </w:div>
            <w:div w:id="1824735489">
              <w:marLeft w:val="0"/>
              <w:marRight w:val="0"/>
              <w:marTop w:val="0"/>
              <w:marBottom w:val="0"/>
              <w:divBdr>
                <w:top w:val="none" w:sz="0" w:space="0" w:color="auto"/>
                <w:left w:val="none" w:sz="0" w:space="0" w:color="auto"/>
                <w:bottom w:val="none" w:sz="0" w:space="0" w:color="auto"/>
                <w:right w:val="none" w:sz="0" w:space="0" w:color="auto"/>
              </w:divBdr>
            </w:div>
            <w:div w:id="1853764623">
              <w:marLeft w:val="0"/>
              <w:marRight w:val="0"/>
              <w:marTop w:val="0"/>
              <w:marBottom w:val="0"/>
              <w:divBdr>
                <w:top w:val="none" w:sz="0" w:space="0" w:color="auto"/>
                <w:left w:val="none" w:sz="0" w:space="0" w:color="auto"/>
                <w:bottom w:val="none" w:sz="0" w:space="0" w:color="auto"/>
                <w:right w:val="none" w:sz="0" w:space="0" w:color="auto"/>
              </w:divBdr>
            </w:div>
            <w:div w:id="875581524">
              <w:marLeft w:val="0"/>
              <w:marRight w:val="0"/>
              <w:marTop w:val="0"/>
              <w:marBottom w:val="0"/>
              <w:divBdr>
                <w:top w:val="none" w:sz="0" w:space="0" w:color="auto"/>
                <w:left w:val="none" w:sz="0" w:space="0" w:color="auto"/>
                <w:bottom w:val="none" w:sz="0" w:space="0" w:color="auto"/>
                <w:right w:val="none" w:sz="0" w:space="0" w:color="auto"/>
              </w:divBdr>
            </w:div>
            <w:div w:id="976451385">
              <w:marLeft w:val="0"/>
              <w:marRight w:val="0"/>
              <w:marTop w:val="0"/>
              <w:marBottom w:val="0"/>
              <w:divBdr>
                <w:top w:val="none" w:sz="0" w:space="0" w:color="auto"/>
                <w:left w:val="none" w:sz="0" w:space="0" w:color="auto"/>
                <w:bottom w:val="none" w:sz="0" w:space="0" w:color="auto"/>
                <w:right w:val="none" w:sz="0" w:space="0" w:color="auto"/>
              </w:divBdr>
            </w:div>
            <w:div w:id="52631566">
              <w:marLeft w:val="0"/>
              <w:marRight w:val="0"/>
              <w:marTop w:val="0"/>
              <w:marBottom w:val="0"/>
              <w:divBdr>
                <w:top w:val="none" w:sz="0" w:space="0" w:color="auto"/>
                <w:left w:val="none" w:sz="0" w:space="0" w:color="auto"/>
                <w:bottom w:val="none" w:sz="0" w:space="0" w:color="auto"/>
                <w:right w:val="none" w:sz="0" w:space="0" w:color="auto"/>
              </w:divBdr>
            </w:div>
            <w:div w:id="1724527409">
              <w:marLeft w:val="0"/>
              <w:marRight w:val="0"/>
              <w:marTop w:val="0"/>
              <w:marBottom w:val="0"/>
              <w:divBdr>
                <w:top w:val="none" w:sz="0" w:space="0" w:color="auto"/>
                <w:left w:val="none" w:sz="0" w:space="0" w:color="auto"/>
                <w:bottom w:val="none" w:sz="0" w:space="0" w:color="auto"/>
                <w:right w:val="none" w:sz="0" w:space="0" w:color="auto"/>
              </w:divBdr>
            </w:div>
            <w:div w:id="2122650811">
              <w:marLeft w:val="0"/>
              <w:marRight w:val="0"/>
              <w:marTop w:val="0"/>
              <w:marBottom w:val="0"/>
              <w:divBdr>
                <w:top w:val="none" w:sz="0" w:space="0" w:color="auto"/>
                <w:left w:val="none" w:sz="0" w:space="0" w:color="auto"/>
                <w:bottom w:val="none" w:sz="0" w:space="0" w:color="auto"/>
                <w:right w:val="none" w:sz="0" w:space="0" w:color="auto"/>
              </w:divBdr>
            </w:div>
            <w:div w:id="1325936649">
              <w:marLeft w:val="0"/>
              <w:marRight w:val="0"/>
              <w:marTop w:val="0"/>
              <w:marBottom w:val="0"/>
              <w:divBdr>
                <w:top w:val="none" w:sz="0" w:space="0" w:color="auto"/>
                <w:left w:val="none" w:sz="0" w:space="0" w:color="auto"/>
                <w:bottom w:val="none" w:sz="0" w:space="0" w:color="auto"/>
                <w:right w:val="none" w:sz="0" w:space="0" w:color="auto"/>
              </w:divBdr>
            </w:div>
            <w:div w:id="141821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esh.edu.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hKWFvadOW0I1urz2Ca8REeZ+j0SRST+FsVBXe9sfN8A=</DigestValue>
    </Reference>
    <Reference Type="http://www.w3.org/2000/09/xmldsig#Object" URI="#idOfficeObject">
      <DigestMethod Algorithm="urn:ietf:params:xml:ns:cpxmlsec:algorithms:gostr34112012-256"/>
      <DigestValue>np/SsOjpYMnrEXZRkqo8g6Jh0xHQL49L5Hi4appogVc=</DigestValue>
    </Reference>
    <Reference Type="http://uri.etsi.org/01903#SignedProperties" URI="#idSignedProperties">
      <Transforms>
        <Transform Algorithm="http://www.w3.org/TR/2001/REC-xml-c14n-20010315"/>
      </Transforms>
      <DigestMethod Algorithm="urn:ietf:params:xml:ns:cpxmlsec:algorithms:gostr34112012-256"/>
      <DigestValue>5BrcdxnIc6PEvDwwQ8afQ2DNbi9VDSO1X6AP2zSYyEg=</DigestValue>
    </Reference>
  </SignedInfo>
  <SignatureValue>Jk7RzcXmEPgmjEqw/8lHrwi9QEjMr4X3K5NFwo5VkceUU1mxJWayGHxe3IZ38DwNDoy+0qfey3ox
NXRge8oC1w==</SignatureValue>
  <KeyInfo>
    <X509Data>
      <X509Certificate>MIIJwzCCCXCgAwIBAgIQGqyx0CYehAde9o8VjNlvsTAKBggqhQMHAQEDAjCCAVcxIDAeBgkqhkiG9w0BCQEWEXVjX2ZrQHJvc2them5hLnJ1MRgwFgYDVQQIDA83NyDQnNC+0YHQutCy0LAxFTATBgUqhQNkBBIKNzcxMDU2ODc2MDEYMBYGBSqFA2QBEg0xMDQ3Nzk3MDE5ODMwMWAwXgYDVQQJDFfQkdC+0LvRjNGI0L7QuSDQl9C70LDRgtC+0YPRgdGC0LjQvdGB0LrQuNC5INC/0LXRgNC10YPQu9C+0LosINC0LiA2LCDRgdGC0YDQvtC10L3QuNC1IDExGTAXBgNVBAcMENCzLiDQnNC+0YHQutCy0LAxCzAJBgNVBAYTAlJVMS4wLAYDVQQKDCXQmtCw0LfQvdCw0YfQtdC50YHRgtCy0L4g0KDQvtGB0YHQuNC4MS4wLAYDVQQDDCXQmtCw0LfQvdCw0YfQtdC50YHRgtCy0L4g0KDQvtGB0YHQuNC4MB4XDTI0MDIwNjEzMjEwMFoXDTI1MDUwMTEzMjEwMFowggLGMQswCQYDVQQGEwJSVTEoMCYGA1UECAwf0KLRg9C70YzRgdC60LDRjyDQvtCx0LvQsNGB0YLRjDEPMA0GA1UECQwG0LQuIDQ0MRUwEwYDVQQHDAzQoNCw0YHQstC10YIxGTAXBgNVBAwMENC00LjRgNC10LrRgtC+0YAxgbowgbcGA1UECgyBr9Cc0KPQndCY0KbQmNCf0JDQm9Cs0J3QntCVINCR0K7QlNCW0JXQotCd0J7QlSDQntCR0KnQldCe0JHQoNCQ0JfQntCS0JDQotCV0JvQrNCd0J7QlSDQo9Cn0KDQldCW0JTQldCd0JjQlSAi0KbQldCd0KLQoCDQntCR0KDQkNCX0J7QktCQ0J3QmNCvIOKEliA1MiDQmNCcLiDQki4g0JIuINCb0JDQn9CY0J3QkCIxGDAWBgUqhQNkARINMTAyNzEwMTczMDU4OTEWMBQGBSqFA2QDEgswMzgxMTQwODcyOTEVMBMGBSqFA2QEEgo3MTMwMDA4OTk4MRowGAYIKoUDA4EDAQESDDcxMzAwMzEwMDU2NTEiMCAGCSqGSIb3DQEJARYTc3ZldF9sYW5hX2FAbWFpbC5ydTEuMCwGA1UEKgwl0KHQstC10YLQu9Cw0L3QsCDQktC40LrRgtC+0YDQvtCy0L3QsDEXMBUGA1UEBAwO0JDQstC00LXQtdCy0LAxgbowgbcGA1UEAwyBr9Cc0KPQndCY0KbQmNCf0JDQm9Cs0J3QntCVINCR0K7QlNCW0JXQotCd0J7QlSDQntCR0KnQldCe0JHQoNCQ0JfQntCS0JDQotCV0JvQrNCd0J7QlSDQo9Cn0KDQldCW0JTQldCd0JjQlSAi0KbQldCd0KLQoCDQntCR0KDQkNCX0J7QktCQ0J3QmNCvIOKEliA1MiDQmNCcLiDQki4g0JIuINCb0JDQn9CY0J3QkCIwZjAfBggqhQMHAQEBATATBgcqhQMCAiQABggqhQMHAQECAgNDAARAqySjhYOpozImI4pGiU74soFky3+UlO0iqzs2zNP43XsM3sqH2/PqSP8vNA+DltEkOqM1s+CyTbusPfwJTFV1K6OCBJwwggSYMA4GA1UdDwEB/wQEAwID+DATBgNVHSUEDDAKBggrBgEFBQcDAjATBgNVHSAEDDAKMAgGBiqFA2RxATAMBgUqhQNkcgQDAgEBMC0GBSqFA2RvBCQMItCa0YDQuNC/0YLQvtCf0YDQviBDU1AgKDUuMC4xMjAwMCkwggGiBgUqhQNkcASCAZcwggGTDIGH0J/RgNC+0LPRgNCw0LzQvNC90L4t0LDQv9C/0LDRgNCw0YLQvdGL0Lkg0LrQvtC80L/Qu9C10LrRgSBWaVBOZXQgUEtJIFNlcnZpY2UgKNC90LAg0LDQv9C/0LDRgNCw0YLQvdC+0Lkg0L/Qu9Cw0YLRhNC+0YDQvNC1IEhTTSAyMDAwUTIpDGjQn9GA0L7Qs9GA0LDQvNC80L3Qvi3QsNC/0L/QsNGA0LDRgtC90YvQuSDQutC+0LzQv9C70LXQutGBIMKr0K7QvdC40YHQtdGA0YIt0JPQntCh0KLCuy4g0JLQtdGA0YHQuNGPIDQuMAxNQ9C10YDRgtC40YTQuNC60LDRgiDRgdC+0L7RgtCy0LXRgtGB0YLQstC40Y8g4oSW0KHQpC8xMjQtNDMyOCDQvtGCIDI5LjA4LjIwMjIMTtCX0LDQutC70Y7Rh9C10L3QuNC1INC90LAg0YHRgNC10LTRgdGC0LLQviDQo9CmIOKEljE0OS83LzYvMjEzINC+0YIgMzAuMDMuMjAyMzBmBgNVHR8EXzBdMC6gLKAqhihodHRwOi8vY3JsLnJvc2them5hLnJ1L2NybC91Y2ZrXzIwMjMuY3JsMCugKaAnhiVodHRwOi8vY3JsLmZrLmxvY2FsL2NybC91Y2ZrXzIwMjMuY3JsMHcGCCsGAQUFBwEBBGswaTA0BggrBgEFBQcwAoYoaHR0cDovL2NybC5yb3NrYXpuYS5ydS9jcmwvdWNma18yMDIzLmNydDAxBggrBgEFBQcwAoYlaHR0cDovL2NybC5may5sb2NhbC9jcmwvdWNma18yMDIzLmNydDAdBgNVHQ4EFgQUhob3xyP8NTwEqV/dMWKx3O/2ctAwggF3BgNVHSMEggFuMIIBaoAUpwuVKG+f5EuKUYCyhR+JSvzn8JyhggFDpIIBPzCCATsxITAfBgkqhkiG9w0BCQEWEmRpdEBkaWdpdGFsLmdvdi5ydTELMAkGA1UEBhMCUlUxGDAWBgNVBAgMDzc3INCc0L7RgdC60LLQsDEZMBcGA1UEBwwQ0LMuINCc0L7RgdC60LLQsDFTMFEGA1UECQxK0J/RgNC10YHQvdC10L3RgdC60LDRjyDQvdCw0LHQtdGA0LXQttC90LDRjywg0LTQvtC8IDEwLCDRgdGC0YDQvtC10L3QuNC1IDIxJjAkBgNVBAoMHdCc0LjQvdGG0LjRhNGA0Ysg0KDQvtGB0YHQuNC4MRgwFgYFKoUDZAESDTEwNDc3MDIwMjY3MDExFTATBgUqhQNkBBIKNzcxMDQ3NDM3NTEmMCQGA1UEAwwd0JzQuNC90YbQuNGE0YDRiyDQoNC+0YHRgdC40LiCCwDwqeKJAAAAAAeeMAoGCCqFAwcBAQMCA0EAgP1WKag+cvDFrM4JnD4uj+ADmPGmlu4nI6eQvhdSfu5bXMQSHSO8x9HEp+WehwjAAz686DeVQam33MNo/dTl5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urn:ietf:params:xml:ns:cpxmlsec:algorithms:gostr34112012-256"/>
        <DigestValue>Qg4TgD6Q4H/EvjRnlMJAidLE3cEU0yOWR5WNThCGf0w=</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urn:ietf:params:xml:ns:cpxmlsec:algorithms:gostr34112012-256"/>
        <DigestValue>2gpDRL90Fsaa0+Izco1tN/za2ju50FpDRNUV/CuAtkA=</DigestValue>
      </Reference>
      <Reference URI="/word/document.xml?ContentType=application/vnd.openxmlformats-officedocument.wordprocessingml.document.main+xml">
        <DigestMethod Algorithm="urn:ietf:params:xml:ns:cpxmlsec:algorithms:gostr34112012-256"/>
        <DigestValue>8zOKdOSEr8slYK0tV/VzjEtN+iq9aJSd3R+UcPmjIr4=</DigestValue>
      </Reference>
      <Reference URI="/word/fontTable.xml?ContentType=application/vnd.openxmlformats-officedocument.wordprocessingml.fontTable+xml">
        <DigestMethod Algorithm="urn:ietf:params:xml:ns:cpxmlsec:algorithms:gostr34112012-256"/>
        <DigestValue>HXCtaat208BYF/qA7xSb4M3Bm8fw5ry1uumPJG3ZMtw=</DigestValue>
      </Reference>
      <Reference URI="/word/numbering.xml?ContentType=application/vnd.openxmlformats-officedocument.wordprocessingml.numbering+xml">
        <DigestMethod Algorithm="urn:ietf:params:xml:ns:cpxmlsec:algorithms:gostr34112012-256"/>
        <DigestValue>O2P12vDnLq9GsHLQvQdEP4jTgArV1S3jCChNL1pWdfU=</DigestValue>
      </Reference>
      <Reference URI="/word/settings.xml?ContentType=application/vnd.openxmlformats-officedocument.wordprocessingml.settings+xml">
        <DigestMethod Algorithm="urn:ietf:params:xml:ns:cpxmlsec:algorithms:gostr34112012-256"/>
        <DigestValue>TaRiaayTMjlt1sZD51lSQkaTSpeZfe62ORT3hB0kwPo=</DigestValue>
      </Reference>
      <Reference URI="/word/styles.xml?ContentType=application/vnd.openxmlformats-officedocument.wordprocessingml.styles+xml">
        <DigestMethod Algorithm="urn:ietf:params:xml:ns:cpxmlsec:algorithms:gostr34112012-256"/>
        <DigestValue>5kB3dPbr0L1+13ZpKwLkraOlh8xFurpUTZ+nd51YZTw=</DigestValue>
      </Reference>
      <Reference URI="/word/theme/theme1.xml?ContentType=application/vnd.openxmlformats-officedocument.theme+xml">
        <DigestMethod Algorithm="urn:ietf:params:xml:ns:cpxmlsec:algorithms:gostr34112012-256"/>
        <DigestValue>qLRMusUj6qRV3Qa2k85J+M3hlLg2EB0wXXf4R8y5Ark=</DigestValue>
      </Reference>
      <Reference URI="/word/webSettings.xml?ContentType=application/vnd.openxmlformats-officedocument.wordprocessingml.webSettings+xml">
        <DigestMethod Algorithm="urn:ietf:params:xml:ns:cpxmlsec:algorithms:gostr34112012-256"/>
        <DigestValue>vXaRVmyIdV4FCYSLb3F38T1nwTGzoEoxxv6knO9uXR4=</DigestValue>
      </Reference>
    </Manifest>
    <SignatureProperties>
      <SignatureProperty Id="idSignatureTime" Target="#idPackageSignature">
        <mdssi:SignatureTime xmlns:mdssi="http://schemas.openxmlformats.org/package/2006/digital-signature">
          <mdssi:Format>YYYY-MM-DDThh:mm:ssTZD</mdssi:Format>
          <mdssi:Value>2024-10-01T07:14:28Z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2024-10-01T07:14:28Z</xd:SigningTime>
          <xd:SigningCertificate>
            <xd:Cert>
              <xd:CertDigest>
                <DigestMethod Algorithm="urn:ietf:params:xml:ns:cpxmlsec:algorithms:gostr34112012-256"/>
                <DigestValue>oBmmfKVvFSpz5iSeU5fXPN0qfupuPz3DELijx2OzhjQ=</DigestValue>
              </xd:CertDigest>
              <xd:IssuerSerial>
                <X509IssuerName>CN=Казначейство России, O=Казначейство России, C=RU, L=г. Москва, STREET="Большой Златоустинский переулок, д. 6, строение 1", ОГРН=1047797019830, ИНН ЮЛ=7710568760, S=77 Москва, E=uc_fk@roskazna.ru</X509IssuerName>
                <X509SerialNumber>35456609427830773996398799859008237489</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Утвердил данный документ</xd:Description>
            </xd:CommitmentTypeId>
            <xd:AllSignedDataObjects/>
          </xd:CommitmentTypeIndication>
        </xd:SignedDataObjectProperties>
      </xd:SignedProperties>
      <xd:UnsignedProperties>
        <xd:UnsignedSignatureProperties>
          <xd:CertificateValues>
            <xd:EncapsulatedX509Certificate>MIIH+TCCB6agAwIBAgILAPCp4okAAAAAB54wCgYIKoUDBwEBAwIwggE7MSEwHwYJKoZIhvcNAQkBFhJkaXRAZGlnaXRhbC5nb3YucnUxCzAJBgNVBAYTAlJVMRgwFgYDVQQIDA83NyDQnNC+0YHQutCy0LAxGTAXBgNVBAcMENCzLiDQnNC+0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zMDMyMTE1MDA0NloXDTM4MDMyMTE1MDA0NlowggFXMSAwHgYJKoZIhvcNAQkBFhF1Y19ma0Byb3NrYXpuYS5ydTEYMBYGA1UECAwPNzcg0JzQvtGB0LrQstCwMRUwEwYFKoUDZAQSCjc3MTA1Njg3NjAxGDAWBgUqhQNkARINMTA0Nzc5NzAxOTgzMDFgMF4GA1UECQxX0JHQvtC70YzRiNC+0Lkg0JfQu9Cw0YLQvtGD0YHRgtC40L3RgdC60LjQuSDQv9C10YDQtdGD0LvQvtC6LCDQtC4gNiwg0YHRgtGA0L7QtdC90LjQtSAxMRkwFwYDVQQHDBDQsy4g0JzQvtGB0LrQstCwMQswCQYDVQQGEwJSVTEuMCwGA1UECgwl0JrQsNC30L3QsNGH0LXQudGB0YLQstC+INCg0L7RgdGB0LjQuDEuMCwGA1UEAwwl0JrQsNC30L3QsNGH0LXQudGB0YLQstC+INCg0L7RgdGB0LjQuDBmMB8GCCqFAwcBAQEBMBMGByqFAwICIwEGCCqFAwcBAQICA0MABEDXEq6/rdBt57hEfc8TK5HVKSr91hfJSwIAg6sxXCXQplXwFuhEtCG61s/wLwi6+6YUk3gXdQxUgcVazQT7+CRPo4IEYjCCBF4wEgYDVR0TAQH/BAgwBgEB/wIBADCBlAYFKoUDZG8EgYoMgYfQn9GA0L7Qs9GA0LDQvNC80L3Qvi3QsNC/0L/QsNGA0LDRgtC90YvQuSDQutC+0LzQv9C70LXQutGBIFZpUE5ldCBQS0kgU2VydmljZSAo0L3QsCDQsNC/0L/QsNGA0LDRgtC90L7QuSDQv9C70LDRgtGE0L7RgNC80LUgSFNNIDIwMDBRMikwDgYDVR0PAQH/BAQDAgHGMCcGA1UdIAQgMB4wCAYGKoUDZHEBMAgGBiqFA2RxAjAIBgYqhQNkcQMwDAYFKoUDZHIEAwIBATCCAX0GA1UdIwSCAXQwggFwgBTJE1ixTKdiOn7SPzym5xR8nXCjhqGCAUOkggE/MIIBOzEhMB8GCSqGSIb3DQEJARYSZGl0QGRpZ2l0YWwuZ292LnJ1MQswCQYDVQQGEwJSVTEYMBYGA1UECAwPNzcg0JzQvtGB0LrQstCwMRkwFwYDVQQHDBDQsy4g0JzQvtGB0LrQstCwMVMwUQYDVQQJDErQn9GA0LXRgdC90LXQvdGB0LrQsNGPINC90LDQsdC10YDQtdC20L3QsNGPLCDQtNC+0LwgMTAsINGB0YLRgNC+0LXQvdC40LUgMjEmMCQGA1UECgwd0JzQuNC90YbQuNGE0YDRiyDQoNC+0YHRgdC40LgxGDAWBgUqhQNkARINMTA0NzcwMjAyNjcwMTEVMBMGBSqFA2QEEgo3NzEwNDc0Mzc1MSYwJAYDVQQDDB3QnNC40L3RhtC40YTRgNGLINCg0L7RgdGB0LjQuIIRAJUfo0d8YQQ6rfqFhieCNEIwHQYDVR0OBBYEFKcLlShvn+RLilGAsoUfiUr85/CcMIGPBgNVHR8EgYcwgYQwKqAooCaGJGh0dHA6Ly9yZWVzdHItcGtpLnJ1L2NkcC9ndWMyMDIyLmNybDAqoCigJoYkaHR0cDovL2NvbXBhbnkucnQucnUvY2RwL2d1YzIwMjIuY3JsMCqgKKAmhiRodHRwOi8vcm9zdGVsZWNvbS5ydS9jZHAvZ3VjMjAyMi5jcmwwQAYIKwYBBQUHAQEENDAyMDAGCCsGAQUFBzAChiRodHRwOi8vcmVlc3RyLXBraS5ydS9jZHAvZ3VjMjAyMi5jcnQwgfUGBSqFA2RwBIHrMIHoDDTQn9CQ0JrQnCDCq9Ca0YDQuNC/0YLQvtCf0YDQviBIU03CuyDQstC10YDRgdC40LggMi4wDEPQn9CQ0JogwqvQk9C+0LvQvtCy0L3QvtC5INGD0LTQvtGB0YLQvtCy0LXRgNGP0Y7RidC40Lkg0YbQtdC90YLRgMK7DDXQl9Cw0LrQu9GO0YfQtdC90LjQtSDihJYgMTQ5LzMvMi8yLzIzINC+0YIgMDIuMDMuMjAxOAw00JfQsNC60LvRjtGH0LXQvdC40LUg4oSWIDE0OS83LzYtNDQ5INC+0YIgMzAuMTIuMjAyMTAKBggqhQMHAQEDAgNBAEBF8rrvU4EpQUJC3TIKaN75aaXHRXB/eiFLU985lDoc0C+NHt8gDKwf+nYgpohn7KVhpHPPCgTLsJh6aHxY3HA=</xd:EncapsulatedX509Certificate>
            <xd:EncapsulatedX509Certificate>MIIFUTCCBP6gAwIBAgIRAJUfo0d8YQQ6rfqFhieCNEIwCgYIKoUDBwEBAwIwggE7MSEwHwYJKoZIhvcNAQkBFhJkaXRAZGlnaXRhbC5nb3YucnUxCzAJBgNVBAYTAlJVMRgwFgYDVQQIDA83NyDQnNC+0YHQutCy0LAxGTAXBgNVBAcMENCzLiDQnNC+0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B4XDTIyMDEwODEzMzIzOVoXDTQwMDEwODEzMzIzOVowggE7MSEwHwYJKoZIhvcNAQkBFhJkaXRAZGlnaXRhbC5nb3YucnUxCzAJBgNVBAYTAlJVMRgwFgYDVQQIDA83NyDQnNC+0YHQutCy0LAxGTAXBgNVBAcMENCzLiDQnNC+0YHQutCy0LAxUzBRBgNVBAkMStCf0YDQtdGB0L3QtdC90YHQutCw0Y8g0L3QsNCx0LXRgNC10LbQvdCw0Y8sINC00L7QvCAxMCwg0YHRgtGA0L7QtdC90LjQtSAyMSYwJAYDVQQKDB3QnNC40L3RhtC40YTRgNGLINCg0L7RgdGB0LjQuDEYMBYGBSqFA2QBEg0xMDQ3NzAyMDI2NzAxMRUwEwYFKoUDZAQSCjc3MTA0NzQzNzUxJjAkBgNVBAMMHdCc0LjQvdGG0LjRhNGA0Ysg0KDQvtGB0YHQuNC4MGYwHwYIKoUDBwEBAQEwEwYHKoUDAgIjAQYIKoUDBwEBAgIDQwAEQFpKa6Qda48LjFq/drz2M27fFqu/g3+Prxrg9lE+KPzdbvRHwuOtbhlJ92ogmS+i7mhDDGPsWhtPVduV9KbqQI6jggHQMIIBzDCB9QYFKoUDZHAEgeswgegMNNCf0JDQmtCcIMKr0JrRgNC40L/RgtC+0J/RgNC+IEhTTcK7INCy0LXRgNGB0LjQuCAyLjAMQ9Cf0JDQmiDCq9CT0L7Qu9C+0LLQvdC+0Lkg0YPQtNC+0YHRgtC+0LLQtdGA0Y/RjtGJ0LjQuSDRhtC10L3RgtGAwrsMNdCX0LDQutC70Y7Rh9C10L3QuNC1IOKEliAxNDkvMy8yLzIvMjMg0L7RgiAwMi4wMy4yMDE4DDTQl9Cw0LrQu9GO0YfQtdC90LjQtSDihJYgMTQ5LzcvNi00NDkg0L7RgiAzMC4xMi4yMDIxMD8GBSqFA2RvBDYMNNCf0JDQmtCcIMKr0JrRgNC40L/RgtC+0J/RgNC+IEhTTcK7INCy0LXRgNGB0LjQuCAyLjAwDAYFKoUDZHIEAwIBADBDBgNVHSAEPDA6MAgGBiqFA2RxATAIBgYqhQNkcQIwCAYGKoUDZHEDMAgGBiqFA2RxBDAIBgYqhQNkcQUwBgYEVR0gADAOBgNVHQ8BAf8EBAMCAQYwDwYDVR0TAQH/BAUwAwEB/zAdBgNVHQ4EFgQUyRNYsUynYjp+0j88pucUfJ1wo4YwCgYIKoUDBwEBAwIDQQCCSXhICg3SZ/TTCtRJpBFuXGSy3PeZTEeOwdOHIv0tWiN2q0mPRzB/o6r9MXjGqdzfYGtCrq1l5FsXZOI5c/2S</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29</TotalTime>
  <Pages>13</Pages>
  <Words>5061</Words>
  <Characters>28850</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Катя и Гриша</dc:creator>
  <cp:lastModifiedBy>Алексей</cp:lastModifiedBy>
  <cp:revision>8</cp:revision>
  <dcterms:created xsi:type="dcterms:W3CDTF">2022-06-14T11:29:00Z</dcterms:created>
  <dcterms:modified xsi:type="dcterms:W3CDTF">2024-09-24T15:41:00Z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2021-09-03T00:00:00Z</vt:filetime>
  </property>
  <property fmtid="{D5CDD505-2E9C-101B-9397-08002B2CF9AE}" pid="3" name="Creator">
    <vt:lpwstr>Microsoft® Word 2010</vt:lpwstr>
  </property>
  <property fmtid="{D5CDD505-2E9C-101B-9397-08002B2CF9AE}" pid="4" name="LastSaved">
    <vt:filetime>2022-06-14T00:00:00Z</vt:filetime>
  </property>
</Properties>
</file>