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A3" w:rsidRDefault="0082342B">
      <w:pPr>
        <w:jc w:val="center"/>
        <w:rPr>
          <w:sz w:val="24"/>
          <w:szCs w:val="24"/>
        </w:rPr>
      </w:pPr>
      <w:r>
        <w:rPr>
          <w:sz w:val="24"/>
          <w:szCs w:val="24"/>
        </w:rPr>
        <w:t>Тула, 2023  год</w:t>
      </w:r>
    </w:p>
    <w:p w:rsidR="002844A3" w:rsidRDefault="0082342B">
      <w:pPr>
        <w:pStyle w:val="a7"/>
        <w:spacing w:after="0" w:line="240" w:lineRule="auto"/>
        <w:ind w:firstLine="227"/>
        <w:jc w:val="center"/>
        <w:rPr>
          <w:rFonts w:ascii="LiberationSerif" w:hAnsi="LiberationSerif"/>
          <w:bCs/>
          <w:color w:val="000000"/>
          <w:sz w:val="20"/>
          <w:szCs w:val="20"/>
        </w:rPr>
      </w:pPr>
      <w:r>
        <w:rPr>
          <w:rFonts w:ascii="LiberationSerif" w:hAnsi="LiberationSerif"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2844A3" w:rsidRDefault="002844A3">
      <w:pPr>
        <w:pStyle w:val="a7"/>
        <w:spacing w:after="0" w:line="240" w:lineRule="auto"/>
        <w:ind w:firstLine="227"/>
        <w:jc w:val="center"/>
        <w:rPr>
          <w:rFonts w:ascii="LiberationSerif" w:hAnsi="LiberationSerif"/>
          <w:color w:val="000000"/>
        </w:rPr>
      </w:pPr>
    </w:p>
    <w:p w:rsidR="002844A3" w:rsidRDefault="0082342B">
      <w:pPr>
        <w:pStyle w:val="a7"/>
        <w:spacing w:after="0" w:line="240" w:lineRule="auto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>Министерство образования Тульской области</w:t>
      </w:r>
    </w:p>
    <w:p w:rsidR="002844A3" w:rsidRDefault="002844A3">
      <w:pPr>
        <w:pStyle w:val="a7"/>
        <w:spacing w:after="0" w:line="240" w:lineRule="auto"/>
        <w:ind w:firstLine="227"/>
        <w:jc w:val="center"/>
        <w:rPr>
          <w:rFonts w:ascii="LiberationSerif" w:hAnsi="LiberationSerif"/>
          <w:color w:val="000000"/>
        </w:rPr>
      </w:pPr>
    </w:p>
    <w:p w:rsidR="002844A3" w:rsidRDefault="0082342B">
      <w:pPr>
        <w:pStyle w:val="a7"/>
        <w:spacing w:after="0" w:line="240" w:lineRule="auto"/>
        <w:ind w:firstLine="227"/>
        <w:jc w:val="center"/>
        <w:rPr>
          <w:rFonts w:ascii="LiberationSerif" w:hAnsi="LiberationSerif"/>
          <w:color w:val="000000"/>
        </w:rPr>
      </w:pPr>
      <w:r>
        <w:rPr>
          <w:rFonts w:ascii="LiberationSerif" w:hAnsi="LiberationSerif"/>
          <w:color w:val="000000"/>
        </w:rPr>
        <w:t xml:space="preserve">Управление образования администрации города Тулы </w:t>
      </w:r>
    </w:p>
    <w:p w:rsidR="002844A3" w:rsidRDefault="002844A3">
      <w:pPr>
        <w:pStyle w:val="a7"/>
        <w:spacing w:after="0" w:line="240" w:lineRule="auto"/>
        <w:ind w:firstLine="227"/>
        <w:jc w:val="center"/>
        <w:rPr>
          <w:rFonts w:ascii="LiberationSerif" w:hAnsi="LiberationSerif"/>
          <w:color w:val="000000"/>
        </w:rPr>
      </w:pPr>
    </w:p>
    <w:p w:rsidR="002844A3" w:rsidRDefault="00823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2844A3" w:rsidRDefault="00823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образования №52 им. В. В. Лапина»</w:t>
      </w:r>
    </w:p>
    <w:p w:rsidR="002844A3" w:rsidRDefault="008234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(МБОУ «ЦО №52 им. В. В. Лапина»)</w:t>
      </w:r>
    </w:p>
    <w:p w:rsidR="002844A3" w:rsidRDefault="002844A3">
      <w:pPr>
        <w:jc w:val="center"/>
        <w:rPr>
          <w:b/>
          <w:sz w:val="24"/>
          <w:szCs w:val="24"/>
        </w:rPr>
      </w:pPr>
    </w:p>
    <w:tbl>
      <w:tblPr>
        <w:tblStyle w:val="a6"/>
        <w:tblpPr w:leftFromText="180" w:rightFromText="180" w:vertAnchor="text" w:horzAnchor="margin" w:tblpXSpec="center" w:tblpY="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61"/>
        <w:gridCol w:w="3367"/>
      </w:tblGrid>
      <w:tr w:rsidR="002844A3">
        <w:tc>
          <w:tcPr>
            <w:tcW w:w="3544" w:type="dxa"/>
          </w:tcPr>
          <w:p w:rsidR="002844A3" w:rsidRDefault="0082342B">
            <w:pPr>
              <w:rPr>
                <w:lang w:val="ru-RU"/>
              </w:rPr>
            </w:pPr>
            <w:r>
              <w:rPr>
                <w:lang w:val="ru-RU"/>
              </w:rPr>
              <w:t>СОГЛАСОВАНО</w:t>
            </w:r>
          </w:p>
          <w:p w:rsidR="002844A3" w:rsidRDefault="0082342B">
            <w:pPr>
              <w:rPr>
                <w:lang w:val="ru-RU"/>
              </w:rPr>
            </w:pPr>
            <w:r>
              <w:rPr>
                <w:lang w:val="ru-RU"/>
              </w:rPr>
              <w:t xml:space="preserve"> Заместитель директора</w:t>
            </w:r>
          </w:p>
          <w:p w:rsidR="002844A3" w:rsidRDefault="0082342B">
            <w:pPr>
              <w:rPr>
                <w:lang w:val="ru-RU"/>
              </w:rPr>
            </w:pPr>
            <w:r>
              <w:rPr>
                <w:lang w:val="ru-RU"/>
              </w:rPr>
              <w:t xml:space="preserve"> по  ВР      Г.С. Фомина </w:t>
            </w:r>
          </w:p>
          <w:p w:rsidR="002844A3" w:rsidRDefault="002844A3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2844A3" w:rsidRDefault="002844A3">
            <w:pPr>
              <w:rPr>
                <w:lang w:val="ru-RU"/>
              </w:rPr>
            </w:pPr>
          </w:p>
        </w:tc>
        <w:tc>
          <w:tcPr>
            <w:tcW w:w="3367" w:type="dxa"/>
          </w:tcPr>
          <w:p w:rsidR="002844A3" w:rsidRDefault="0082342B">
            <w:pPr>
              <w:rPr>
                <w:lang w:val="ru-RU"/>
              </w:rPr>
            </w:pPr>
            <w:r>
              <w:rPr>
                <w:lang w:val="ru-RU"/>
              </w:rPr>
              <w:t xml:space="preserve">УТВЕРЖДАЮ </w:t>
            </w:r>
          </w:p>
          <w:p w:rsidR="002844A3" w:rsidRDefault="0082342B">
            <w:pPr>
              <w:rPr>
                <w:lang w:val="ru-RU"/>
              </w:rPr>
            </w:pPr>
            <w:r>
              <w:rPr>
                <w:lang w:val="ru-RU"/>
              </w:rPr>
              <w:t>Директор МБОУ «ЦО №52</w:t>
            </w:r>
          </w:p>
          <w:p w:rsidR="002844A3" w:rsidRDefault="0082342B">
            <w:pPr>
              <w:rPr>
                <w:lang w:val="ru-RU"/>
              </w:rPr>
            </w:pPr>
            <w:r>
              <w:rPr>
                <w:lang w:val="ru-RU"/>
              </w:rPr>
              <w:t xml:space="preserve"> им.  В.В.Лапина»</w:t>
            </w:r>
          </w:p>
          <w:p w:rsidR="002844A3" w:rsidRDefault="0082342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______________/ С.В.Авдеева/</w:t>
            </w:r>
          </w:p>
          <w:p w:rsidR="002844A3" w:rsidRPr="00DA1C7E" w:rsidRDefault="0082342B">
            <w:pPr>
              <w:rPr>
                <w:lang w:val="ru-RU"/>
              </w:rPr>
            </w:pPr>
            <w:r w:rsidRPr="00DA1C7E">
              <w:rPr>
                <w:lang w:val="ru-RU"/>
              </w:rPr>
              <w:t xml:space="preserve">Приказ от </w:t>
            </w:r>
            <w:r w:rsidRPr="00DA1C7E">
              <w:rPr>
                <w:u w:val="single"/>
                <w:lang w:val="ru-RU"/>
              </w:rPr>
              <w:t xml:space="preserve">31.08.2023 </w:t>
            </w:r>
            <w:r w:rsidRPr="00DA1C7E">
              <w:rPr>
                <w:lang w:val="ru-RU"/>
              </w:rPr>
              <w:t xml:space="preserve">№ </w:t>
            </w:r>
            <w:r w:rsidRPr="00DA1C7E">
              <w:rPr>
                <w:u w:val="single"/>
                <w:lang w:val="ru-RU"/>
              </w:rPr>
              <w:t>62-2-О</w:t>
            </w:r>
          </w:p>
          <w:p w:rsidR="002844A3" w:rsidRPr="00DA1C7E" w:rsidRDefault="002844A3">
            <w:pPr>
              <w:jc w:val="center"/>
              <w:rPr>
                <w:lang w:val="ru-RU"/>
              </w:rPr>
            </w:pPr>
          </w:p>
        </w:tc>
      </w:tr>
    </w:tbl>
    <w:p w:rsidR="002844A3" w:rsidRDefault="002844A3">
      <w:pPr>
        <w:jc w:val="center"/>
        <w:rPr>
          <w:b/>
          <w:sz w:val="24"/>
          <w:szCs w:val="24"/>
        </w:rPr>
      </w:pPr>
    </w:p>
    <w:p w:rsidR="002844A3" w:rsidRDefault="002844A3">
      <w:pPr>
        <w:jc w:val="center"/>
        <w:rPr>
          <w:b/>
          <w:sz w:val="24"/>
          <w:szCs w:val="24"/>
        </w:rPr>
      </w:pPr>
    </w:p>
    <w:p w:rsidR="002844A3" w:rsidRDefault="002844A3">
      <w:pPr>
        <w:jc w:val="center"/>
        <w:rPr>
          <w:b/>
          <w:sz w:val="24"/>
          <w:szCs w:val="24"/>
        </w:rPr>
      </w:pPr>
    </w:p>
    <w:p w:rsidR="002844A3" w:rsidRDefault="002844A3">
      <w:pPr>
        <w:jc w:val="center"/>
        <w:rPr>
          <w:b/>
          <w:sz w:val="24"/>
          <w:szCs w:val="24"/>
        </w:rPr>
      </w:pPr>
    </w:p>
    <w:p w:rsidR="002844A3" w:rsidRDefault="002844A3">
      <w:pPr>
        <w:rPr>
          <w:sz w:val="24"/>
          <w:szCs w:val="24"/>
        </w:rPr>
      </w:pPr>
    </w:p>
    <w:p w:rsidR="002844A3" w:rsidRDefault="002844A3">
      <w:pPr>
        <w:rPr>
          <w:b/>
          <w:sz w:val="28"/>
          <w:szCs w:val="28"/>
        </w:rPr>
      </w:pPr>
    </w:p>
    <w:p w:rsidR="00DA1C7E" w:rsidRDefault="00823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 ПРОГРАММА  </w:t>
      </w:r>
    </w:p>
    <w:p w:rsidR="002844A3" w:rsidRDefault="00DA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элективного курса</w:t>
      </w:r>
      <w:r w:rsidR="0082342B">
        <w:rPr>
          <w:b/>
          <w:sz w:val="28"/>
          <w:szCs w:val="28"/>
        </w:rPr>
        <w:t xml:space="preserve">                     </w:t>
      </w:r>
      <w:r w:rsidR="0082342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</w:p>
    <w:p w:rsidR="002844A3" w:rsidRDefault="00823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«Учись писать грамотно»</w:t>
      </w:r>
    </w:p>
    <w:p w:rsidR="002844A3" w:rsidRDefault="00DA1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82342B">
        <w:rPr>
          <w:b/>
          <w:sz w:val="28"/>
          <w:szCs w:val="28"/>
        </w:rPr>
        <w:t>5 класс</w:t>
      </w:r>
      <w:r>
        <w:rPr>
          <w:b/>
          <w:sz w:val="28"/>
          <w:szCs w:val="28"/>
        </w:rPr>
        <w:t>ов основного общего образования</w:t>
      </w:r>
      <w:r w:rsidR="0082342B">
        <w:rPr>
          <w:b/>
          <w:sz w:val="28"/>
          <w:szCs w:val="28"/>
        </w:rPr>
        <w:t xml:space="preserve">                              </w:t>
      </w:r>
      <w:r w:rsidR="0082342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на  2023 – 2024 учебный год</w:t>
      </w:r>
    </w:p>
    <w:p w:rsidR="002844A3" w:rsidRDefault="00823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2844A3" w:rsidRDefault="002844A3">
      <w:pPr>
        <w:jc w:val="both"/>
        <w:rPr>
          <w:sz w:val="24"/>
          <w:szCs w:val="24"/>
        </w:rPr>
      </w:pPr>
    </w:p>
    <w:p w:rsidR="002844A3" w:rsidRDefault="00823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844A3" w:rsidRDefault="002844A3">
      <w:pPr>
        <w:jc w:val="both"/>
        <w:rPr>
          <w:sz w:val="24"/>
          <w:szCs w:val="24"/>
        </w:rPr>
      </w:pPr>
    </w:p>
    <w:p w:rsidR="002844A3" w:rsidRDefault="002844A3">
      <w:pPr>
        <w:jc w:val="both"/>
        <w:rPr>
          <w:sz w:val="24"/>
          <w:szCs w:val="24"/>
        </w:rPr>
      </w:pPr>
    </w:p>
    <w:p w:rsidR="002844A3" w:rsidRDefault="00823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44A3" w:rsidRDefault="00823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DA1C7E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:       </w:t>
      </w:r>
    </w:p>
    <w:p w:rsidR="00DA1C7E" w:rsidRPr="00DA1C7E" w:rsidRDefault="00DA1C7E" w:rsidP="00DA1C7E">
      <w:pPr>
        <w:widowControl/>
        <w:autoSpaceDE/>
        <w:autoSpaceDN/>
        <w:spacing w:after="200" w:line="276" w:lineRule="auto"/>
        <w:jc w:val="both"/>
        <w:rPr>
          <w:sz w:val="24"/>
          <w:szCs w:val="24"/>
          <w:lang w:eastAsia="ru-RU"/>
        </w:rPr>
      </w:pPr>
      <w:r w:rsidRPr="00DA1C7E">
        <w:rPr>
          <w:sz w:val="24"/>
          <w:szCs w:val="24"/>
          <w:lang w:eastAsia="ru-RU"/>
        </w:rPr>
        <w:t>Учителей русского языка и литературы: Поповой Т. И., Шараповой Г. П., Воротниковой Н. В., Шабановой Е.Е., Порфирьевой О. А</w:t>
      </w:r>
    </w:p>
    <w:p w:rsidR="002844A3" w:rsidRDefault="008234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844A3" w:rsidRDefault="008234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DA1C7E" w:rsidRDefault="008234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DA1C7E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</w:p>
    <w:p w:rsidR="002844A3" w:rsidRDefault="00DA1C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82342B">
        <w:rPr>
          <w:sz w:val="24"/>
          <w:szCs w:val="24"/>
        </w:rPr>
        <w:t xml:space="preserve">                   </w:t>
      </w:r>
    </w:p>
    <w:p w:rsidR="002844A3" w:rsidRDefault="008234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DA1C7E">
        <w:rPr>
          <w:sz w:val="24"/>
          <w:szCs w:val="24"/>
        </w:rPr>
        <w:t xml:space="preserve">                </w:t>
      </w:r>
    </w:p>
    <w:p w:rsidR="002844A3" w:rsidRDefault="002844A3">
      <w:pPr>
        <w:pStyle w:val="a3"/>
        <w:ind w:left="0"/>
        <w:rPr>
          <w:sz w:val="20"/>
        </w:rPr>
      </w:pPr>
    </w:p>
    <w:p w:rsidR="002844A3" w:rsidRDefault="002844A3">
      <w:pPr>
        <w:pStyle w:val="a3"/>
        <w:spacing w:before="7"/>
        <w:ind w:left="0"/>
        <w:rPr>
          <w:sz w:val="17"/>
        </w:rPr>
      </w:pPr>
    </w:p>
    <w:p w:rsidR="002844A3" w:rsidRDefault="002844A3">
      <w:pPr>
        <w:pStyle w:val="a3"/>
        <w:ind w:left="425"/>
        <w:rPr>
          <w:sz w:val="20"/>
        </w:rPr>
      </w:pPr>
    </w:p>
    <w:p w:rsidR="002844A3" w:rsidRDefault="002844A3">
      <w:pPr>
        <w:rPr>
          <w:sz w:val="20"/>
        </w:rPr>
      </w:pPr>
    </w:p>
    <w:p w:rsidR="00DA1C7E" w:rsidRDefault="00DA1C7E">
      <w:pPr>
        <w:rPr>
          <w:sz w:val="20"/>
        </w:rPr>
      </w:pPr>
    </w:p>
    <w:p w:rsidR="00DA1C7E" w:rsidRDefault="00DA1C7E">
      <w:pPr>
        <w:rPr>
          <w:sz w:val="20"/>
        </w:rPr>
      </w:pPr>
    </w:p>
    <w:p w:rsidR="00DA1C7E" w:rsidRDefault="00DA1C7E">
      <w:pPr>
        <w:rPr>
          <w:sz w:val="20"/>
        </w:rPr>
      </w:pPr>
    </w:p>
    <w:p w:rsidR="00DA1C7E" w:rsidRDefault="00DA1C7E">
      <w:pPr>
        <w:rPr>
          <w:sz w:val="20"/>
        </w:rPr>
      </w:pPr>
    </w:p>
    <w:p w:rsidR="00DA1C7E" w:rsidRDefault="00DA1C7E">
      <w:pPr>
        <w:rPr>
          <w:sz w:val="20"/>
        </w:rPr>
      </w:pPr>
    </w:p>
    <w:p w:rsidR="00DA1C7E" w:rsidRDefault="00DA1C7E">
      <w:pPr>
        <w:rPr>
          <w:sz w:val="20"/>
        </w:rPr>
      </w:pPr>
    </w:p>
    <w:p w:rsidR="00DA1C7E" w:rsidRDefault="00DA1C7E">
      <w:pPr>
        <w:rPr>
          <w:sz w:val="20"/>
        </w:rPr>
      </w:pPr>
    </w:p>
    <w:p w:rsidR="00DA1C7E" w:rsidRDefault="00DA1C7E">
      <w:pPr>
        <w:rPr>
          <w:sz w:val="20"/>
        </w:rPr>
      </w:pPr>
    </w:p>
    <w:p w:rsidR="00DA1C7E" w:rsidRDefault="00DA1C7E">
      <w:pPr>
        <w:rPr>
          <w:sz w:val="20"/>
        </w:rPr>
      </w:pPr>
    </w:p>
    <w:p w:rsidR="00DA1C7E" w:rsidRPr="00DA1C7E" w:rsidRDefault="00DA1C7E">
      <w:pPr>
        <w:rPr>
          <w:sz w:val="28"/>
          <w:szCs w:val="28"/>
        </w:rPr>
        <w:sectPr w:rsidR="00DA1C7E" w:rsidRPr="00DA1C7E">
          <w:pgSz w:w="11910" w:h="16840"/>
          <w:pgMar w:top="993" w:right="720" w:bottom="280" w:left="920" w:header="720" w:footer="720" w:gutter="0"/>
          <w:cols w:space="720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A1C7E">
        <w:rPr>
          <w:sz w:val="28"/>
          <w:szCs w:val="28"/>
        </w:rPr>
        <w:t>Тула, 2023 год</w:t>
      </w:r>
    </w:p>
    <w:p w:rsidR="002844A3" w:rsidRDefault="0082342B">
      <w:pPr>
        <w:pStyle w:val="11"/>
        <w:spacing w:before="69"/>
        <w:ind w:left="3725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2844A3" w:rsidRDefault="0082342B">
      <w:pPr>
        <w:pStyle w:val="a3"/>
        <w:spacing w:before="39" w:line="276" w:lineRule="auto"/>
        <w:ind w:right="412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«Учись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грамотно»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материалов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и Примерной прогр</w:t>
      </w:r>
      <w:r>
        <w:t>аммы по русскому</w:t>
      </w:r>
      <w:r>
        <w:rPr>
          <w:spacing w:val="-5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основной школы.</w:t>
      </w:r>
    </w:p>
    <w:p w:rsidR="002844A3" w:rsidRDefault="0082342B">
      <w:pPr>
        <w:pStyle w:val="a3"/>
        <w:spacing w:line="276" w:lineRule="auto"/>
        <w:ind w:right="409" w:firstLine="708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«Учись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грамотно»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 5-х классов является преемственной по отношению к программе по учебному</w:t>
      </w:r>
      <w:r>
        <w:rPr>
          <w:spacing w:val="1"/>
        </w:rPr>
        <w:t xml:space="preserve"> </w:t>
      </w:r>
      <w:r>
        <w:t xml:space="preserve">предмету «Русский язык» 5-9 классы (ФГОС) (линия </w:t>
      </w:r>
      <w:proofErr w:type="spellStart"/>
      <w:r>
        <w:t>Ладыженс</w:t>
      </w:r>
      <w:r>
        <w:t>кой</w:t>
      </w:r>
      <w:proofErr w:type="spellEnd"/>
      <w:r>
        <w:t xml:space="preserve"> Т.А.),реализованной на</w:t>
      </w:r>
      <w:r>
        <w:rPr>
          <w:spacing w:val="1"/>
        </w:rPr>
        <w:t xml:space="preserve"> </w:t>
      </w:r>
      <w:r w:rsidR="00DA1C7E">
        <w:t>этапе освоения уровня основного</w:t>
      </w:r>
      <w:bookmarkStart w:id="0" w:name="_GoBack"/>
      <w:bookmarkEnd w:id="0"/>
      <w:r>
        <w:t xml:space="preserve"> общего образования. Она разработана в целях 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proofErr w:type="spellStart"/>
      <w:r>
        <w:t>общеинтеллектуального</w:t>
      </w:r>
      <w:proofErr w:type="spellEnd"/>
      <w:r>
        <w:rPr>
          <w:spacing w:val="-2"/>
        </w:rPr>
        <w:t xml:space="preserve"> </w:t>
      </w:r>
      <w:r>
        <w:t>направления.</w:t>
      </w:r>
    </w:p>
    <w:p w:rsidR="002844A3" w:rsidRDefault="0082342B">
      <w:pPr>
        <w:pStyle w:val="a3"/>
        <w:spacing w:line="276" w:lineRule="auto"/>
        <w:ind w:right="414" w:firstLine="708"/>
        <w:jc w:val="both"/>
      </w:pP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образования.</w:t>
      </w:r>
    </w:p>
    <w:p w:rsidR="002844A3" w:rsidRDefault="0082342B">
      <w:pPr>
        <w:pStyle w:val="11"/>
        <w:spacing w:before="3"/>
        <w:jc w:val="both"/>
      </w:pPr>
      <w:r>
        <w:t>Цели</w:t>
      </w:r>
      <w:r>
        <w:rPr>
          <w:spacing w:val="-2"/>
        </w:rPr>
        <w:t xml:space="preserve"> </w:t>
      </w:r>
      <w:r>
        <w:t>программы:</w:t>
      </w:r>
    </w:p>
    <w:p w:rsidR="002844A3" w:rsidRDefault="0082342B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spacing w:before="39" w:line="273" w:lineRule="auto"/>
        <w:ind w:right="417"/>
        <w:rPr>
          <w:sz w:val="24"/>
        </w:rPr>
      </w:pPr>
      <w:r>
        <w:rPr>
          <w:sz w:val="24"/>
        </w:rPr>
        <w:t>систематизирование знаний учащихся о составе слова и словообразовании 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совершенствование орфографических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умений;</w:t>
      </w:r>
    </w:p>
    <w:p w:rsidR="002844A3" w:rsidRDefault="0082342B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spacing w:before="1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2844A3" w:rsidRDefault="0082342B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spacing w:before="42"/>
        <w:ind w:hanging="361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школе.</w:t>
      </w:r>
    </w:p>
    <w:p w:rsidR="002844A3" w:rsidRDefault="0082342B">
      <w:pPr>
        <w:pStyle w:val="11"/>
        <w:spacing w:before="44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2844A3" w:rsidRDefault="0082342B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spacing w:before="36" w:line="278" w:lineRule="auto"/>
        <w:ind w:right="412"/>
        <w:rPr>
          <w:sz w:val="24"/>
        </w:rPr>
      </w:pPr>
      <w:r>
        <w:rPr>
          <w:sz w:val="24"/>
        </w:rPr>
        <w:t>создать</w:t>
      </w:r>
      <w:r>
        <w:rPr>
          <w:spacing w:val="4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45"/>
          <w:sz w:val="24"/>
        </w:rPr>
        <w:t xml:space="preserve"> </w:t>
      </w:r>
      <w:r>
        <w:rPr>
          <w:sz w:val="24"/>
        </w:rPr>
        <w:t>том,</w:t>
      </w:r>
      <w:r>
        <w:rPr>
          <w:spacing w:val="37"/>
          <w:sz w:val="24"/>
        </w:rPr>
        <w:t xml:space="preserve"> </w:t>
      </w:r>
      <w:r>
        <w:rPr>
          <w:sz w:val="24"/>
        </w:rPr>
        <w:t>что</w:t>
      </w:r>
      <w:r>
        <w:rPr>
          <w:spacing w:val="39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-57"/>
          <w:sz w:val="24"/>
        </w:rPr>
        <w:t xml:space="preserve"> </w:t>
      </w:r>
      <w:r>
        <w:rPr>
          <w:sz w:val="24"/>
        </w:rPr>
        <w:t>морфема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слове выражает определенное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значение;</w:t>
      </w:r>
    </w:p>
    <w:p w:rsidR="002844A3" w:rsidRDefault="0082342B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spacing w:line="276" w:lineRule="auto"/>
        <w:ind w:right="420"/>
        <w:rPr>
          <w:sz w:val="24"/>
        </w:rPr>
      </w:pPr>
      <w:r>
        <w:rPr>
          <w:sz w:val="24"/>
        </w:rPr>
        <w:t>развить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слове</w:t>
      </w:r>
      <w:r>
        <w:rPr>
          <w:spacing w:val="34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4"/>
          <w:sz w:val="24"/>
        </w:rPr>
        <w:t xml:space="preserve"> </w:t>
      </w:r>
      <w:r>
        <w:rPr>
          <w:sz w:val="24"/>
        </w:rPr>
        <w:t>этого</w:t>
      </w:r>
      <w:r>
        <w:rPr>
          <w:spacing w:val="36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устойчивые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2844A3" w:rsidRDefault="0082342B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spacing w:line="278" w:lineRule="auto"/>
        <w:ind w:right="411"/>
        <w:rPr>
          <w:sz w:val="24"/>
        </w:rPr>
      </w:pPr>
      <w:r>
        <w:pict>
          <v:rect id="_x0000_s1026" style="position:absolute;left:0;text-align:left;margin-left:289.75pt;margin-top:28.5pt;width:3.35pt;height:.6pt;z-index:-251658752;mso-position-horizontal-relative:page" fillcolor="black" stroked="f">
            <w10:wrap anchorx="page"/>
          </v:rect>
        </w:pict>
      </w:r>
      <w:r>
        <w:rPr>
          <w:sz w:val="24"/>
        </w:rPr>
        <w:t>обеспечить</w:t>
      </w:r>
      <w:r>
        <w:rPr>
          <w:spacing w:val="16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16"/>
          <w:sz w:val="24"/>
        </w:rPr>
        <w:t xml:space="preserve"> </w:t>
      </w:r>
      <w:r>
        <w:rPr>
          <w:sz w:val="24"/>
        </w:rPr>
        <w:t>орфографии,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морфологии,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лингвистике;</w:t>
      </w:r>
    </w:p>
    <w:p w:rsidR="002844A3" w:rsidRDefault="0082342B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spacing w:line="276" w:lineRule="auto"/>
        <w:ind w:right="415"/>
        <w:rPr>
          <w:sz w:val="24"/>
        </w:rPr>
      </w:pPr>
      <w:r>
        <w:rPr>
          <w:sz w:val="24"/>
        </w:rPr>
        <w:t>способствовать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8"/>
          <w:sz w:val="24"/>
        </w:rPr>
        <w:t xml:space="preserve"> </w:t>
      </w:r>
      <w:r>
        <w:rPr>
          <w:sz w:val="24"/>
        </w:rPr>
        <w:t>вычленения</w:t>
      </w:r>
      <w:r>
        <w:rPr>
          <w:spacing w:val="19"/>
          <w:sz w:val="24"/>
        </w:rPr>
        <w:t xml:space="preserve"> </w:t>
      </w:r>
      <w:r>
        <w:rPr>
          <w:sz w:val="24"/>
        </w:rPr>
        <w:t>морфемы,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0"/>
          <w:sz w:val="24"/>
        </w:rPr>
        <w:t xml:space="preserve"> </w:t>
      </w:r>
      <w:r>
        <w:rPr>
          <w:sz w:val="24"/>
        </w:rPr>
        <w:t>скрыта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орфограмма;</w:t>
      </w:r>
    </w:p>
    <w:p w:rsidR="002844A3" w:rsidRDefault="0082342B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spacing w:line="276" w:lineRule="auto"/>
        <w:ind w:right="418"/>
        <w:rPr>
          <w:sz w:val="24"/>
        </w:rPr>
      </w:pPr>
      <w:r>
        <w:rPr>
          <w:sz w:val="24"/>
        </w:rPr>
        <w:t>закрепить</w:t>
      </w:r>
      <w:r>
        <w:rPr>
          <w:spacing w:val="41"/>
          <w:sz w:val="24"/>
        </w:rPr>
        <w:t xml:space="preserve"> </w:t>
      </w:r>
      <w:r>
        <w:rPr>
          <w:sz w:val="24"/>
        </w:rPr>
        <w:t>эти</w:t>
      </w:r>
      <w:r>
        <w:rPr>
          <w:spacing w:val="4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4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 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2844A3" w:rsidRDefault="0082342B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spacing w:line="276" w:lineRule="auto"/>
        <w:ind w:right="420"/>
        <w:rPr>
          <w:sz w:val="24"/>
        </w:rPr>
      </w:pPr>
      <w:r>
        <w:rPr>
          <w:sz w:val="24"/>
        </w:rPr>
        <w:t>обеспечить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2844A3" w:rsidRDefault="0082342B">
      <w:pPr>
        <w:pStyle w:val="a5"/>
        <w:numPr>
          <w:ilvl w:val="0"/>
          <w:numId w:val="2"/>
        </w:numPr>
        <w:tabs>
          <w:tab w:val="left" w:pos="933"/>
          <w:tab w:val="left" w:pos="934"/>
        </w:tabs>
        <w:spacing w:line="275" w:lineRule="exact"/>
        <w:ind w:hanging="361"/>
        <w:rPr>
          <w:sz w:val="24"/>
        </w:rPr>
      </w:pPr>
      <w:r>
        <w:rPr>
          <w:sz w:val="24"/>
        </w:rPr>
        <w:t>совершенствовать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 учащихся.</w:t>
      </w:r>
    </w:p>
    <w:p w:rsidR="002844A3" w:rsidRDefault="0082342B">
      <w:pPr>
        <w:pStyle w:val="a3"/>
        <w:spacing w:before="32" w:line="276" w:lineRule="auto"/>
        <w:ind w:right="409"/>
        <w:jc w:val="both"/>
      </w:pPr>
      <w:r>
        <w:t>Для реализации программы используется учебно-методический комплекс по русскому 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proofErr w:type="spellStart"/>
      <w:r>
        <w:t>Ладыженской</w:t>
      </w:r>
      <w:proofErr w:type="spellEnd"/>
      <w:r>
        <w:rPr>
          <w:spacing w:val="1"/>
        </w:rPr>
        <w:t xml:space="preserve"> </w:t>
      </w:r>
      <w:r>
        <w:t>Т.А.,</w:t>
      </w:r>
      <w:r>
        <w:rPr>
          <w:spacing w:val="1"/>
        </w:rPr>
        <w:t xml:space="preserve"> </w:t>
      </w:r>
      <w:r>
        <w:t>Баранова</w:t>
      </w:r>
      <w:r>
        <w:rPr>
          <w:spacing w:val="1"/>
        </w:rPr>
        <w:t xml:space="preserve"> </w:t>
      </w:r>
      <w:r>
        <w:t>М.Т.,</w:t>
      </w:r>
      <w:r>
        <w:rPr>
          <w:spacing w:val="1"/>
        </w:rPr>
        <w:t xml:space="preserve"> </w:t>
      </w:r>
      <w:proofErr w:type="spellStart"/>
      <w:r>
        <w:t>Тростенцовой</w:t>
      </w:r>
      <w:proofErr w:type="spellEnd"/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переработана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основной школы.</w:t>
      </w:r>
    </w:p>
    <w:p w:rsidR="002844A3" w:rsidRDefault="002844A3">
      <w:pPr>
        <w:pStyle w:val="a3"/>
        <w:spacing w:before="11"/>
        <w:ind w:left="0"/>
        <w:rPr>
          <w:sz w:val="9"/>
        </w:rPr>
      </w:pPr>
    </w:p>
    <w:p w:rsidR="002844A3" w:rsidRDefault="0082342B">
      <w:pPr>
        <w:pStyle w:val="11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2844A3" w:rsidRDefault="002844A3">
      <w:pPr>
        <w:pStyle w:val="11"/>
      </w:pPr>
    </w:p>
    <w:p w:rsidR="002844A3" w:rsidRDefault="0082342B">
      <w:pPr>
        <w:jc w:val="both"/>
        <w:rPr>
          <w:sz w:val="24"/>
          <w:szCs w:val="24"/>
        </w:rPr>
      </w:pPr>
      <w:r>
        <w:rPr>
          <w:sz w:val="24"/>
          <w:szCs w:val="24"/>
        </w:rPr>
        <w:t>Элективный курс «Учись писать грамотно» рассчитан на 34 часа. Он обеспечивает осмысление системы знаний о языке, формирование устойчивых навыков владения языком. Занятия данного курса ориентированы на подготовку к итоговой аттестации, где независимо от фор</w:t>
      </w:r>
      <w:r>
        <w:rPr>
          <w:sz w:val="24"/>
          <w:szCs w:val="24"/>
        </w:rPr>
        <w:t xml:space="preserve">мы проведения экзамена учащиеся должны продемонстрировать результаты овладения нормами современного русского языка, основами культуры устной и письменной речи. </w:t>
      </w:r>
    </w:p>
    <w:p w:rsidR="002844A3" w:rsidRDefault="002844A3">
      <w:pPr>
        <w:pStyle w:val="11"/>
        <w:spacing w:before="45" w:line="628" w:lineRule="exact"/>
        <w:ind w:right="5617"/>
      </w:pPr>
    </w:p>
    <w:p w:rsidR="002844A3" w:rsidRDefault="002844A3">
      <w:pPr>
        <w:pStyle w:val="11"/>
        <w:spacing w:before="45" w:line="628" w:lineRule="exact"/>
        <w:ind w:right="5617"/>
      </w:pPr>
    </w:p>
    <w:p w:rsidR="002844A3" w:rsidRDefault="002844A3">
      <w:pPr>
        <w:pStyle w:val="11"/>
        <w:spacing w:before="45" w:line="628" w:lineRule="exact"/>
        <w:ind w:right="5617"/>
      </w:pPr>
    </w:p>
    <w:p w:rsidR="002844A3" w:rsidRDefault="0082342B">
      <w:pPr>
        <w:pStyle w:val="11"/>
        <w:spacing w:before="45" w:line="628" w:lineRule="exact"/>
        <w:ind w:right="5617"/>
        <w:rPr>
          <w:b w:val="0"/>
        </w:rPr>
      </w:pPr>
      <w:r>
        <w:lastRenderedPageBreak/>
        <w:t>Результаты освоения учебного предмета</w:t>
      </w:r>
      <w:r>
        <w:rPr>
          <w:spacing w:val="-57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</w:t>
      </w:r>
      <w:r>
        <w:rPr>
          <w:b w:val="0"/>
        </w:rPr>
        <w:t>:</w:t>
      </w:r>
    </w:p>
    <w:p w:rsidR="002844A3" w:rsidRDefault="0082342B">
      <w:pPr>
        <w:pStyle w:val="a5"/>
        <w:numPr>
          <w:ilvl w:val="1"/>
          <w:numId w:val="2"/>
        </w:numPr>
        <w:tabs>
          <w:tab w:val="left" w:pos="1224"/>
        </w:tabs>
        <w:spacing w:line="246" w:lineRule="exac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эмоции;</w:t>
      </w:r>
    </w:p>
    <w:p w:rsidR="002844A3" w:rsidRDefault="0082342B">
      <w:pPr>
        <w:pStyle w:val="a5"/>
        <w:numPr>
          <w:ilvl w:val="1"/>
          <w:numId w:val="2"/>
        </w:numPr>
        <w:tabs>
          <w:tab w:val="left" w:pos="1106"/>
        </w:tabs>
        <w:spacing w:before="41"/>
        <w:ind w:left="1106" w:hanging="185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сочувствовать</w:t>
      </w:r>
    </w:p>
    <w:p w:rsidR="002844A3" w:rsidRDefault="002844A3">
      <w:pPr>
        <w:rPr>
          <w:sz w:val="24"/>
        </w:rPr>
        <w:sectPr w:rsidR="002844A3">
          <w:pgSz w:w="11910" w:h="16840"/>
          <w:pgMar w:top="1040" w:right="720" w:bottom="280" w:left="920" w:header="720" w:footer="720" w:gutter="0"/>
          <w:cols w:space="720"/>
        </w:sectPr>
      </w:pPr>
    </w:p>
    <w:p w:rsidR="002844A3" w:rsidRDefault="0082342B">
      <w:pPr>
        <w:pStyle w:val="a3"/>
        <w:spacing w:before="40"/>
      </w:pPr>
      <w:r>
        <w:lastRenderedPageBreak/>
        <w:t>им;</w:t>
      </w:r>
    </w:p>
    <w:p w:rsidR="002844A3" w:rsidRDefault="0082342B">
      <w:pPr>
        <w:pStyle w:val="a3"/>
        <w:spacing w:before="1"/>
        <w:ind w:left="0"/>
        <w:rPr>
          <w:sz w:val="31"/>
        </w:rPr>
      </w:pPr>
      <w:r>
        <w:br w:type="column"/>
      </w:r>
    </w:p>
    <w:p w:rsidR="002844A3" w:rsidRDefault="0082342B">
      <w:pPr>
        <w:pStyle w:val="a5"/>
        <w:numPr>
          <w:ilvl w:val="0"/>
          <w:numId w:val="1"/>
        </w:numPr>
        <w:tabs>
          <w:tab w:val="left" w:pos="393"/>
        </w:tabs>
        <w:ind w:hanging="18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2844A3" w:rsidRDefault="0082342B">
      <w:pPr>
        <w:pStyle w:val="a5"/>
        <w:numPr>
          <w:ilvl w:val="0"/>
          <w:numId w:val="1"/>
        </w:numPr>
        <w:tabs>
          <w:tab w:val="left" w:pos="396"/>
        </w:tabs>
        <w:spacing w:before="43"/>
        <w:ind w:left="395" w:hanging="184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7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него;</w:t>
      </w:r>
    </w:p>
    <w:p w:rsidR="002844A3" w:rsidRDefault="0082342B">
      <w:pPr>
        <w:pStyle w:val="a5"/>
        <w:numPr>
          <w:ilvl w:val="0"/>
          <w:numId w:val="1"/>
        </w:numPr>
        <w:tabs>
          <w:tab w:val="left" w:pos="393"/>
        </w:tabs>
        <w:spacing w:before="41"/>
        <w:ind w:hanging="181"/>
        <w:rPr>
          <w:sz w:val="24"/>
        </w:rPr>
      </w:pPr>
      <w:r>
        <w:rPr>
          <w:sz w:val="24"/>
        </w:rPr>
        <w:t>потребность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-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2844A3" w:rsidRDefault="0082342B">
      <w:pPr>
        <w:pStyle w:val="a3"/>
        <w:spacing w:before="41"/>
      </w:pP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самосовершенствованию;</w:t>
      </w:r>
    </w:p>
    <w:p w:rsidR="002844A3" w:rsidRDefault="0082342B">
      <w:pPr>
        <w:pStyle w:val="a5"/>
        <w:numPr>
          <w:ilvl w:val="1"/>
          <w:numId w:val="1"/>
        </w:numPr>
        <w:tabs>
          <w:tab w:val="left" w:pos="1188"/>
        </w:tabs>
        <w:spacing w:before="41" w:line="278" w:lineRule="auto"/>
        <w:ind w:right="418" w:firstLine="708"/>
        <w:rPr>
          <w:sz w:val="24"/>
        </w:rPr>
      </w:pPr>
      <w:r>
        <w:rPr>
          <w:sz w:val="24"/>
        </w:rPr>
        <w:t>понимание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определяющей</w:t>
      </w:r>
      <w:r>
        <w:rPr>
          <w:spacing w:val="24"/>
          <w:sz w:val="24"/>
        </w:rPr>
        <w:t xml:space="preserve"> </w:t>
      </w:r>
      <w:r>
        <w:rPr>
          <w:sz w:val="24"/>
        </w:rPr>
        <w:t>роли</w:t>
      </w:r>
      <w:r>
        <w:rPr>
          <w:spacing w:val="2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языка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 личности;</w:t>
      </w:r>
    </w:p>
    <w:p w:rsidR="002844A3" w:rsidRDefault="0082342B">
      <w:pPr>
        <w:pStyle w:val="a5"/>
        <w:numPr>
          <w:ilvl w:val="1"/>
          <w:numId w:val="1"/>
        </w:numPr>
        <w:tabs>
          <w:tab w:val="left" w:pos="1109"/>
        </w:tabs>
        <w:spacing w:line="276" w:lineRule="auto"/>
        <w:ind w:right="413" w:firstLine="708"/>
        <w:rPr>
          <w:sz w:val="24"/>
        </w:rPr>
      </w:pPr>
      <w:r>
        <w:rPr>
          <w:sz w:val="24"/>
        </w:rPr>
        <w:t>умение при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восприятии текста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понимать нравственные 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тексте;</w:t>
      </w:r>
    </w:p>
    <w:p w:rsidR="002844A3" w:rsidRDefault="0082342B">
      <w:pPr>
        <w:pStyle w:val="a5"/>
        <w:numPr>
          <w:ilvl w:val="1"/>
          <w:numId w:val="1"/>
        </w:numPr>
        <w:tabs>
          <w:tab w:val="left" w:pos="1205"/>
        </w:tabs>
        <w:spacing w:line="278" w:lineRule="auto"/>
        <w:ind w:right="417" w:firstLine="708"/>
        <w:rPr>
          <w:sz w:val="24"/>
        </w:rPr>
      </w:pPr>
      <w:r>
        <w:rPr>
          <w:sz w:val="24"/>
        </w:rPr>
        <w:t>проявление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4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3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2844A3" w:rsidRDefault="0082342B">
      <w:pPr>
        <w:pStyle w:val="a5"/>
        <w:numPr>
          <w:ilvl w:val="1"/>
          <w:numId w:val="1"/>
        </w:numPr>
        <w:tabs>
          <w:tab w:val="left" w:pos="1102"/>
        </w:tabs>
        <w:spacing w:line="272" w:lineRule="exact"/>
        <w:ind w:left="1101" w:hanging="18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произнесенное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слово.</w:t>
      </w:r>
    </w:p>
    <w:p w:rsidR="002844A3" w:rsidRDefault="002844A3">
      <w:pPr>
        <w:pStyle w:val="a3"/>
        <w:spacing w:before="1"/>
        <w:ind w:left="0"/>
        <w:jc w:val="both"/>
        <w:rPr>
          <w:sz w:val="31"/>
        </w:rPr>
      </w:pPr>
    </w:p>
    <w:p w:rsidR="002844A3" w:rsidRDefault="0082342B">
      <w:pPr>
        <w:pStyle w:val="11"/>
        <w:spacing w:line="271" w:lineRule="auto"/>
        <w:ind w:left="933" w:right="6105"/>
        <w:jc w:val="both"/>
        <w:rPr>
          <w:b w:val="0"/>
        </w:rPr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УУД</w:t>
      </w:r>
      <w:r>
        <w:rPr>
          <w:b w:val="0"/>
        </w:rPr>
        <w:t>:</w:t>
      </w:r>
    </w:p>
    <w:p w:rsidR="002844A3" w:rsidRDefault="0082342B">
      <w:pPr>
        <w:pStyle w:val="a5"/>
        <w:numPr>
          <w:ilvl w:val="1"/>
          <w:numId w:val="1"/>
        </w:numPr>
        <w:tabs>
          <w:tab w:val="left" w:pos="1343"/>
          <w:tab w:val="left" w:pos="1344"/>
        </w:tabs>
        <w:spacing w:before="7"/>
        <w:ind w:left="1343" w:hanging="42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</w:t>
      </w:r>
      <w:r>
        <w:rPr>
          <w:sz w:val="24"/>
        </w:rPr>
        <w:t>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 урока;</w:t>
      </w:r>
    </w:p>
    <w:p w:rsidR="002844A3" w:rsidRDefault="0082342B">
      <w:pPr>
        <w:pStyle w:val="a5"/>
        <w:numPr>
          <w:ilvl w:val="1"/>
          <w:numId w:val="1"/>
        </w:numPr>
        <w:tabs>
          <w:tab w:val="left" w:pos="1224"/>
        </w:tabs>
        <w:spacing w:before="41" w:line="276" w:lineRule="auto"/>
        <w:ind w:right="419" w:firstLine="708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 действий;</w:t>
      </w:r>
    </w:p>
    <w:p w:rsidR="002844A3" w:rsidRDefault="0082342B">
      <w:pPr>
        <w:jc w:val="both"/>
      </w:pPr>
      <w:r>
        <w:rPr>
          <w:sz w:val="24"/>
        </w:rPr>
        <w:t>- 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2844A3" w:rsidRDefault="002844A3">
      <w:pPr>
        <w:tabs>
          <w:tab w:val="left" w:pos="393"/>
        </w:tabs>
        <w:spacing w:before="41"/>
        <w:jc w:val="both"/>
        <w:rPr>
          <w:sz w:val="24"/>
        </w:rPr>
      </w:pPr>
    </w:p>
    <w:p w:rsidR="002844A3" w:rsidRDefault="0082342B">
      <w:pPr>
        <w:pStyle w:val="a5"/>
        <w:spacing w:before="68" w:line="276" w:lineRule="auto"/>
        <w:ind w:left="142" w:right="412" w:firstLine="778"/>
        <w:jc w:val="both"/>
        <w:rPr>
          <w:sz w:val="24"/>
        </w:rPr>
      </w:pPr>
      <w:r>
        <w:rPr>
          <w:sz w:val="24"/>
        </w:rPr>
        <w:t>- 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использовать родной язык как средство получения знаний по другим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предметам;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межпредметном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уровне;</w:t>
      </w:r>
    </w:p>
    <w:p w:rsidR="002844A3" w:rsidRDefault="0082342B">
      <w:pPr>
        <w:pStyle w:val="a5"/>
        <w:numPr>
          <w:ilvl w:val="1"/>
          <w:numId w:val="1"/>
        </w:numPr>
        <w:tabs>
          <w:tab w:val="left" w:pos="1248"/>
        </w:tabs>
        <w:spacing w:before="1" w:line="278" w:lineRule="auto"/>
        <w:ind w:right="418" w:firstLine="708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того, что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sz w:val="24"/>
        </w:rPr>
        <w:t>неизвестно;</w:t>
      </w:r>
    </w:p>
    <w:p w:rsidR="002844A3" w:rsidRDefault="0082342B">
      <w:pPr>
        <w:pStyle w:val="a5"/>
        <w:numPr>
          <w:ilvl w:val="1"/>
          <w:numId w:val="1"/>
        </w:numPr>
        <w:tabs>
          <w:tab w:val="left" w:pos="1210"/>
        </w:tabs>
        <w:spacing w:line="276" w:lineRule="auto"/>
        <w:ind w:right="416" w:firstLine="708"/>
        <w:jc w:val="both"/>
        <w:rPr>
          <w:sz w:val="24"/>
        </w:rPr>
      </w:pP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критериями.</w:t>
      </w:r>
    </w:p>
    <w:p w:rsidR="002844A3" w:rsidRDefault="0082342B">
      <w:pPr>
        <w:pStyle w:val="11"/>
        <w:ind w:left="1113"/>
        <w:jc w:val="both"/>
      </w:pPr>
      <w:r>
        <w:t>Познавательные</w:t>
      </w:r>
      <w:r>
        <w:rPr>
          <w:spacing w:val="-3"/>
        </w:rPr>
        <w:t xml:space="preserve"> </w:t>
      </w:r>
      <w:r>
        <w:t>УУД:</w:t>
      </w:r>
    </w:p>
    <w:p w:rsidR="002844A3" w:rsidRDefault="0082342B">
      <w:pPr>
        <w:pStyle w:val="a3"/>
        <w:spacing w:before="38" w:line="276" w:lineRule="auto"/>
        <w:ind w:right="417" w:firstLine="900"/>
        <w:jc w:val="both"/>
      </w:pPr>
      <w:r>
        <w:t>– преобразование информации из одной формы представления в другую без потери</w:t>
      </w:r>
      <w:r>
        <w:rPr>
          <w:spacing w:val="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и полноты</w:t>
      </w:r>
      <w:r>
        <w:rPr>
          <w:spacing w:val="1"/>
        </w:rPr>
        <w:t xml:space="preserve"> </w:t>
      </w:r>
      <w:r>
        <w:t>(составление</w:t>
      </w:r>
      <w:r>
        <w:rPr>
          <w:spacing w:val="-1"/>
        </w:rPr>
        <w:t xml:space="preserve"> </w:t>
      </w:r>
      <w:r>
        <w:t>плана,</w:t>
      </w:r>
      <w:r>
        <w:rPr>
          <w:spacing w:val="-1"/>
        </w:rPr>
        <w:t xml:space="preserve"> </w:t>
      </w:r>
      <w:r>
        <w:t>таблицы, схемы);</w:t>
      </w:r>
    </w:p>
    <w:p w:rsidR="002844A3" w:rsidRDefault="0082342B">
      <w:pPr>
        <w:pStyle w:val="a5"/>
        <w:numPr>
          <w:ilvl w:val="1"/>
          <w:numId w:val="1"/>
        </w:numPr>
        <w:tabs>
          <w:tab w:val="left" w:pos="1219"/>
        </w:tabs>
        <w:spacing w:line="276" w:lineRule="auto"/>
        <w:ind w:right="417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информации, компакт-диски учебного назначения, ресурсы Интернета; 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справочной литературой;</w:t>
      </w:r>
    </w:p>
    <w:p w:rsidR="002844A3" w:rsidRDefault="0082342B">
      <w:pPr>
        <w:pStyle w:val="a5"/>
        <w:numPr>
          <w:ilvl w:val="1"/>
          <w:numId w:val="1"/>
        </w:numPr>
        <w:tabs>
          <w:tab w:val="left" w:pos="1147"/>
        </w:tabs>
        <w:spacing w:line="276" w:lineRule="auto"/>
        <w:ind w:right="420" w:firstLine="708"/>
        <w:jc w:val="both"/>
        <w:rPr>
          <w:sz w:val="24"/>
        </w:rPr>
      </w:pPr>
      <w:r>
        <w:rPr>
          <w:sz w:val="24"/>
        </w:rPr>
        <w:t>овладение приемами отбора и систематизации материала на определенную тему;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2844A3" w:rsidRDefault="0082342B">
      <w:pPr>
        <w:pStyle w:val="a5"/>
        <w:numPr>
          <w:ilvl w:val="1"/>
          <w:numId w:val="1"/>
        </w:numPr>
        <w:tabs>
          <w:tab w:val="left" w:pos="1193"/>
        </w:tabs>
        <w:spacing w:before="1" w:line="276" w:lineRule="auto"/>
        <w:ind w:right="409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классификации;</w:t>
      </w:r>
    </w:p>
    <w:p w:rsidR="002844A3" w:rsidRDefault="0082342B">
      <w:pPr>
        <w:pStyle w:val="a5"/>
        <w:numPr>
          <w:ilvl w:val="1"/>
          <w:numId w:val="1"/>
        </w:numPr>
        <w:tabs>
          <w:tab w:val="left" w:pos="1274"/>
        </w:tabs>
        <w:spacing w:line="276" w:lineRule="auto"/>
        <w:ind w:right="413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рассуждения.</w:t>
      </w:r>
    </w:p>
    <w:p w:rsidR="002844A3" w:rsidRDefault="002844A3">
      <w:pPr>
        <w:pStyle w:val="a3"/>
        <w:spacing w:before="11"/>
        <w:ind w:left="0"/>
        <w:rPr>
          <w:sz w:val="27"/>
        </w:rPr>
      </w:pPr>
    </w:p>
    <w:p w:rsidR="002844A3" w:rsidRDefault="0082342B">
      <w:pPr>
        <w:pStyle w:val="11"/>
        <w:ind w:left="1113"/>
      </w:pPr>
      <w:r>
        <w:t>Коммуникативные</w:t>
      </w:r>
      <w:r>
        <w:rPr>
          <w:spacing w:val="-5"/>
        </w:rPr>
        <w:t xml:space="preserve"> </w:t>
      </w:r>
    </w:p>
    <w:p w:rsidR="002844A3" w:rsidRDefault="0082342B">
      <w:pPr>
        <w:pStyle w:val="a5"/>
        <w:numPr>
          <w:ilvl w:val="0"/>
          <w:numId w:val="5"/>
        </w:numPr>
        <w:tabs>
          <w:tab w:val="left" w:pos="1296"/>
        </w:tabs>
        <w:spacing w:line="275" w:lineRule="exact"/>
        <w:ind w:left="129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lastRenderedPageBreak/>
        <w:t>босновывать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</w:p>
    <w:p w:rsidR="002844A3" w:rsidRDefault="0082342B">
      <w:pPr>
        <w:pStyle w:val="a5"/>
        <w:numPr>
          <w:ilvl w:val="0"/>
          <w:numId w:val="5"/>
        </w:numPr>
        <w:tabs>
          <w:tab w:val="left" w:pos="1356"/>
        </w:tabs>
        <w:spacing w:before="43" w:line="276" w:lineRule="auto"/>
        <w:ind w:right="417" w:firstLine="900"/>
        <w:rPr>
          <w:sz w:val="24"/>
        </w:rPr>
      </w:pPr>
      <w:r>
        <w:rPr>
          <w:sz w:val="24"/>
        </w:rPr>
        <w:t>умение</w:t>
      </w:r>
      <w:r>
        <w:rPr>
          <w:spacing w:val="5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5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6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5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5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57"/>
          <w:sz w:val="24"/>
        </w:rPr>
        <w:t xml:space="preserve"> </w:t>
      </w:r>
      <w:r>
        <w:rPr>
          <w:sz w:val="24"/>
        </w:rPr>
        <w:t>иную</w:t>
      </w:r>
      <w:r>
        <w:rPr>
          <w:spacing w:val="56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быть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2844A3" w:rsidRDefault="0082342B">
      <w:pPr>
        <w:pStyle w:val="a5"/>
        <w:numPr>
          <w:ilvl w:val="0"/>
          <w:numId w:val="5"/>
        </w:numPr>
        <w:tabs>
          <w:tab w:val="left" w:pos="1306"/>
        </w:tabs>
        <w:spacing w:line="276" w:lineRule="auto"/>
        <w:ind w:right="416" w:firstLine="900"/>
        <w:rPr>
          <w:sz w:val="24"/>
        </w:rPr>
      </w:pP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парах,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6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общему решению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2844A3" w:rsidRDefault="002844A3">
      <w:pPr>
        <w:pStyle w:val="a3"/>
        <w:ind w:left="0"/>
        <w:rPr>
          <w:sz w:val="28"/>
        </w:rPr>
      </w:pPr>
    </w:p>
    <w:p w:rsidR="002844A3" w:rsidRDefault="0082342B">
      <w:pPr>
        <w:pStyle w:val="11"/>
        <w:ind w:left="921"/>
      </w:pPr>
      <w:r>
        <w:t>Предметные</w:t>
      </w:r>
      <w:r>
        <w:rPr>
          <w:spacing w:val="-5"/>
        </w:rPr>
        <w:t xml:space="preserve"> </w:t>
      </w:r>
      <w:r>
        <w:t>результаты:</w:t>
      </w:r>
    </w:p>
    <w:p w:rsidR="002844A3" w:rsidRDefault="0082342B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36" w:line="273" w:lineRule="auto"/>
        <w:ind w:right="418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9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них</w:t>
      </w:r>
      <w:r>
        <w:rPr>
          <w:spacing w:val="20"/>
          <w:sz w:val="24"/>
        </w:rPr>
        <w:t xml:space="preserve"> </w:t>
      </w:r>
      <w:r>
        <w:rPr>
          <w:sz w:val="24"/>
        </w:rPr>
        <w:t>орфограммы,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 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написаний;</w:t>
      </w:r>
    </w:p>
    <w:p w:rsidR="002844A3" w:rsidRDefault="0082342B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3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орфограмм;</w:t>
      </w:r>
    </w:p>
    <w:p w:rsidR="002844A3" w:rsidRDefault="0082342B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39"/>
        <w:ind w:hanging="361"/>
        <w:rPr>
          <w:sz w:val="24"/>
        </w:rPr>
      </w:pPr>
      <w:r>
        <w:rPr>
          <w:sz w:val="24"/>
        </w:rPr>
        <w:t>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орфограмм;</w:t>
      </w:r>
    </w:p>
    <w:p w:rsidR="002844A3" w:rsidRDefault="0082342B">
      <w:pPr>
        <w:pStyle w:val="a5"/>
        <w:numPr>
          <w:ilvl w:val="0"/>
          <w:numId w:val="4"/>
        </w:numPr>
        <w:tabs>
          <w:tab w:val="left" w:pos="933"/>
          <w:tab w:val="left" w:pos="934"/>
        </w:tabs>
        <w:spacing w:before="42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нужных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случаях.</w:t>
      </w:r>
    </w:p>
    <w:p w:rsidR="002844A3" w:rsidRDefault="002844A3">
      <w:pPr>
        <w:pStyle w:val="a3"/>
        <w:spacing w:before="6"/>
        <w:ind w:left="0"/>
        <w:rPr>
          <w:sz w:val="31"/>
        </w:rPr>
      </w:pPr>
    </w:p>
    <w:p w:rsidR="002844A3" w:rsidRDefault="002844A3">
      <w:pPr>
        <w:ind w:firstLine="720"/>
        <w:jc w:val="center"/>
        <w:rPr>
          <w:b/>
        </w:rPr>
      </w:pPr>
    </w:p>
    <w:tbl>
      <w:tblPr>
        <w:tblpPr w:leftFromText="180" w:rightFromText="180" w:vertAnchor="text" w:horzAnchor="margin" w:tblpXSpec="center" w:tblpY="666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3989"/>
        <w:gridCol w:w="3755"/>
      </w:tblGrid>
      <w:tr w:rsidR="002844A3">
        <w:trPr>
          <w:trHeight w:val="259"/>
        </w:trPr>
        <w:tc>
          <w:tcPr>
            <w:tcW w:w="1016" w:type="dxa"/>
            <w:shd w:val="clear" w:color="auto" w:fill="auto"/>
          </w:tcPr>
          <w:p w:rsidR="002844A3" w:rsidRDefault="0082342B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89" w:type="dxa"/>
            <w:shd w:val="clear" w:color="auto" w:fill="auto"/>
          </w:tcPr>
          <w:p w:rsidR="002844A3" w:rsidRDefault="0082342B">
            <w:pPr>
              <w:jc w:val="both"/>
            </w:pPr>
            <w:r>
              <w:t>Раздел программы</w:t>
            </w:r>
          </w:p>
        </w:tc>
        <w:tc>
          <w:tcPr>
            <w:tcW w:w="3755" w:type="dxa"/>
            <w:shd w:val="clear" w:color="auto" w:fill="auto"/>
          </w:tcPr>
          <w:p w:rsidR="002844A3" w:rsidRDefault="0082342B">
            <w:pPr>
              <w:jc w:val="both"/>
            </w:pPr>
            <w:r>
              <w:t>Количество часов</w:t>
            </w:r>
          </w:p>
        </w:tc>
      </w:tr>
      <w:tr w:rsidR="002844A3">
        <w:trPr>
          <w:trHeight w:val="375"/>
        </w:trPr>
        <w:tc>
          <w:tcPr>
            <w:tcW w:w="1016" w:type="dxa"/>
            <w:shd w:val="clear" w:color="auto" w:fill="auto"/>
          </w:tcPr>
          <w:p w:rsidR="002844A3" w:rsidRDefault="0082342B">
            <w:pPr>
              <w:ind w:firstLine="720"/>
              <w:jc w:val="both"/>
            </w:pPr>
            <w:r>
              <w:t xml:space="preserve">1 </w:t>
            </w:r>
          </w:p>
        </w:tc>
        <w:tc>
          <w:tcPr>
            <w:tcW w:w="3989" w:type="dxa"/>
            <w:shd w:val="clear" w:color="auto" w:fill="auto"/>
          </w:tcPr>
          <w:p w:rsidR="002844A3" w:rsidRDefault="0082342B">
            <w:pPr>
              <w:ind w:firstLine="720"/>
              <w:jc w:val="both"/>
            </w:pPr>
            <w:r>
              <w:t>Орфография</w:t>
            </w:r>
          </w:p>
        </w:tc>
        <w:tc>
          <w:tcPr>
            <w:tcW w:w="3755" w:type="dxa"/>
            <w:shd w:val="clear" w:color="auto" w:fill="auto"/>
          </w:tcPr>
          <w:p w:rsidR="002844A3" w:rsidRDefault="0082342B">
            <w:pPr>
              <w:ind w:firstLine="720"/>
              <w:jc w:val="both"/>
            </w:pPr>
            <w:r>
              <w:t>14</w:t>
            </w:r>
          </w:p>
        </w:tc>
      </w:tr>
      <w:tr w:rsidR="002844A3">
        <w:trPr>
          <w:trHeight w:val="488"/>
        </w:trPr>
        <w:tc>
          <w:tcPr>
            <w:tcW w:w="1016" w:type="dxa"/>
            <w:shd w:val="clear" w:color="auto" w:fill="auto"/>
          </w:tcPr>
          <w:p w:rsidR="002844A3" w:rsidRDefault="0082342B">
            <w:pPr>
              <w:ind w:firstLine="720"/>
              <w:jc w:val="both"/>
            </w:pPr>
            <w:r>
              <w:t>2</w:t>
            </w:r>
          </w:p>
        </w:tc>
        <w:tc>
          <w:tcPr>
            <w:tcW w:w="3989" w:type="dxa"/>
            <w:shd w:val="clear" w:color="auto" w:fill="auto"/>
          </w:tcPr>
          <w:p w:rsidR="002844A3" w:rsidRDefault="0082342B">
            <w:pPr>
              <w:ind w:firstLine="720"/>
              <w:jc w:val="both"/>
            </w:pPr>
            <w:r>
              <w:t>Части речи</w:t>
            </w:r>
          </w:p>
        </w:tc>
        <w:tc>
          <w:tcPr>
            <w:tcW w:w="3755" w:type="dxa"/>
            <w:shd w:val="clear" w:color="auto" w:fill="auto"/>
          </w:tcPr>
          <w:p w:rsidR="002844A3" w:rsidRDefault="0082342B">
            <w:pPr>
              <w:ind w:firstLine="720"/>
              <w:jc w:val="both"/>
            </w:pPr>
            <w:r>
              <w:t>20</w:t>
            </w:r>
          </w:p>
        </w:tc>
      </w:tr>
    </w:tbl>
    <w:p w:rsidR="002844A3" w:rsidRDefault="0082342B">
      <w:pPr>
        <w:ind w:firstLine="720"/>
        <w:jc w:val="center"/>
        <w:rPr>
          <w:b/>
        </w:rPr>
      </w:pPr>
      <w:r>
        <w:rPr>
          <w:b/>
        </w:rPr>
        <w:t>Учебно-тематический план</w:t>
      </w:r>
    </w:p>
    <w:p w:rsidR="002844A3" w:rsidRDefault="002844A3">
      <w:pPr>
        <w:ind w:firstLine="720"/>
        <w:jc w:val="both"/>
      </w:pPr>
    </w:p>
    <w:p w:rsidR="002844A3" w:rsidRDefault="002844A3">
      <w:pPr>
        <w:jc w:val="center"/>
        <w:rPr>
          <w:b/>
        </w:rPr>
      </w:pPr>
    </w:p>
    <w:p w:rsidR="002844A3" w:rsidRDefault="002844A3">
      <w:pPr>
        <w:jc w:val="center"/>
        <w:rPr>
          <w:b/>
        </w:rPr>
      </w:pPr>
    </w:p>
    <w:p w:rsidR="002844A3" w:rsidRDefault="002844A3">
      <w:pPr>
        <w:jc w:val="center"/>
        <w:rPr>
          <w:b/>
        </w:rPr>
      </w:pPr>
    </w:p>
    <w:p w:rsidR="002844A3" w:rsidRDefault="002844A3">
      <w:pPr>
        <w:jc w:val="center"/>
        <w:rPr>
          <w:b/>
        </w:rPr>
      </w:pPr>
    </w:p>
    <w:p w:rsidR="002844A3" w:rsidRDefault="002844A3">
      <w:pPr>
        <w:jc w:val="center"/>
        <w:rPr>
          <w:b/>
        </w:rPr>
      </w:pPr>
    </w:p>
    <w:p w:rsidR="002844A3" w:rsidRDefault="002844A3">
      <w:pPr>
        <w:jc w:val="center"/>
        <w:rPr>
          <w:b/>
        </w:rPr>
      </w:pPr>
    </w:p>
    <w:p w:rsidR="002844A3" w:rsidRDefault="002844A3">
      <w:pPr>
        <w:jc w:val="center"/>
        <w:rPr>
          <w:b/>
        </w:rPr>
      </w:pPr>
    </w:p>
    <w:p w:rsidR="002844A3" w:rsidRDefault="0082342B">
      <w:pPr>
        <w:jc w:val="center"/>
        <w:rPr>
          <w:caps/>
        </w:rPr>
      </w:pPr>
      <w:r>
        <w:rPr>
          <w:b/>
        </w:rPr>
        <w:t>Содержание тем учебного курса</w:t>
      </w:r>
    </w:p>
    <w:p w:rsidR="002844A3" w:rsidRDefault="002844A3">
      <w:pPr>
        <w:tabs>
          <w:tab w:val="left" w:pos="709"/>
        </w:tabs>
        <w:spacing w:before="41"/>
        <w:ind w:left="142"/>
        <w:rPr>
          <w:sz w:val="24"/>
        </w:rPr>
      </w:pPr>
    </w:p>
    <w:p w:rsidR="002844A3" w:rsidRDefault="002844A3">
      <w:pPr>
        <w:tabs>
          <w:tab w:val="left" w:pos="709"/>
        </w:tabs>
        <w:spacing w:before="41"/>
        <w:ind w:left="142"/>
        <w:rPr>
          <w:sz w:val="24"/>
          <w:szCs w:val="24"/>
        </w:rPr>
      </w:pPr>
    </w:p>
    <w:p w:rsidR="002844A3" w:rsidRDefault="0082342B">
      <w:pPr>
        <w:tabs>
          <w:tab w:val="left" w:pos="709"/>
        </w:tabs>
        <w:spacing w:before="41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Орфография</w:t>
      </w:r>
    </w:p>
    <w:p w:rsidR="002844A3" w:rsidRDefault="002844A3">
      <w:pPr>
        <w:tabs>
          <w:tab w:val="left" w:pos="709"/>
        </w:tabs>
        <w:spacing w:before="41"/>
        <w:ind w:left="142"/>
        <w:rPr>
          <w:b/>
          <w:sz w:val="24"/>
          <w:szCs w:val="24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10360"/>
      </w:tblGrid>
      <w:tr w:rsidR="002844A3">
        <w:trPr>
          <w:trHeight w:val="315"/>
        </w:trPr>
        <w:tc>
          <w:tcPr>
            <w:tcW w:w="10360" w:type="dxa"/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Введение. Основные принципы русской орфографии</w:t>
            </w:r>
          </w:p>
        </w:tc>
      </w:tr>
      <w:tr w:rsidR="002844A3">
        <w:trPr>
          <w:trHeight w:val="315"/>
        </w:trPr>
        <w:tc>
          <w:tcPr>
            <w:tcW w:w="10360" w:type="dxa"/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Фонетический принцип</w:t>
            </w:r>
          </w:p>
        </w:tc>
      </w:tr>
      <w:tr w:rsidR="002844A3">
        <w:trPr>
          <w:trHeight w:val="315"/>
        </w:trPr>
        <w:tc>
          <w:tcPr>
            <w:tcW w:w="10360" w:type="dxa"/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Морфемный принцип. Образцы морфемного анализа.</w:t>
            </w:r>
          </w:p>
        </w:tc>
      </w:tr>
      <w:tr w:rsidR="002844A3">
        <w:trPr>
          <w:trHeight w:val="315"/>
        </w:trPr>
        <w:tc>
          <w:tcPr>
            <w:tcW w:w="10360" w:type="dxa"/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</w:tr>
      <w:tr w:rsidR="002844A3">
        <w:trPr>
          <w:trHeight w:val="315"/>
        </w:trPr>
        <w:tc>
          <w:tcPr>
            <w:tcW w:w="10360" w:type="dxa"/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Трудные темы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орфографии. Правописание приставок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ПРЕ-ПРИ</w:t>
            </w:r>
            <w:proofErr w:type="gramEnd"/>
          </w:p>
        </w:tc>
      </w:tr>
      <w:tr w:rsidR="002844A3">
        <w:trPr>
          <w:trHeight w:val="315"/>
        </w:trPr>
        <w:tc>
          <w:tcPr>
            <w:tcW w:w="10360" w:type="dxa"/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</w:tr>
      <w:tr w:rsidR="002844A3">
        <w:trPr>
          <w:trHeight w:val="315"/>
        </w:trPr>
        <w:tc>
          <w:tcPr>
            <w:tcW w:w="10360" w:type="dxa"/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О-Ё-Е после шипящих</w:t>
            </w:r>
          </w:p>
        </w:tc>
      </w:tr>
      <w:tr w:rsidR="002844A3">
        <w:trPr>
          <w:trHeight w:val="315"/>
        </w:trPr>
        <w:tc>
          <w:tcPr>
            <w:tcW w:w="10360" w:type="dxa"/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И-Ы после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</w:tr>
      <w:tr w:rsidR="002844A3">
        <w:trPr>
          <w:trHeight w:val="315"/>
        </w:trPr>
        <w:tc>
          <w:tcPr>
            <w:tcW w:w="10360" w:type="dxa"/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сложных слов</w:t>
            </w:r>
          </w:p>
        </w:tc>
      </w:tr>
      <w:tr w:rsidR="002844A3">
        <w:trPr>
          <w:trHeight w:val="315"/>
        </w:trPr>
        <w:tc>
          <w:tcPr>
            <w:tcW w:w="10360" w:type="dxa"/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Разделительный Ь. </w:t>
            </w:r>
          </w:p>
          <w:p w:rsidR="002844A3" w:rsidRDefault="002844A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  <w:p w:rsidR="002844A3" w:rsidRDefault="0082342B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Части речи</w:t>
            </w:r>
          </w:p>
          <w:p w:rsidR="002844A3" w:rsidRDefault="002844A3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660" w:type="dxa"/>
              <w:tblLook w:val="04A0" w:firstRow="1" w:lastRow="0" w:firstColumn="1" w:lastColumn="0" w:noHBand="0" w:noVBand="1"/>
            </w:tblPr>
            <w:tblGrid>
              <w:gridCol w:w="8660"/>
            </w:tblGrid>
            <w:tr w:rsidR="002844A3">
              <w:trPr>
                <w:trHeight w:val="314"/>
              </w:trPr>
              <w:tc>
                <w:tcPr>
                  <w:tcW w:w="8660" w:type="dxa"/>
                  <w:shd w:val="clear" w:color="auto" w:fill="auto"/>
                  <w:hideMark/>
                </w:tcPr>
                <w:p w:rsidR="002844A3" w:rsidRDefault="0082342B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Собственные и нарицательные существительные</w:t>
                  </w:r>
                </w:p>
              </w:tc>
            </w:tr>
            <w:tr w:rsidR="002844A3">
              <w:trPr>
                <w:trHeight w:val="314"/>
              </w:trPr>
              <w:tc>
                <w:tcPr>
                  <w:tcW w:w="8660" w:type="dxa"/>
                  <w:shd w:val="clear" w:color="auto" w:fill="auto"/>
                  <w:hideMark/>
                </w:tcPr>
                <w:p w:rsidR="002844A3" w:rsidRDefault="0082342B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Одушевленност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ь-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неодушевленность</w:t>
                  </w:r>
                </w:p>
              </w:tc>
            </w:tr>
            <w:tr w:rsidR="002844A3">
              <w:trPr>
                <w:trHeight w:val="314"/>
              </w:trPr>
              <w:tc>
                <w:tcPr>
                  <w:tcW w:w="8660" w:type="dxa"/>
                  <w:shd w:val="clear" w:color="auto" w:fill="auto"/>
                  <w:hideMark/>
                </w:tcPr>
                <w:p w:rsidR="002844A3" w:rsidRDefault="0082342B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Падеж имен существительных.</w:t>
                  </w:r>
                </w:p>
              </w:tc>
            </w:tr>
            <w:tr w:rsidR="002844A3">
              <w:trPr>
                <w:trHeight w:val="314"/>
              </w:trPr>
              <w:tc>
                <w:tcPr>
                  <w:tcW w:w="8660" w:type="dxa"/>
                  <w:shd w:val="clear" w:color="auto" w:fill="auto"/>
                  <w:hideMark/>
                </w:tcPr>
                <w:p w:rsidR="002844A3" w:rsidRDefault="0082342B">
                  <w:pPr>
                    <w:widowControl/>
                    <w:autoSpaceDE/>
                    <w:autoSpaceDN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Имя прилагательное</w:t>
                  </w:r>
                </w:p>
              </w:tc>
            </w:tr>
            <w:tr w:rsidR="002844A3">
              <w:trPr>
                <w:trHeight w:val="314"/>
              </w:trPr>
              <w:tc>
                <w:tcPr>
                  <w:tcW w:w="8660" w:type="dxa"/>
                  <w:shd w:val="clear" w:color="auto" w:fill="auto"/>
                  <w:hideMark/>
                </w:tcPr>
                <w:p w:rsidR="002844A3" w:rsidRDefault="0082342B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Полные и краткие имена прилагательные.</w:t>
                  </w:r>
                </w:p>
              </w:tc>
            </w:tr>
            <w:tr w:rsidR="002844A3">
              <w:trPr>
                <w:trHeight w:val="314"/>
              </w:trPr>
              <w:tc>
                <w:tcPr>
                  <w:tcW w:w="8660" w:type="dxa"/>
                  <w:shd w:val="clear" w:color="auto" w:fill="auto"/>
                  <w:hideMark/>
                </w:tcPr>
                <w:p w:rsidR="002844A3" w:rsidRDefault="0082342B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Род имен прилагательных</w:t>
                  </w:r>
                </w:p>
              </w:tc>
            </w:tr>
            <w:tr w:rsidR="002844A3">
              <w:trPr>
                <w:trHeight w:val="314"/>
              </w:trPr>
              <w:tc>
                <w:tcPr>
                  <w:tcW w:w="8660" w:type="dxa"/>
                  <w:shd w:val="clear" w:color="auto" w:fill="auto"/>
                  <w:hideMark/>
                </w:tcPr>
                <w:p w:rsidR="002844A3" w:rsidRDefault="0082342B">
                  <w:pPr>
                    <w:widowControl/>
                    <w:autoSpaceDE/>
                    <w:autoSpaceDN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Падеж и число имен прилагательных</w:t>
                  </w:r>
                </w:p>
              </w:tc>
            </w:tr>
          </w:tbl>
          <w:p w:rsidR="002844A3" w:rsidRDefault="002844A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44A3" w:rsidRDefault="002844A3">
      <w:pPr>
        <w:tabs>
          <w:tab w:val="left" w:pos="709"/>
        </w:tabs>
        <w:spacing w:before="41"/>
        <w:ind w:left="142"/>
        <w:rPr>
          <w:b/>
          <w:sz w:val="24"/>
          <w:szCs w:val="24"/>
        </w:rPr>
        <w:sectPr w:rsidR="002844A3">
          <w:type w:val="continuous"/>
          <w:pgSz w:w="11910" w:h="16840"/>
          <w:pgMar w:top="1580" w:right="720" w:bottom="280" w:left="920" w:header="720" w:footer="720" w:gutter="0"/>
          <w:cols w:num="2" w:space="720" w:equalWidth="0">
            <w:col w:w="707" w:space="2"/>
            <w:col w:w="9561"/>
          </w:cols>
        </w:sectPr>
      </w:pPr>
    </w:p>
    <w:p w:rsidR="002844A3" w:rsidRDefault="0082342B">
      <w:pPr>
        <w:pStyle w:val="a3"/>
        <w:spacing w:before="41"/>
        <w:rPr>
          <w:b/>
        </w:rPr>
      </w:pPr>
      <w:r>
        <w:rPr>
          <w:b/>
        </w:rPr>
        <w:lastRenderedPageBreak/>
        <w:t xml:space="preserve">Глагол </w:t>
      </w:r>
    </w:p>
    <w:p w:rsidR="002844A3" w:rsidRDefault="002844A3">
      <w:pPr>
        <w:pStyle w:val="a3"/>
        <w:spacing w:before="41"/>
        <w:rPr>
          <w:b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2844A3">
        <w:trPr>
          <w:trHeight w:val="300"/>
        </w:trPr>
        <w:tc>
          <w:tcPr>
            <w:tcW w:w="9087" w:type="dxa"/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Спряжение глагола </w:t>
            </w:r>
          </w:p>
        </w:tc>
      </w:tr>
      <w:tr w:rsidR="002844A3">
        <w:trPr>
          <w:trHeight w:val="315"/>
        </w:trPr>
        <w:tc>
          <w:tcPr>
            <w:tcW w:w="9087" w:type="dxa"/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 глагола</w:t>
            </w:r>
          </w:p>
        </w:tc>
      </w:tr>
      <w:tr w:rsidR="002844A3">
        <w:trPr>
          <w:trHeight w:val="315"/>
        </w:trPr>
        <w:tc>
          <w:tcPr>
            <w:tcW w:w="9087" w:type="dxa"/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Лицо и число у </w:t>
            </w:r>
            <w:r>
              <w:rPr>
                <w:color w:val="000000"/>
                <w:sz w:val="24"/>
                <w:szCs w:val="24"/>
                <w:lang w:eastAsia="ru-RU"/>
              </w:rPr>
              <w:t>глагола</w:t>
            </w:r>
          </w:p>
        </w:tc>
      </w:tr>
      <w:tr w:rsidR="002844A3">
        <w:trPr>
          <w:trHeight w:val="315"/>
        </w:trPr>
        <w:tc>
          <w:tcPr>
            <w:tcW w:w="9087" w:type="dxa"/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Время глагола.</w:t>
            </w:r>
          </w:p>
        </w:tc>
      </w:tr>
      <w:tr w:rsidR="002844A3">
        <w:trPr>
          <w:trHeight w:val="315"/>
        </w:trPr>
        <w:tc>
          <w:tcPr>
            <w:tcW w:w="9087" w:type="dxa"/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Итоговое занятие. Зачет </w:t>
            </w:r>
          </w:p>
        </w:tc>
      </w:tr>
    </w:tbl>
    <w:p w:rsidR="002844A3" w:rsidRDefault="002844A3">
      <w:pPr>
        <w:jc w:val="center"/>
        <w:rPr>
          <w:b/>
        </w:rPr>
      </w:pPr>
    </w:p>
    <w:p w:rsidR="002844A3" w:rsidRDefault="002844A3">
      <w:pPr>
        <w:jc w:val="center"/>
        <w:rPr>
          <w:b/>
        </w:rPr>
      </w:pPr>
    </w:p>
    <w:p w:rsidR="002844A3" w:rsidRDefault="002844A3">
      <w:pPr>
        <w:ind w:hanging="426"/>
        <w:jc w:val="center"/>
        <w:rPr>
          <w:b/>
        </w:rPr>
      </w:pPr>
    </w:p>
    <w:p w:rsidR="002844A3" w:rsidRDefault="002844A3">
      <w:pPr>
        <w:jc w:val="center"/>
        <w:rPr>
          <w:b/>
        </w:rPr>
      </w:pPr>
    </w:p>
    <w:p w:rsidR="002844A3" w:rsidRDefault="0082342B">
      <w:pPr>
        <w:jc w:val="center"/>
        <w:rPr>
          <w:b/>
        </w:rPr>
      </w:pPr>
      <w:r>
        <w:rPr>
          <w:b/>
        </w:rPr>
        <w:t xml:space="preserve">Календарно-тематическое планирование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4080"/>
        <w:gridCol w:w="1800"/>
      </w:tblGrid>
      <w:tr w:rsidR="002844A3">
        <w:trPr>
          <w:trHeight w:val="300"/>
        </w:trPr>
        <w:tc>
          <w:tcPr>
            <w:tcW w:w="2280" w:type="dxa"/>
          </w:tcPr>
          <w:p w:rsidR="002844A3" w:rsidRDefault="0082342B">
            <w:pPr>
              <w:jc w:val="center"/>
              <w:rPr>
                <w:b/>
              </w:rPr>
            </w:pPr>
            <w:r>
              <w:rPr>
                <w:b/>
              </w:rPr>
              <w:t>Разделы</w:t>
            </w:r>
          </w:p>
        </w:tc>
        <w:tc>
          <w:tcPr>
            <w:tcW w:w="4080" w:type="dxa"/>
          </w:tcPr>
          <w:p w:rsidR="002844A3" w:rsidRDefault="0082342B">
            <w:pPr>
              <w:jc w:val="center"/>
              <w:rPr>
                <w:b/>
              </w:rPr>
            </w:pPr>
            <w:r>
              <w:rPr>
                <w:b/>
              </w:rPr>
              <w:t>Тема занятия</w:t>
            </w:r>
          </w:p>
        </w:tc>
        <w:tc>
          <w:tcPr>
            <w:tcW w:w="1800" w:type="dxa"/>
          </w:tcPr>
          <w:p w:rsidR="002844A3" w:rsidRDefault="0082342B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Введение. Основные принципы русской орфографии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Орфография 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Фонетический принцип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Морфемный принцип. Образцы </w:t>
            </w:r>
            <w:r>
              <w:rPr>
                <w:color w:val="000000"/>
                <w:sz w:val="24"/>
                <w:szCs w:val="24"/>
                <w:lang w:eastAsia="ru-RU"/>
              </w:rPr>
              <w:t>морфемного анализа.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Правописание безударных гласных в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Трудные темы орфографии. Правописание приставок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ПРЕ-ПРИ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Контрольный словарный диктант.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О-Ё-Е после шипящих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И-Ы после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Правописание сложных слов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Разделительный Ь.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Части речи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Собственные и нарицательные существительные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Одушевленност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неодушевленность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Падеж имен существительных.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Полные и краткие имена прилагательные.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Род </w:t>
            </w:r>
            <w:r>
              <w:rPr>
                <w:color w:val="000000"/>
                <w:sz w:val="24"/>
                <w:szCs w:val="24"/>
                <w:lang w:eastAsia="ru-RU"/>
              </w:rPr>
              <w:t>имен прилагательных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Падеж и число имен прилагательных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Глагол</w:t>
            </w:r>
            <w:r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Calibri" w:hAnsi="Calibri" w:cs="Arial"/>
                <w:lang w:eastAsia="ru-RU"/>
              </w:rPr>
            </w:pPr>
            <w:r>
              <w:rPr>
                <w:rFonts w:ascii="Calibri" w:hAnsi="Calibri" w:cs="Arial"/>
                <w:lang w:eastAsia="ru-RU"/>
              </w:rPr>
              <w:t xml:space="preserve">Спряжение глагола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Вид глагола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Лицо и число у глагола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Время глагола.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4A3" w:rsidRDefault="0082342B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Итоговое занятие. Зачет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2844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4A3" w:rsidRDefault="0082342B">
            <w:pPr>
              <w:widowControl/>
              <w:autoSpaceDE/>
              <w:autoSpaceDN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34</w:t>
            </w:r>
          </w:p>
        </w:tc>
      </w:tr>
    </w:tbl>
    <w:p w:rsidR="002844A3" w:rsidRDefault="002844A3">
      <w:pPr>
        <w:jc w:val="both"/>
        <w:rPr>
          <w:b/>
        </w:rPr>
      </w:pPr>
    </w:p>
    <w:p w:rsidR="002844A3" w:rsidRDefault="0082342B">
      <w:pPr>
        <w:jc w:val="center"/>
      </w:pPr>
      <w:r>
        <w:rPr>
          <w:b/>
        </w:rPr>
        <w:t>Используемая литература:</w:t>
      </w:r>
    </w:p>
    <w:p w:rsidR="002844A3" w:rsidRDefault="0082342B">
      <w:pPr>
        <w:pStyle w:val="a5"/>
        <w:numPr>
          <w:ilvl w:val="0"/>
          <w:numId w:val="8"/>
        </w:numPr>
        <w:tabs>
          <w:tab w:val="left" w:pos="707"/>
          <w:tab w:val="left" w:pos="708"/>
        </w:tabs>
        <w:spacing w:before="38" w:line="276" w:lineRule="auto"/>
        <w:ind w:right="415"/>
        <w:rPr>
          <w:sz w:val="24"/>
        </w:rPr>
      </w:pPr>
      <w:r>
        <w:rPr>
          <w:sz w:val="24"/>
        </w:rPr>
        <w:t>Русский</w:t>
      </w:r>
      <w:r>
        <w:rPr>
          <w:spacing w:val="12"/>
          <w:sz w:val="24"/>
        </w:rPr>
        <w:t xml:space="preserve"> </w:t>
      </w:r>
      <w:r>
        <w:rPr>
          <w:sz w:val="24"/>
        </w:rPr>
        <w:t>язык:</w:t>
      </w:r>
      <w:r>
        <w:rPr>
          <w:spacing w:val="12"/>
          <w:sz w:val="24"/>
        </w:rPr>
        <w:t xml:space="preserve"> </w:t>
      </w:r>
      <w:r>
        <w:rPr>
          <w:sz w:val="24"/>
        </w:rPr>
        <w:t>Учеб.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5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z w:val="24"/>
        </w:rPr>
        <w:t>учреждений/</w:t>
      </w:r>
      <w:r>
        <w:rPr>
          <w:spacing w:val="12"/>
          <w:sz w:val="24"/>
        </w:rPr>
        <w:t xml:space="preserve"> </w:t>
      </w:r>
      <w:r>
        <w:rPr>
          <w:sz w:val="24"/>
        </w:rPr>
        <w:t>Т.А.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Ладыженская</w:t>
      </w:r>
      <w:proofErr w:type="spellEnd"/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М.Т.</w:t>
      </w:r>
      <w:r>
        <w:rPr>
          <w:spacing w:val="-57"/>
          <w:sz w:val="24"/>
        </w:rPr>
        <w:t xml:space="preserve"> </w:t>
      </w:r>
      <w:r>
        <w:rPr>
          <w:sz w:val="24"/>
        </w:rPr>
        <w:t>Баранов,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Л.А.Тростенцова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Л.Т</w:t>
      </w:r>
      <w:proofErr w:type="gramStart"/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Григорян</w:t>
      </w:r>
      <w:r>
        <w:rPr>
          <w:spacing w:val="-1"/>
          <w:sz w:val="24"/>
        </w:rPr>
        <w:t xml:space="preserve"> </w:t>
      </w:r>
      <w:r>
        <w:rPr>
          <w:sz w:val="24"/>
        </w:rPr>
        <w:t>и др.-</w:t>
      </w:r>
      <w:r>
        <w:rPr>
          <w:spacing w:val="-2"/>
          <w:sz w:val="24"/>
        </w:rPr>
        <w:t xml:space="preserve"> </w:t>
      </w:r>
      <w:r>
        <w:rPr>
          <w:sz w:val="24"/>
        </w:rPr>
        <w:t>М: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Просвещение, 2018.</w:t>
      </w:r>
    </w:p>
    <w:p w:rsidR="002844A3" w:rsidRDefault="0082342B">
      <w:pPr>
        <w:pStyle w:val="a5"/>
        <w:numPr>
          <w:ilvl w:val="0"/>
          <w:numId w:val="8"/>
        </w:numPr>
        <w:tabs>
          <w:tab w:val="left" w:pos="707"/>
          <w:tab w:val="left" w:pos="708"/>
        </w:tabs>
        <w:spacing w:line="275" w:lineRule="exact"/>
        <w:rPr>
          <w:sz w:val="24"/>
        </w:rPr>
      </w:pPr>
      <w:proofErr w:type="spellStart"/>
      <w:r>
        <w:rPr>
          <w:sz w:val="24"/>
        </w:rPr>
        <w:t>Граник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Г.Г.</w:t>
      </w:r>
      <w:r>
        <w:rPr>
          <w:spacing w:val="-3"/>
          <w:sz w:val="24"/>
        </w:rPr>
        <w:t xml:space="preserve"> </w:t>
      </w:r>
      <w:r>
        <w:rPr>
          <w:sz w:val="24"/>
        </w:rPr>
        <w:t>Секреты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орфографии.-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2844A3" w:rsidRDefault="0082342B">
      <w:pPr>
        <w:pStyle w:val="a5"/>
        <w:numPr>
          <w:ilvl w:val="0"/>
          <w:numId w:val="8"/>
        </w:numPr>
        <w:tabs>
          <w:tab w:val="left" w:pos="707"/>
          <w:tab w:val="left" w:pos="708"/>
        </w:tabs>
        <w:spacing w:before="41" w:line="276" w:lineRule="auto"/>
        <w:ind w:right="418"/>
        <w:rPr>
          <w:sz w:val="24"/>
        </w:rPr>
      </w:pPr>
      <w:proofErr w:type="spellStart"/>
      <w:r>
        <w:rPr>
          <w:sz w:val="24"/>
        </w:rPr>
        <w:t>Ахременкова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Л.А.</w:t>
      </w:r>
      <w:r>
        <w:rPr>
          <w:spacing w:val="39"/>
          <w:sz w:val="24"/>
        </w:rPr>
        <w:t xml:space="preserve"> </w:t>
      </w:r>
      <w:r>
        <w:rPr>
          <w:sz w:val="24"/>
        </w:rPr>
        <w:t>«К</w:t>
      </w:r>
      <w:r>
        <w:rPr>
          <w:spacing w:val="41"/>
          <w:sz w:val="24"/>
        </w:rPr>
        <w:t xml:space="preserve"> </w:t>
      </w:r>
      <w:r>
        <w:rPr>
          <w:sz w:val="24"/>
        </w:rPr>
        <w:t>пятёрке</w:t>
      </w:r>
      <w:r>
        <w:rPr>
          <w:spacing w:val="37"/>
          <w:sz w:val="24"/>
        </w:rPr>
        <w:t xml:space="preserve"> </w:t>
      </w:r>
      <w:r>
        <w:rPr>
          <w:sz w:val="24"/>
        </w:rPr>
        <w:t>шаг</w:t>
      </w:r>
      <w:r>
        <w:rPr>
          <w:spacing w:val="38"/>
          <w:sz w:val="24"/>
        </w:rPr>
        <w:t xml:space="preserve"> </w:t>
      </w:r>
      <w:r>
        <w:rPr>
          <w:sz w:val="24"/>
        </w:rPr>
        <w:t>за</w:t>
      </w:r>
      <w:r>
        <w:rPr>
          <w:spacing w:val="36"/>
          <w:sz w:val="24"/>
        </w:rPr>
        <w:t xml:space="preserve"> </w:t>
      </w:r>
      <w:r>
        <w:rPr>
          <w:sz w:val="24"/>
        </w:rPr>
        <w:t>шагом,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50</w:t>
      </w:r>
      <w:r>
        <w:rPr>
          <w:spacing w:val="3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репетитором.</w:t>
      </w:r>
      <w:r>
        <w:rPr>
          <w:spacing w:val="37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язык.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z w:val="24"/>
        </w:rPr>
        <w:t xml:space="preserve"> класс». М: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2007.</w:t>
      </w:r>
    </w:p>
    <w:p w:rsidR="002844A3" w:rsidRDefault="0082342B">
      <w:pPr>
        <w:pStyle w:val="a5"/>
        <w:numPr>
          <w:ilvl w:val="0"/>
          <w:numId w:val="8"/>
        </w:numPr>
        <w:tabs>
          <w:tab w:val="left" w:pos="707"/>
          <w:tab w:val="left" w:pos="708"/>
        </w:tabs>
        <w:spacing w:before="1"/>
        <w:rPr>
          <w:sz w:val="24"/>
        </w:rPr>
      </w:pP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2844A3" w:rsidRDefault="0082342B">
      <w:pPr>
        <w:widowControl/>
        <w:numPr>
          <w:ilvl w:val="0"/>
          <w:numId w:val="8"/>
        </w:numPr>
        <w:autoSpaceDE/>
        <w:autoSpaceDN/>
        <w:jc w:val="both"/>
      </w:pPr>
      <w:r>
        <w:t xml:space="preserve">В.А. Иванова, З.А. </w:t>
      </w:r>
      <w:proofErr w:type="spellStart"/>
      <w:r>
        <w:t>Потиха</w:t>
      </w:r>
      <w:proofErr w:type="spellEnd"/>
      <w:r>
        <w:t xml:space="preserve">, </w:t>
      </w:r>
      <w:proofErr w:type="spellStart"/>
      <w:r>
        <w:t>Д.Э.Розенталь</w:t>
      </w:r>
      <w:proofErr w:type="spellEnd"/>
      <w:r>
        <w:t xml:space="preserve"> «Занимательно о русском языке». Санкт-Петербург «Просвещение». 2004 год.</w:t>
      </w:r>
    </w:p>
    <w:p w:rsidR="002844A3" w:rsidRDefault="0082342B">
      <w:pPr>
        <w:widowControl/>
        <w:numPr>
          <w:ilvl w:val="0"/>
          <w:numId w:val="8"/>
        </w:numPr>
        <w:autoSpaceDE/>
        <w:autoSpaceDN/>
        <w:jc w:val="both"/>
      </w:pPr>
      <w:r>
        <w:t xml:space="preserve">М.М. Бушуева «Русский язык. Орфография». </w:t>
      </w:r>
      <w:r>
        <w:t>Издательский центр учебной литературы «Марк», 2004 год.</w:t>
      </w:r>
    </w:p>
    <w:p w:rsidR="002844A3" w:rsidRDefault="002844A3">
      <w:pPr>
        <w:pStyle w:val="a3"/>
        <w:spacing w:before="41"/>
        <w:rPr>
          <w:b/>
        </w:rPr>
      </w:pPr>
    </w:p>
    <w:sectPr w:rsidR="0028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2B" w:rsidRDefault="0082342B">
      <w:r>
        <w:separator/>
      </w:r>
    </w:p>
  </w:endnote>
  <w:endnote w:type="continuationSeparator" w:id="0">
    <w:p w:rsidR="0082342B" w:rsidRDefault="0082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2B" w:rsidRDefault="0082342B">
      <w:r>
        <w:separator/>
      </w:r>
    </w:p>
  </w:footnote>
  <w:footnote w:type="continuationSeparator" w:id="0">
    <w:p w:rsidR="0082342B" w:rsidRDefault="00823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5E0"/>
    <w:multiLevelType w:val="hybridMultilevel"/>
    <w:tmpl w:val="4FEED6BE"/>
    <w:lvl w:ilvl="0" w:tplc="C85E3594">
      <w:numFmt w:val="bullet"/>
      <w:lvlText w:val="–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6C94C">
      <w:numFmt w:val="bullet"/>
      <w:lvlText w:val="–"/>
      <w:lvlJc w:val="left"/>
      <w:pPr>
        <w:ind w:left="1223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C4D690">
      <w:numFmt w:val="bullet"/>
      <w:lvlText w:val="•"/>
      <w:lvlJc w:val="left"/>
      <w:pPr>
        <w:ind w:left="2225" w:hanging="303"/>
      </w:pPr>
      <w:rPr>
        <w:rFonts w:hint="default"/>
        <w:lang w:val="ru-RU" w:eastAsia="en-US" w:bidi="ar-SA"/>
      </w:rPr>
    </w:lvl>
    <w:lvl w:ilvl="3" w:tplc="1390F630">
      <w:numFmt w:val="bullet"/>
      <w:lvlText w:val="•"/>
      <w:lvlJc w:val="left"/>
      <w:pPr>
        <w:ind w:left="3230" w:hanging="303"/>
      </w:pPr>
      <w:rPr>
        <w:rFonts w:hint="default"/>
        <w:lang w:val="ru-RU" w:eastAsia="en-US" w:bidi="ar-SA"/>
      </w:rPr>
    </w:lvl>
    <w:lvl w:ilvl="4" w:tplc="24868828">
      <w:numFmt w:val="bullet"/>
      <w:lvlText w:val="•"/>
      <w:lvlJc w:val="left"/>
      <w:pPr>
        <w:ind w:left="4235" w:hanging="303"/>
      </w:pPr>
      <w:rPr>
        <w:rFonts w:hint="default"/>
        <w:lang w:val="ru-RU" w:eastAsia="en-US" w:bidi="ar-SA"/>
      </w:rPr>
    </w:lvl>
    <w:lvl w:ilvl="5" w:tplc="CF00BE24">
      <w:numFmt w:val="bullet"/>
      <w:lvlText w:val="•"/>
      <w:lvlJc w:val="left"/>
      <w:pPr>
        <w:ind w:left="5240" w:hanging="303"/>
      </w:pPr>
      <w:rPr>
        <w:rFonts w:hint="default"/>
        <w:lang w:val="ru-RU" w:eastAsia="en-US" w:bidi="ar-SA"/>
      </w:rPr>
    </w:lvl>
    <w:lvl w:ilvl="6" w:tplc="0772DE70">
      <w:numFmt w:val="bullet"/>
      <w:lvlText w:val="•"/>
      <w:lvlJc w:val="left"/>
      <w:pPr>
        <w:ind w:left="6245" w:hanging="303"/>
      </w:pPr>
      <w:rPr>
        <w:rFonts w:hint="default"/>
        <w:lang w:val="ru-RU" w:eastAsia="en-US" w:bidi="ar-SA"/>
      </w:rPr>
    </w:lvl>
    <w:lvl w:ilvl="7" w:tplc="F3DE4238">
      <w:numFmt w:val="bullet"/>
      <w:lvlText w:val="•"/>
      <w:lvlJc w:val="left"/>
      <w:pPr>
        <w:ind w:left="7250" w:hanging="303"/>
      </w:pPr>
      <w:rPr>
        <w:rFonts w:hint="default"/>
        <w:lang w:val="ru-RU" w:eastAsia="en-US" w:bidi="ar-SA"/>
      </w:rPr>
    </w:lvl>
    <w:lvl w:ilvl="8" w:tplc="D3A4DDF4">
      <w:numFmt w:val="bullet"/>
      <w:lvlText w:val="•"/>
      <w:lvlJc w:val="left"/>
      <w:pPr>
        <w:ind w:left="8256" w:hanging="303"/>
      </w:pPr>
      <w:rPr>
        <w:rFonts w:hint="default"/>
        <w:lang w:val="ru-RU" w:eastAsia="en-US" w:bidi="ar-SA"/>
      </w:rPr>
    </w:lvl>
  </w:abstractNum>
  <w:abstractNum w:abstractNumId="1">
    <w:nsid w:val="1774753C"/>
    <w:multiLevelType w:val="hybridMultilevel"/>
    <w:tmpl w:val="C50265D0"/>
    <w:lvl w:ilvl="0" w:tplc="7CA06CE4">
      <w:start w:val="1"/>
      <w:numFmt w:val="decimal"/>
      <w:lvlText w:val="%1."/>
      <w:lvlJc w:val="left"/>
      <w:pPr>
        <w:ind w:left="707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0ED74">
      <w:numFmt w:val="bullet"/>
      <w:lvlText w:val="•"/>
      <w:lvlJc w:val="left"/>
      <w:pPr>
        <w:ind w:left="1656" w:hanging="495"/>
      </w:pPr>
      <w:rPr>
        <w:rFonts w:hint="default"/>
        <w:lang w:val="ru-RU" w:eastAsia="en-US" w:bidi="ar-SA"/>
      </w:rPr>
    </w:lvl>
    <w:lvl w:ilvl="2" w:tplc="1BD4E0FE">
      <w:numFmt w:val="bullet"/>
      <w:lvlText w:val="•"/>
      <w:lvlJc w:val="left"/>
      <w:pPr>
        <w:ind w:left="2613" w:hanging="495"/>
      </w:pPr>
      <w:rPr>
        <w:rFonts w:hint="default"/>
        <w:lang w:val="ru-RU" w:eastAsia="en-US" w:bidi="ar-SA"/>
      </w:rPr>
    </w:lvl>
    <w:lvl w:ilvl="3" w:tplc="17207882">
      <w:numFmt w:val="bullet"/>
      <w:lvlText w:val="•"/>
      <w:lvlJc w:val="left"/>
      <w:pPr>
        <w:ind w:left="3569" w:hanging="495"/>
      </w:pPr>
      <w:rPr>
        <w:rFonts w:hint="default"/>
        <w:lang w:val="ru-RU" w:eastAsia="en-US" w:bidi="ar-SA"/>
      </w:rPr>
    </w:lvl>
    <w:lvl w:ilvl="4" w:tplc="99CEDCCE">
      <w:numFmt w:val="bullet"/>
      <w:lvlText w:val="•"/>
      <w:lvlJc w:val="left"/>
      <w:pPr>
        <w:ind w:left="4526" w:hanging="495"/>
      </w:pPr>
      <w:rPr>
        <w:rFonts w:hint="default"/>
        <w:lang w:val="ru-RU" w:eastAsia="en-US" w:bidi="ar-SA"/>
      </w:rPr>
    </w:lvl>
    <w:lvl w:ilvl="5" w:tplc="568820D4">
      <w:numFmt w:val="bullet"/>
      <w:lvlText w:val="•"/>
      <w:lvlJc w:val="left"/>
      <w:pPr>
        <w:ind w:left="5483" w:hanging="495"/>
      </w:pPr>
      <w:rPr>
        <w:rFonts w:hint="default"/>
        <w:lang w:val="ru-RU" w:eastAsia="en-US" w:bidi="ar-SA"/>
      </w:rPr>
    </w:lvl>
    <w:lvl w:ilvl="6" w:tplc="D7A092A2">
      <w:numFmt w:val="bullet"/>
      <w:lvlText w:val="•"/>
      <w:lvlJc w:val="left"/>
      <w:pPr>
        <w:ind w:left="6439" w:hanging="495"/>
      </w:pPr>
      <w:rPr>
        <w:rFonts w:hint="default"/>
        <w:lang w:val="ru-RU" w:eastAsia="en-US" w:bidi="ar-SA"/>
      </w:rPr>
    </w:lvl>
    <w:lvl w:ilvl="7" w:tplc="C426867C">
      <w:numFmt w:val="bullet"/>
      <w:lvlText w:val="•"/>
      <w:lvlJc w:val="left"/>
      <w:pPr>
        <w:ind w:left="7396" w:hanging="495"/>
      </w:pPr>
      <w:rPr>
        <w:rFonts w:hint="default"/>
        <w:lang w:val="ru-RU" w:eastAsia="en-US" w:bidi="ar-SA"/>
      </w:rPr>
    </w:lvl>
    <w:lvl w:ilvl="8" w:tplc="B2389EA6">
      <w:numFmt w:val="bullet"/>
      <w:lvlText w:val="•"/>
      <w:lvlJc w:val="left"/>
      <w:pPr>
        <w:ind w:left="8353" w:hanging="495"/>
      </w:pPr>
      <w:rPr>
        <w:rFonts w:hint="default"/>
        <w:lang w:val="ru-RU" w:eastAsia="en-US" w:bidi="ar-SA"/>
      </w:rPr>
    </w:lvl>
  </w:abstractNum>
  <w:abstractNum w:abstractNumId="2">
    <w:nsid w:val="37C12F37"/>
    <w:multiLevelType w:val="hybridMultilevel"/>
    <w:tmpl w:val="204C79AE"/>
    <w:lvl w:ilvl="0" w:tplc="8ABA801A">
      <w:numFmt w:val="bullet"/>
      <w:lvlText w:val="–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A21E60">
      <w:numFmt w:val="bullet"/>
      <w:lvlText w:val="•"/>
      <w:lvlJc w:val="left"/>
      <w:pPr>
        <w:ind w:left="1224" w:hanging="183"/>
      </w:pPr>
      <w:rPr>
        <w:rFonts w:hint="default"/>
        <w:lang w:val="ru-RU" w:eastAsia="en-US" w:bidi="ar-SA"/>
      </w:rPr>
    </w:lvl>
    <w:lvl w:ilvl="2" w:tplc="C0AE79B8">
      <w:numFmt w:val="bullet"/>
      <w:lvlText w:val="•"/>
      <w:lvlJc w:val="left"/>
      <w:pPr>
        <w:ind w:left="2229" w:hanging="183"/>
      </w:pPr>
      <w:rPr>
        <w:rFonts w:hint="default"/>
        <w:lang w:val="ru-RU" w:eastAsia="en-US" w:bidi="ar-SA"/>
      </w:rPr>
    </w:lvl>
    <w:lvl w:ilvl="3" w:tplc="07DE289A">
      <w:numFmt w:val="bullet"/>
      <w:lvlText w:val="•"/>
      <w:lvlJc w:val="left"/>
      <w:pPr>
        <w:ind w:left="3233" w:hanging="183"/>
      </w:pPr>
      <w:rPr>
        <w:rFonts w:hint="default"/>
        <w:lang w:val="ru-RU" w:eastAsia="en-US" w:bidi="ar-SA"/>
      </w:rPr>
    </w:lvl>
    <w:lvl w:ilvl="4" w:tplc="089A5FBA">
      <w:numFmt w:val="bullet"/>
      <w:lvlText w:val="•"/>
      <w:lvlJc w:val="left"/>
      <w:pPr>
        <w:ind w:left="4238" w:hanging="183"/>
      </w:pPr>
      <w:rPr>
        <w:rFonts w:hint="default"/>
        <w:lang w:val="ru-RU" w:eastAsia="en-US" w:bidi="ar-SA"/>
      </w:rPr>
    </w:lvl>
    <w:lvl w:ilvl="5" w:tplc="E24E81D6">
      <w:numFmt w:val="bullet"/>
      <w:lvlText w:val="•"/>
      <w:lvlJc w:val="left"/>
      <w:pPr>
        <w:ind w:left="5243" w:hanging="183"/>
      </w:pPr>
      <w:rPr>
        <w:rFonts w:hint="default"/>
        <w:lang w:val="ru-RU" w:eastAsia="en-US" w:bidi="ar-SA"/>
      </w:rPr>
    </w:lvl>
    <w:lvl w:ilvl="6" w:tplc="6D6C33A2">
      <w:numFmt w:val="bullet"/>
      <w:lvlText w:val="•"/>
      <w:lvlJc w:val="left"/>
      <w:pPr>
        <w:ind w:left="6247" w:hanging="183"/>
      </w:pPr>
      <w:rPr>
        <w:rFonts w:hint="default"/>
        <w:lang w:val="ru-RU" w:eastAsia="en-US" w:bidi="ar-SA"/>
      </w:rPr>
    </w:lvl>
    <w:lvl w:ilvl="7" w:tplc="23FA7934">
      <w:numFmt w:val="bullet"/>
      <w:lvlText w:val="•"/>
      <w:lvlJc w:val="left"/>
      <w:pPr>
        <w:ind w:left="7252" w:hanging="183"/>
      </w:pPr>
      <w:rPr>
        <w:rFonts w:hint="default"/>
        <w:lang w:val="ru-RU" w:eastAsia="en-US" w:bidi="ar-SA"/>
      </w:rPr>
    </w:lvl>
    <w:lvl w:ilvl="8" w:tplc="1E982D36">
      <w:numFmt w:val="bullet"/>
      <w:lvlText w:val="•"/>
      <w:lvlJc w:val="left"/>
      <w:pPr>
        <w:ind w:left="8257" w:hanging="183"/>
      </w:pPr>
      <w:rPr>
        <w:rFonts w:hint="default"/>
        <w:lang w:val="ru-RU" w:eastAsia="en-US" w:bidi="ar-SA"/>
      </w:rPr>
    </w:lvl>
  </w:abstractNum>
  <w:abstractNum w:abstractNumId="3">
    <w:nsid w:val="446B7EF0"/>
    <w:multiLevelType w:val="hybridMultilevel"/>
    <w:tmpl w:val="3162EA12"/>
    <w:lvl w:ilvl="0" w:tplc="4FDE8A54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AA4956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B8CAB350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7A72F286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C1A0CAFE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EE92FD3A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28468A46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FF26072C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8" w:tplc="71462AF8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4">
    <w:nsid w:val="477172A9"/>
    <w:multiLevelType w:val="hybridMultilevel"/>
    <w:tmpl w:val="268E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C479B3"/>
    <w:multiLevelType w:val="hybridMultilevel"/>
    <w:tmpl w:val="576E7B4C"/>
    <w:lvl w:ilvl="0" w:tplc="A4026CA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82027AC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2" w:tplc="6312077E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AB8A6C02">
      <w:numFmt w:val="bullet"/>
      <w:lvlText w:val="•"/>
      <w:lvlJc w:val="left"/>
      <w:pPr>
        <w:ind w:left="3737" w:hanging="360"/>
      </w:pPr>
      <w:rPr>
        <w:rFonts w:hint="default"/>
        <w:lang w:val="ru-RU" w:eastAsia="en-US" w:bidi="ar-SA"/>
      </w:rPr>
    </w:lvl>
    <w:lvl w:ilvl="4" w:tplc="0BB4597A">
      <w:numFmt w:val="bullet"/>
      <w:lvlText w:val="•"/>
      <w:lvlJc w:val="left"/>
      <w:pPr>
        <w:ind w:left="4670" w:hanging="360"/>
      </w:pPr>
      <w:rPr>
        <w:rFonts w:hint="default"/>
        <w:lang w:val="ru-RU" w:eastAsia="en-US" w:bidi="ar-SA"/>
      </w:rPr>
    </w:lvl>
    <w:lvl w:ilvl="5" w:tplc="F802F040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5BB82166">
      <w:numFmt w:val="bullet"/>
      <w:lvlText w:val="•"/>
      <w:lvlJc w:val="left"/>
      <w:pPr>
        <w:ind w:left="6535" w:hanging="360"/>
      </w:pPr>
      <w:rPr>
        <w:rFonts w:hint="default"/>
        <w:lang w:val="ru-RU" w:eastAsia="en-US" w:bidi="ar-SA"/>
      </w:rPr>
    </w:lvl>
    <w:lvl w:ilvl="7" w:tplc="AF0AA1BC">
      <w:numFmt w:val="bullet"/>
      <w:lvlText w:val="•"/>
      <w:lvlJc w:val="left"/>
      <w:pPr>
        <w:ind w:left="7468" w:hanging="360"/>
      </w:pPr>
      <w:rPr>
        <w:rFonts w:hint="default"/>
        <w:lang w:val="ru-RU" w:eastAsia="en-US" w:bidi="ar-SA"/>
      </w:rPr>
    </w:lvl>
    <w:lvl w:ilvl="8" w:tplc="454AAD28">
      <w:numFmt w:val="bullet"/>
      <w:lvlText w:val="•"/>
      <w:lvlJc w:val="left"/>
      <w:pPr>
        <w:ind w:left="8401" w:hanging="360"/>
      </w:pPr>
      <w:rPr>
        <w:rFonts w:hint="default"/>
        <w:lang w:val="ru-RU" w:eastAsia="en-US" w:bidi="ar-SA"/>
      </w:rPr>
    </w:lvl>
  </w:abstractNum>
  <w:abstractNum w:abstractNumId="6">
    <w:nsid w:val="70386226"/>
    <w:multiLevelType w:val="hybridMultilevel"/>
    <w:tmpl w:val="0C543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96C06"/>
    <w:multiLevelType w:val="hybridMultilevel"/>
    <w:tmpl w:val="DC4A894E"/>
    <w:lvl w:ilvl="0" w:tplc="164CAAFE">
      <w:numFmt w:val="bullet"/>
      <w:lvlText w:val="–"/>
      <w:lvlJc w:val="left"/>
      <w:pPr>
        <w:ind w:left="39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9ABEE6">
      <w:numFmt w:val="bullet"/>
      <w:lvlText w:val="–"/>
      <w:lvlJc w:val="left"/>
      <w:pPr>
        <w:ind w:left="21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8860EE">
      <w:numFmt w:val="bullet"/>
      <w:lvlText w:val="•"/>
      <w:lvlJc w:val="left"/>
      <w:pPr>
        <w:ind w:left="1417" w:hanging="267"/>
      </w:pPr>
      <w:rPr>
        <w:rFonts w:hint="default"/>
        <w:lang w:val="ru-RU" w:eastAsia="en-US" w:bidi="ar-SA"/>
      </w:rPr>
    </w:lvl>
    <w:lvl w:ilvl="3" w:tplc="F4726CFE">
      <w:numFmt w:val="bullet"/>
      <w:lvlText w:val="•"/>
      <w:lvlJc w:val="left"/>
      <w:pPr>
        <w:ind w:left="2435" w:hanging="267"/>
      </w:pPr>
      <w:rPr>
        <w:rFonts w:hint="default"/>
        <w:lang w:val="ru-RU" w:eastAsia="en-US" w:bidi="ar-SA"/>
      </w:rPr>
    </w:lvl>
    <w:lvl w:ilvl="4" w:tplc="CBA86592">
      <w:numFmt w:val="bullet"/>
      <w:lvlText w:val="•"/>
      <w:lvlJc w:val="left"/>
      <w:pPr>
        <w:ind w:left="3452" w:hanging="267"/>
      </w:pPr>
      <w:rPr>
        <w:rFonts w:hint="default"/>
        <w:lang w:val="ru-RU" w:eastAsia="en-US" w:bidi="ar-SA"/>
      </w:rPr>
    </w:lvl>
    <w:lvl w:ilvl="5" w:tplc="28C8CBA4">
      <w:numFmt w:val="bullet"/>
      <w:lvlText w:val="•"/>
      <w:lvlJc w:val="left"/>
      <w:pPr>
        <w:ind w:left="4470" w:hanging="267"/>
      </w:pPr>
      <w:rPr>
        <w:rFonts w:hint="default"/>
        <w:lang w:val="ru-RU" w:eastAsia="en-US" w:bidi="ar-SA"/>
      </w:rPr>
    </w:lvl>
    <w:lvl w:ilvl="6" w:tplc="EEC8F990">
      <w:numFmt w:val="bullet"/>
      <w:lvlText w:val="•"/>
      <w:lvlJc w:val="left"/>
      <w:pPr>
        <w:ind w:left="5487" w:hanging="267"/>
      </w:pPr>
      <w:rPr>
        <w:rFonts w:hint="default"/>
        <w:lang w:val="ru-RU" w:eastAsia="en-US" w:bidi="ar-SA"/>
      </w:rPr>
    </w:lvl>
    <w:lvl w:ilvl="7" w:tplc="99584A90">
      <w:numFmt w:val="bullet"/>
      <w:lvlText w:val="•"/>
      <w:lvlJc w:val="left"/>
      <w:pPr>
        <w:ind w:left="6505" w:hanging="267"/>
      </w:pPr>
      <w:rPr>
        <w:rFonts w:hint="default"/>
        <w:lang w:val="ru-RU" w:eastAsia="en-US" w:bidi="ar-SA"/>
      </w:rPr>
    </w:lvl>
    <w:lvl w:ilvl="8" w:tplc="F0E65616">
      <w:numFmt w:val="bullet"/>
      <w:lvlText w:val="•"/>
      <w:lvlJc w:val="left"/>
      <w:pPr>
        <w:ind w:left="7522" w:hanging="26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4A3"/>
    <w:rsid w:val="002844A3"/>
    <w:rsid w:val="0082342B"/>
    <w:rsid w:val="00DA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21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212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933" w:hanging="361"/>
    </w:pPr>
  </w:style>
  <w:style w:type="table" w:styleId="a6">
    <w:name w:val="Table Grid"/>
    <w:basedOn w:val="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pPr>
      <w:widowControl/>
      <w:autoSpaceDE/>
      <w:autoSpaceDN/>
      <w:spacing w:after="200" w:line="276" w:lineRule="auto"/>
    </w:pPr>
    <w:rPr>
      <w:rFonts w:eastAsiaTheme="minorHAnsi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wInYlt6zAHS7KsrPWlLIADBgv/Y=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hxo9ZfNIT8m4JzS5698OemuFWg8=</DigestValue>
    </Reference>
  </SignedInfo>
  <SignatureValue>nEkpmKcc51NKR9nnKb07NOmRTRtLuCxKT2IPACkUnQMXganQBKqym7DcqaeAdNeWQVH/7+KXzDr/
h3ZoEA809uVEw8DPWG4x5C29vLoEoqdEVElBWar2Y4myqY580ibu6qP1OmsWVYiXEMaYYTchCft0
0VaZ+oQFGvyc/MKUVYE=</SignatureValue>
  <KeyInfo>
    <X509Data>
      <X509Certificate>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pPmHiZ6yhkqiDwplmBQ6yLzfI2I=</DigestValue>
      </Reference>
      <Reference URI="/word/document.xml?ContentType=application/vnd.openxmlformats-officedocument.wordprocessingml.document.main+xml">
        <DigestMethod Algorithm="http://www.w3.org/2000/09/xmldsig#sha1"/>
        <DigestValue>Tu62VCdXBzyNbzeusQec0aBJUzU=</DigestValue>
      </Reference>
      <Reference URI="/word/endnotes.xml?ContentType=application/vnd.openxmlformats-officedocument.wordprocessingml.endnotes+xml">
        <DigestMethod Algorithm="http://www.w3.org/2000/09/xmldsig#sha1"/>
        <DigestValue>KUnGWAKBUOqW5FYeWBk+nJd4yOI=</DigestValue>
      </Reference>
      <Reference URI="/word/fontTable.xml?ContentType=application/vnd.openxmlformats-officedocument.wordprocessingml.fontTable+xml">
        <DigestMethod Algorithm="http://www.w3.org/2000/09/xmldsig#sha1"/>
        <DigestValue>UGGRuKeK/qHuFpnbvxvk0rYt/rg=</DigestValue>
      </Reference>
      <Reference URI="/word/footnotes.xml?ContentType=application/vnd.openxmlformats-officedocument.wordprocessingml.footnotes+xml">
        <DigestMethod Algorithm="http://www.w3.org/2000/09/xmldsig#sha1"/>
        <DigestValue>O9HplmAXSndKzIgQls8xqRW1kDc=</DigestValue>
      </Reference>
      <Reference URI="/word/numbering.xml?ContentType=application/vnd.openxmlformats-officedocument.wordprocessingml.numbering+xml">
        <DigestMethod Algorithm="http://www.w3.org/2000/09/xmldsig#sha1"/>
        <DigestValue>Ck2jcUEDYJ0xP9bnC5RwZnWejSg=</DigestValue>
      </Reference>
      <Reference URI="/word/settings.xml?ContentType=application/vnd.openxmlformats-officedocument.wordprocessingml.settings+xml">
        <DigestMethod Algorithm="http://www.w3.org/2000/09/xmldsig#sha1"/>
        <DigestValue>0ESVwZLZn9h+H79Vfmm0I/cRlKI=</DigestValue>
      </Reference>
      <Reference URI="/word/styles.xml?ContentType=application/vnd.openxmlformats-officedocument.wordprocessingml.styles+xml">
        <DigestMethod Algorithm="http://www.w3.org/2000/09/xmldsig#sha1"/>
        <DigestValue>aB2LpXhqa6P31c1nxI7nFbrLH7k=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eX4oQ8ywTPLnU43gY5i8leUVFFk=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2023-10-02T12:35:52Z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2023-10-02T12:35:52Z</xd:SigningTime>
          <xd:SigningCertificate>
            <xd:Cert>
              <xd:CertDigest>
                <DigestMethod Algorithm="http://www.w3.org/2000/09/xmldsig#sha1"/>
                <DigestValue>fVoYEocfmP4zDHkH+5g+OVBja3c=</DigestValue>
              </xd:CertDigest>
              <xd:IssuerSerial>
                <X509IssuerName>E=tula-co52@tularegion.org, CN=Авдеева С.В., O=МБОУ ЦО 52, C=RU</X509IssuerName>
                <X509SerialNumber>11428708200314409282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2</cp:revision>
  <dcterms:created xsi:type="dcterms:W3CDTF">2023-10-01T16:26:00Z</dcterms:created>
  <dcterms:modified xsi:type="dcterms:W3CDTF">2023-10-01T17:21:00Z</dcterms:modified>
</cp:coreProperties>
</file>