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0A" w:rsidRPr="00247EC6" w:rsidRDefault="003F4AD0" w:rsidP="003823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="0038230A" w:rsidRPr="00247EC6">
          <w:rPr>
            <w:rStyle w:val="ab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Муниципальное бюджетное общеобразовательное учреждение</w:t>
        </w:r>
        <w:r w:rsidR="0038230A" w:rsidRPr="00247EC6">
          <w:rPr>
            <w:rStyle w:val="ab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br/>
          <w:t>«Центр образования № 52 им. В.В. Лапина»</w:t>
        </w:r>
      </w:hyperlink>
    </w:p>
    <w:p w:rsidR="0038230A" w:rsidRPr="00247EC6" w:rsidRDefault="0038230A" w:rsidP="00382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6">
        <w:rPr>
          <w:rFonts w:ascii="Times New Roman" w:hAnsi="Times New Roman" w:cs="Times New Roman"/>
          <w:b/>
          <w:sz w:val="28"/>
          <w:szCs w:val="28"/>
        </w:rPr>
        <w:t xml:space="preserve"> (МБОУ «ЦО № 52 им. В.В.Лапина»)</w:t>
      </w:r>
    </w:p>
    <w:p w:rsidR="0038230A" w:rsidRPr="00BE4087" w:rsidRDefault="0038230A" w:rsidP="0038230A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5EA81B" wp14:editId="6D640D1D">
            <wp:simplePos x="0" y="0"/>
            <wp:positionH relativeFrom="column">
              <wp:posOffset>1837690</wp:posOffset>
            </wp:positionH>
            <wp:positionV relativeFrom="paragraph">
              <wp:posOffset>2018665</wp:posOffset>
            </wp:positionV>
            <wp:extent cx="2933700" cy="1673225"/>
            <wp:effectExtent l="0" t="0" r="0" b="0"/>
            <wp:wrapTight wrapText="bothSides">
              <wp:wrapPolygon edited="0">
                <wp:start x="14587" y="0"/>
                <wp:lineTo x="12343" y="4181"/>
                <wp:lineTo x="9678" y="6394"/>
                <wp:lineTo x="8977" y="7378"/>
                <wp:lineTo x="8977" y="12050"/>
                <wp:lineTo x="842" y="14263"/>
                <wp:lineTo x="561" y="15001"/>
                <wp:lineTo x="982" y="17952"/>
                <wp:lineTo x="10379" y="19920"/>
                <wp:lineTo x="20478" y="20903"/>
                <wp:lineTo x="21460" y="20903"/>
                <wp:lineTo x="21460" y="13526"/>
                <wp:lineTo x="20338" y="13034"/>
                <wp:lineTo x="13325" y="12050"/>
                <wp:lineTo x="15288" y="8115"/>
                <wp:lineTo x="15288" y="0"/>
                <wp:lineTo x="14587" y="0"/>
              </wp:wrapPolygon>
            </wp:wrapTight>
            <wp:docPr id="2" name="Рисунок 2" descr="C:\Users\Teacher24\Desktop\logotip-tochka_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eacher24\Desktop\logotip-tochka_ros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6" b="3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686"/>
        <w:gridCol w:w="4153"/>
      </w:tblGrid>
      <w:tr w:rsidR="009765EC" w:rsidRPr="00247EC6" w:rsidTr="009765EC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765EC" w:rsidRDefault="009765EC" w:rsidP="00976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9765EC" w:rsidRDefault="009765EC" w:rsidP="00976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9765EC" w:rsidRDefault="009765EC" w:rsidP="00976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765EC" w:rsidRPr="00247EC6" w:rsidTr="009765EC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765EC" w:rsidRDefault="009765EC" w:rsidP="00976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 от  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29.08.2024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9765EC" w:rsidRDefault="009765EC" w:rsidP="00976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9765EC" w:rsidRDefault="009765EC" w:rsidP="009765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5EC" w:rsidRDefault="009765EC" w:rsidP="00976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9765EC" w:rsidRDefault="009765EC" w:rsidP="00976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МОБУ «ЦО № 52 им. В.В. Лапина»</w:t>
            </w:r>
          </w:p>
          <w:p w:rsidR="009765EC" w:rsidRDefault="009765EC" w:rsidP="009765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________С.В.Авдеева/</w:t>
            </w:r>
          </w:p>
          <w:p w:rsidR="009765EC" w:rsidRDefault="009765EC" w:rsidP="00976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29.08.2024</w:t>
            </w:r>
            <w:r>
              <w:rPr>
                <w:rFonts w:ascii="Times New Roman" w:hAnsi="Times New Roman"/>
                <w:sz w:val="24"/>
                <w:szCs w:val="24"/>
              </w:rPr>
              <w:t>__ №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56 - 2 -  о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765EC" w:rsidRDefault="009765EC" w:rsidP="00976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8230A" w:rsidRPr="00C504EF" w:rsidRDefault="0038230A" w:rsidP="0038230A">
      <w:pPr>
        <w:rPr>
          <w:sz w:val="24"/>
          <w:szCs w:val="24"/>
        </w:rPr>
      </w:pPr>
    </w:p>
    <w:p w:rsidR="0038230A" w:rsidRPr="00C504EF" w:rsidRDefault="0038230A" w:rsidP="0038230A">
      <w:pPr>
        <w:jc w:val="center"/>
        <w:rPr>
          <w:sz w:val="24"/>
          <w:szCs w:val="24"/>
        </w:rPr>
      </w:pPr>
    </w:p>
    <w:p w:rsidR="0038230A" w:rsidRPr="00C504EF" w:rsidRDefault="0038230A" w:rsidP="0038230A">
      <w:pPr>
        <w:jc w:val="center"/>
        <w:rPr>
          <w:sz w:val="24"/>
          <w:szCs w:val="24"/>
        </w:rPr>
      </w:pPr>
    </w:p>
    <w:p w:rsidR="0038230A" w:rsidRPr="00247EC6" w:rsidRDefault="0038230A" w:rsidP="00382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30A" w:rsidRPr="00247EC6" w:rsidRDefault="0038230A" w:rsidP="00382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30A" w:rsidRPr="00247EC6" w:rsidRDefault="0038230A" w:rsidP="00382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30A" w:rsidRPr="00247EC6" w:rsidRDefault="0038230A" w:rsidP="003823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                                            ПРОГРАММА   ГУМАНИТАРНОЙ  НАПРАВЛЕНОСТИ</w:t>
      </w:r>
    </w:p>
    <w:p w:rsidR="0038230A" w:rsidRPr="00247EC6" w:rsidRDefault="0038230A" w:rsidP="003823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6">
        <w:rPr>
          <w:rFonts w:ascii="Times New Roman" w:hAnsi="Times New Roman" w:cs="Times New Roman"/>
          <w:b/>
          <w:sz w:val="28"/>
          <w:szCs w:val="28"/>
        </w:rPr>
        <w:t>«ШКОЛЬНЫЙ МЕДИАЦЕНТР»</w:t>
      </w:r>
    </w:p>
    <w:p w:rsidR="0038230A" w:rsidRPr="00247EC6" w:rsidRDefault="0038230A" w:rsidP="003823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6">
        <w:rPr>
          <w:rFonts w:ascii="Times New Roman" w:hAnsi="Times New Roman" w:cs="Times New Roman"/>
          <w:b/>
          <w:sz w:val="28"/>
          <w:szCs w:val="28"/>
        </w:rPr>
        <w:t>ВОЗРАСТ ОБУЧАЮЩИХСЯ:  8, 10 КЛАСС</w:t>
      </w:r>
    </w:p>
    <w:p w:rsidR="0038230A" w:rsidRPr="00247EC6" w:rsidRDefault="0038230A" w:rsidP="003823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C6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="00247EC6" w:rsidRPr="00247EC6">
        <w:rPr>
          <w:rFonts w:ascii="Times New Roman" w:hAnsi="Times New Roman" w:cs="Times New Roman"/>
          <w:b/>
          <w:sz w:val="28"/>
          <w:szCs w:val="28"/>
        </w:rPr>
        <w:t>ОДИН ГОД</w:t>
      </w:r>
      <w:r w:rsidRPr="00247E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230A" w:rsidRPr="00247EC6" w:rsidRDefault="0038230A" w:rsidP="003823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30A" w:rsidRPr="00247EC6" w:rsidRDefault="0038230A" w:rsidP="0038230A">
      <w:pPr>
        <w:pStyle w:val="aa"/>
        <w:jc w:val="right"/>
        <w:rPr>
          <w:rFonts w:ascii="Times New Roman" w:hAnsi="Times New Roman" w:cs="Times New Roman"/>
        </w:rPr>
      </w:pPr>
      <w:r w:rsidRPr="00247EC6">
        <w:rPr>
          <w:rFonts w:ascii="Times New Roman" w:hAnsi="Times New Roman" w:cs="Times New Roman"/>
        </w:rPr>
        <w:t>Составитель:</w:t>
      </w:r>
    </w:p>
    <w:p w:rsidR="0038230A" w:rsidRPr="00247EC6" w:rsidRDefault="0038230A" w:rsidP="0038230A">
      <w:pPr>
        <w:pStyle w:val="aa"/>
        <w:jc w:val="right"/>
        <w:rPr>
          <w:rFonts w:ascii="Times New Roman" w:hAnsi="Times New Roman" w:cs="Times New Roman"/>
        </w:rPr>
      </w:pPr>
      <w:r w:rsidRPr="00247EC6">
        <w:rPr>
          <w:rFonts w:ascii="Times New Roman" w:hAnsi="Times New Roman" w:cs="Times New Roman"/>
        </w:rPr>
        <w:t>учитель английского языка</w:t>
      </w:r>
    </w:p>
    <w:p w:rsidR="0038230A" w:rsidRPr="00247EC6" w:rsidRDefault="0038230A" w:rsidP="0038230A">
      <w:pPr>
        <w:pStyle w:val="aa"/>
        <w:jc w:val="right"/>
        <w:rPr>
          <w:rFonts w:ascii="Times New Roman" w:hAnsi="Times New Roman" w:cs="Times New Roman"/>
        </w:rPr>
      </w:pPr>
      <w:r w:rsidRPr="00247EC6">
        <w:rPr>
          <w:rFonts w:ascii="Times New Roman" w:hAnsi="Times New Roman" w:cs="Times New Roman"/>
        </w:rPr>
        <w:t>Ванина Елена Владимировна,</w:t>
      </w:r>
    </w:p>
    <w:p w:rsidR="0038230A" w:rsidRPr="00247EC6" w:rsidRDefault="0038230A" w:rsidP="0038230A">
      <w:pPr>
        <w:pStyle w:val="aa"/>
        <w:jc w:val="right"/>
        <w:rPr>
          <w:rFonts w:ascii="Times New Roman" w:hAnsi="Times New Roman" w:cs="Times New Roman"/>
        </w:rPr>
      </w:pPr>
      <w:r w:rsidRPr="00247EC6">
        <w:rPr>
          <w:rFonts w:ascii="Times New Roman" w:hAnsi="Times New Roman" w:cs="Times New Roman"/>
        </w:rPr>
        <w:t>первая квалификационная категория</w:t>
      </w:r>
    </w:p>
    <w:p w:rsidR="0038230A" w:rsidRPr="00247EC6" w:rsidRDefault="0038230A" w:rsidP="00382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EC6" w:rsidRDefault="00247EC6" w:rsidP="00382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EC6" w:rsidRDefault="00247EC6" w:rsidP="00382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EC6" w:rsidRDefault="00247EC6" w:rsidP="00382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30A" w:rsidRPr="00247EC6" w:rsidRDefault="0038230A" w:rsidP="00382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EC6">
        <w:rPr>
          <w:rFonts w:ascii="Times New Roman" w:hAnsi="Times New Roman" w:cs="Times New Roman"/>
          <w:sz w:val="24"/>
          <w:szCs w:val="24"/>
        </w:rPr>
        <w:t>г. Тула</w:t>
      </w:r>
    </w:p>
    <w:p w:rsidR="0038230A" w:rsidRDefault="00247EC6" w:rsidP="003823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21F8" w:rsidRPr="005405DA" w:rsidRDefault="00DC02EF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="000E1558" w:rsidRPr="00540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5C554D" w:rsidRPr="005405DA" w:rsidRDefault="005C554D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социально-педагогическая - направлена на развитие коммуникативных и интеллектуальных способностей учащихся, развитие лидерских качеств, организацию социализирующего досуга детей. Эта деятельность способствует социальной адаптации, гражданскому становления подрастающего поколения.</w:t>
      </w:r>
    </w:p>
    <w:p w:rsidR="00620283" w:rsidRPr="005405DA" w:rsidRDefault="005C554D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5C554D" w:rsidRPr="005405DA" w:rsidRDefault="005C554D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обучающихся в рамках реализации данной программы направлена не только на совершенствование речевой деятельности и развитие творческих способностей ребёнка, но и главное - на создание продукта, имеющего значимость для других людей.</w:t>
      </w:r>
    </w:p>
    <w:p w:rsidR="005C554D" w:rsidRPr="005405DA" w:rsidRDefault="005C554D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одновременно помогать н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ачинающим в анализе и понимании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устного и печатного слова, содействовать тому, 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они сами могли рассказать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происходящих событиях, высказаться о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своём социальном, политическом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окружении. Эти два аспекта теснейшим образом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связаны и дополняют друг друга в программе «Пресс-Центр». Даная программа нацелена на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совершенствование основных видов речевой деятельности 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их единстве и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взаимосвязи; подразумевает теоретическую и практическую подготовку.</w:t>
      </w:r>
    </w:p>
    <w:p w:rsidR="005C554D" w:rsidRPr="005405DA" w:rsidRDefault="005C554D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Новизна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данной программы состоит 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том, что она даёт возможность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навыки, полученные во время 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обучения основам журналистского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мастерства, включая детей в систему средств массовой ко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ммуникации общества.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Умения и навыки, сформированные в ходе реа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лизации программы, используются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практической деятельности: выпуске школьных газет,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публикации на школьном сайте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20283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 группе, на уроках русского языка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литературы.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="00AA6C37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творческих способностей детей, </w:t>
      </w:r>
      <w:r w:rsidR="003E5BC5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 ориентирования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потоке информа</w:t>
      </w:r>
      <w:r w:rsidR="00AA6C37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создание школьной информационной газеты.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основ журналистского творчества;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получение знаний и умений по созданию печатного из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дания;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обучающимися знаний, умений и навыков информационно-компьютерных технологий.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Развивающие: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умений решать проблемы действительности совместными усилиями, выступая в разных социальных ролях;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умений грамотного и свободного владения устной и письменной речью;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навыков установления межпредметных связей.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личности журналиста как совокупности профессионально-творческих, индивидуально-психологических, духовно-нравственных и гражданских качеств;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диалога обучающихся со сверстниками, в том числе из других классов, со взрослыми;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</w:t>
      </w:r>
      <w:r w:rsidR="00AA6C37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активной жизненной позиции,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самообразовании, само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воспитании;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эстетических навыков.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реализации, продолжительность образовательного процесса</w:t>
      </w:r>
      <w:r w:rsidR="000E1558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B9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9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4E21F8" w:rsidRPr="005405DA" w:rsidRDefault="00AA6C37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2 раза в неделю по 1 часу,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4E21F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предусмотрены 10-минутные перерывы для снятия напряжения и отдыха.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все желающие, не имеющие противопоказаний по состоянию здоровья.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 обучающихся: 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17 лет</w:t>
      </w:r>
    </w:p>
    <w:p w:rsidR="004E21F8" w:rsidRPr="005405DA" w:rsidRDefault="0017026C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Рекомендованное к</w:t>
      </w:r>
      <w:r w:rsidR="004E21F8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оличество обучающихся в группе:</w:t>
      </w:r>
      <w:r w:rsidR="004E21F8"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A6C37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E21F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331149" w:rsidRPr="005405DA" w:rsidRDefault="00331149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организации учебной деятельности: </w:t>
      </w:r>
      <w:r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групповая, индивидуальная, фронтальная</w:t>
      </w:r>
      <w:r w:rsidR="0017026C" w:rsidRPr="00540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дистанционная</w:t>
      </w:r>
    </w:p>
    <w:p w:rsidR="00331149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</w:t>
      </w:r>
      <w:r w:rsidR="00331149"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</w:t>
      </w: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занятий: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лекции, семинары, практические работы, круглый стол, экскурси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1149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занятий построена таким образом, чтобы на каждом занятии ребенок узнавал что-то новое, обогащая свой словарный запас, постигая лексическое многообразие и образность родного языка, приобрел навыки самостоятельной работы в различных жанрах публицистического стиля; научился писать з</w:t>
      </w:r>
      <w:r w:rsidR="00331149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аметки, статьи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репортажи; научился делать и обрабатывать фотографии, видео; познакомился с современными средствами массовой информации, изучил многообразия социальных сетей и научился пользоваться ими с точки зрения распространения полезной информации.</w:t>
      </w:r>
    </w:p>
    <w:p w:rsidR="004E21F8" w:rsidRPr="005405DA" w:rsidRDefault="00331149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4E21F8"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060A4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предполагают: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приобретение первичного опыта по формированию активной жизненной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позиции в процессе подготовки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Instahram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YouTube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возможности проявлять инициативу в принятии решений;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причин успеха/неуспеха практической журналистской деятельности;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Метапредметные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обеспечиваются познавательными и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 учебными действиями, а также межпредметными связями с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литературой, русским языком, информатикой и отражают: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планировать, контролировать и оценивать учебные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в соответствии с поставленной задачей и условием её реализации;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продуктивное сотрудничество (общение, взаимодействие) со сверстниками при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задач на занятиях;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информационную, познавательную и практическую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 использованием различных средств коммуникации.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опыт учащихся в журналистской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в результате прохождения п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кружка «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060A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школьники: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познакомятся с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видами средств массовой информации и социальных сетей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приобретут первичные навыки работы с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текстами, фотографиями и видео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приобретут первоначальные навыки работы с ПК в процессе создания школьной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газеты;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поймут сущность журналистской профессии как социальной, информационной,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творческой, ее базовых характеристик, социальных ролей журналиста, качеств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необходимых для ответственного выполнения профессиональных</w:t>
      </w: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функций.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ребенок будет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журналистике в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выпускается газета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целом,</w:t>
      </w:r>
    </w:p>
    <w:p w:rsidR="006E48BA" w:rsidRPr="005405DA" w:rsidRDefault="0017026C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том, какую и каким образом собирать, обрабатывать и выставлять информацию в социальных сетях посредством фото/видео</w:t>
      </w:r>
      <w:r w:rsidR="006E48BA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понятия, определения, термины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особенности, связанные с </w:t>
      </w:r>
      <w:r w:rsidR="0017026C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ведением социальных сетей для освещения школьной жизни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 тем, расположение рубрик, написание статьи, подборка иллюстративного материала, редактирование),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профессии журналиста (профессиональные качества, умения, возможности),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специальности журналистской деятельности: репортер, корреспондент, комментатор, фотожурналист.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основные специальности журналистской деятельности;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основные качества журналиста;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посетить различные внутришкольные мероприятия, провести встречу с интересным человеком в качестве журналиста с целью написания </w:t>
      </w:r>
      <w:r w:rsidR="00A134B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жанрах заметки, интервью, репортаже,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134B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осветить школьные события посредством фото/видео/текста в социальных сетях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работать со справочной литературой (словарями, энциклопедиями),</w:t>
      </w:r>
    </w:p>
    <w:p w:rsidR="006E48BA" w:rsidRPr="005405DA" w:rsidRDefault="006E48BA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2B3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результат:</w:t>
      </w:r>
    </w:p>
    <w:p w:rsidR="00A134B8" w:rsidRPr="005405DA" w:rsidRDefault="002162B3" w:rsidP="005405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критерием достижения результата </w:t>
      </w:r>
      <w:r w:rsidR="00A134B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практическим выходом реализации программы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периода</w:t>
      </w:r>
      <w:r w:rsidR="006E48BA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является </w:t>
      </w:r>
      <w:r w:rsidR="00A134B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полноценного пополняемого профиля </w:t>
      </w:r>
      <w:r w:rsidR="00A134B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Instagram</w:t>
      </w:r>
      <w:r w:rsidR="00A134B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канала </w:t>
      </w:r>
      <w:r w:rsidR="00A134B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YouTube</w:t>
      </w:r>
    </w:p>
    <w:p w:rsidR="002162B3" w:rsidRPr="005405DA" w:rsidRDefault="002162B3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степени реализации образовательной программы проводится в следующих формах:</w:t>
      </w:r>
    </w:p>
    <w:p w:rsidR="004E21F8" w:rsidRPr="005405DA" w:rsidRDefault="00A134B8" w:rsidP="005405D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школьной жизни в социальных сетях посредством фото и видео</w:t>
      </w:r>
      <w:r w:rsidR="004E21F8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21F8" w:rsidRPr="005405DA" w:rsidRDefault="004E21F8" w:rsidP="005405D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публикация и защита своих работ;</w:t>
      </w:r>
    </w:p>
    <w:p w:rsidR="004E21F8" w:rsidRPr="005405DA" w:rsidRDefault="004E21F8" w:rsidP="005405D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</w:t>
      </w:r>
    </w:p>
    <w:p w:rsidR="004E21F8" w:rsidRPr="005405DA" w:rsidRDefault="006E48BA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8189"/>
        <w:gridCol w:w="1556"/>
      </w:tblGrid>
      <w:tr w:rsidR="004E21F8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A159D1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1B5F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кейса</w:t>
            </w:r>
          </w:p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E21F8" w:rsidRPr="005405DA" w:rsidTr="009B598C">
        <w:trPr>
          <w:trHeight w:val="38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Вводное занятие: что такое </w:t>
            </w:r>
            <w:r w:rsidR="00A134B8"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 и социальные сети.</w:t>
            </w:r>
            <w:r w:rsidR="00A274A6"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Постановка целей на учебный год.</w:t>
            </w:r>
          </w:p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F8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21F8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A134B8" w:rsidP="00540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возникновения фотографии. Изучаем фотоаппарат. Навыки и умения пользования фотоаппаратом. Качество изображения. Правильная установка камеры.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F8" w:rsidRPr="005405DA" w:rsidRDefault="004157D7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E21F8" w:rsidRPr="005405DA" w:rsidTr="005F50F4">
        <w:trPr>
          <w:trHeight w:val="482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D20EA0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применение полученных навыков.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F8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E21F8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1F8" w:rsidRPr="005405DA" w:rsidRDefault="004E21F8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21F8" w:rsidRPr="005405DA" w:rsidRDefault="00D20EA0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r w:rsidRPr="0054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Instagram</w:t>
            </w:r>
            <w:r w:rsidRPr="0054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4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54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и заполнение профиля школы в социальных сетях.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F8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62CC" w:rsidRPr="005405DA" w:rsidTr="00493A28">
        <w:trPr>
          <w:trHeight w:val="43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возникновения видео. Изучаем видеокамеру. Навыки и умения пользования видеокамерой. Качество изображения. Правильная установка камеры.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62CC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применение полученных навыков.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62CC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4157D7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Цифровая обработка фотографий и видео в графических редакторах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62CC" w:rsidRPr="005405DA" w:rsidTr="009B598C">
        <w:trPr>
          <w:trHeight w:val="45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4157D7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Контент-план по ведению </w:t>
            </w: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Instagram</w:t>
            </w: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YouTube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62CC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4157D7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Наполнение профилей в социальных сетях, сбор информации, отработка навыков фото и видео.</w:t>
            </w:r>
          </w:p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4157D7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562CC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4157D7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полученных знаний на практике при освещении жизни школы.</w:t>
            </w:r>
          </w:p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4157D7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562CC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Постановка и воплощение целей на каникулярный период.</w:t>
            </w:r>
          </w:p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62CC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интервью? Теоретические и практические аспекты.</w:t>
            </w:r>
          </w:p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274A6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274A6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274A6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репортажная съемка? Теоретические и практические аспекты.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4A6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62CC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62CC" w:rsidRPr="005405DA" w:rsidRDefault="004157D7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итогов, постановка целей на летний период.</w:t>
            </w:r>
          </w:p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62CC" w:rsidRPr="005405DA" w:rsidTr="005F50F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62CC" w:rsidRPr="005405DA" w:rsidRDefault="006562CC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62CC" w:rsidRPr="005405DA" w:rsidRDefault="00A274A6" w:rsidP="005405D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A94BD8" w:rsidRPr="005405DA" w:rsidRDefault="00A94BD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02EF" w:rsidRPr="005405DA" w:rsidRDefault="00DC02EF" w:rsidP="005405DA">
      <w:pPr>
        <w:shd w:val="clear" w:color="auto" w:fill="FFFFFF"/>
        <w:spacing w:after="0" w:line="360" w:lineRule="auto"/>
        <w:ind w:left="45" w:firstLine="5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Контрольно-оценочные средства</w:t>
      </w:r>
    </w:p>
    <w:p w:rsidR="00DC02EF" w:rsidRPr="005405DA" w:rsidRDefault="00DC02EF" w:rsidP="005405DA">
      <w:pPr>
        <w:shd w:val="clear" w:color="auto" w:fill="FFFFFF"/>
        <w:spacing w:after="0" w:line="360" w:lineRule="auto"/>
        <w:ind w:left="45" w:firstLine="51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1"/>
        <w:gridCol w:w="2133"/>
        <w:gridCol w:w="1809"/>
      </w:tblGrid>
      <w:tr w:rsidR="00DC02EF" w:rsidRPr="005405DA" w:rsidTr="00D11791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87" w:right="-108" w:hanging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87" w:right="-108" w:hanging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87" w:right="-108" w:hanging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87" w:right="-108" w:hanging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C02EF" w:rsidRPr="005405DA" w:rsidRDefault="00DC02EF" w:rsidP="005405DA">
            <w:pPr>
              <w:spacing w:after="0" w:line="360" w:lineRule="auto"/>
              <w:ind w:left="87" w:right="-108" w:hanging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C02EF" w:rsidRPr="005405DA" w:rsidTr="00D117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DC02EF" w:rsidRPr="005405DA" w:rsidTr="00D117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F" w:rsidRPr="005405DA" w:rsidRDefault="00DC02EF" w:rsidP="0035602B">
            <w:pPr>
              <w:spacing w:after="0" w:line="360" w:lineRule="auto"/>
              <w:ind w:left="90" w:right="153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разработки </w:t>
            </w:r>
            <w:r w:rsidR="00A274A6" w:rsidRPr="005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профиля </w:t>
            </w:r>
            <w:r w:rsidR="00A274A6" w:rsidRPr="005405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Instagram</w:t>
            </w:r>
            <w:r w:rsidR="00A274A6" w:rsidRPr="005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74A6" w:rsidRPr="005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4A6" w:rsidRPr="005405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YouTube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35602B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C02EF" w:rsidRPr="005405DA" w:rsidTr="00D117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собственного печатного издания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EF" w:rsidRPr="005405DA" w:rsidRDefault="00DC02EF" w:rsidP="005405DA">
            <w:pPr>
              <w:spacing w:after="0" w:line="360" w:lineRule="auto"/>
              <w:ind w:left="90" w:right="-108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C02EF" w:rsidRPr="005405DA" w:rsidRDefault="00DC02EF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21F8" w:rsidRPr="005405DA" w:rsidRDefault="00892674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FD05B9"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при наличии:</w:t>
      </w:r>
    </w:p>
    <w:p w:rsidR="004E21F8" w:rsidRPr="005405DA" w:rsidRDefault="004E21F8" w:rsidP="005405DA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дидактического материала (наглядного, методической, специальной литературы, набора упражнений, тренингов, игр);</w:t>
      </w:r>
    </w:p>
    <w:p w:rsidR="004E21F8" w:rsidRPr="005405DA" w:rsidRDefault="004E21F8" w:rsidP="005405DA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материально-технического обеспечения (компьютера, сканера, принтера, цифровой к</w:t>
      </w:r>
      <w:r w:rsidR="00FD05B9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амеры, </w:t>
      </w:r>
      <w:r w:rsidR="00892674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</w:t>
      </w:r>
      <w:r w:rsidR="00FD05B9"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принадлежности (бумага для печати, ватманы, фломастеры, маркеры, стикеры).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направленность обучения программы заключается:</w:t>
      </w:r>
    </w:p>
    <w:p w:rsidR="004E21F8" w:rsidRPr="005405DA" w:rsidRDefault="004E21F8" w:rsidP="005405D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приобщении старшеклассников к изучению научной и специальной литературы;</w:t>
      </w:r>
    </w:p>
    <w:p w:rsidR="004E21F8" w:rsidRPr="005405DA" w:rsidRDefault="004E21F8" w:rsidP="005405D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вовлечении обучающихся в активную познавательную деятельность с применением приобретенных профессиональных знаний на практике;</w:t>
      </w:r>
    </w:p>
    <w:p w:rsidR="004E21F8" w:rsidRPr="005405DA" w:rsidRDefault="004E21F8" w:rsidP="005405D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освоении программы Word или других текстовых редакторов, в которых верстаются школьные газеты или журнал.</w:t>
      </w:r>
    </w:p>
    <w:p w:rsidR="00A274A6" w:rsidRPr="005405DA" w:rsidRDefault="00A274A6" w:rsidP="005405DA">
      <w:pPr>
        <w:spacing w:line="360" w:lineRule="auto"/>
        <w:ind w:left="35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A274A6" w:rsidRPr="005405DA" w:rsidRDefault="00A274A6" w:rsidP="005405DA">
      <w:pPr>
        <w:spacing w:line="360" w:lineRule="auto"/>
        <w:ind w:left="1000"/>
        <w:rPr>
          <w:rFonts w:ascii="Times New Roman" w:eastAsia="Times New Roman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программы педагогу необходимо иметь как минимум:</w:t>
      </w:r>
    </w:p>
    <w:p w:rsidR="00A274A6" w:rsidRPr="005405DA" w:rsidRDefault="00A274A6" w:rsidP="005405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3540"/>
        <w:gridCol w:w="1480"/>
      </w:tblGrid>
      <w:tr w:rsidR="00A274A6" w:rsidRPr="005405DA" w:rsidTr="00210367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A274A6" w:rsidRPr="005405DA" w:rsidRDefault="00A274A6" w:rsidP="005405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5405DA" w:rsidRPr="005405DA" w:rsidRDefault="00A274A6" w:rsidP="005405DA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274A6" w:rsidRPr="005405DA" w:rsidRDefault="00A274A6" w:rsidP="005405DA">
            <w:pPr>
              <w:spacing w:line="36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-1шт.</w:t>
            </w:r>
          </w:p>
        </w:tc>
      </w:tr>
      <w:tr w:rsidR="005405DA" w:rsidRPr="005405DA" w:rsidTr="00210367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5405DA" w:rsidRPr="005405DA" w:rsidRDefault="005405DA" w:rsidP="005405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 xml:space="preserve">2. 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5405DA" w:rsidRPr="005405DA" w:rsidRDefault="005405DA" w:rsidP="005405DA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5405DA" w:rsidRPr="005405DA" w:rsidRDefault="005405DA" w:rsidP="005405DA">
            <w:pPr>
              <w:spacing w:line="36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-1шт</w:t>
            </w:r>
          </w:p>
        </w:tc>
      </w:tr>
      <w:tr w:rsidR="00A274A6" w:rsidRPr="005405DA" w:rsidTr="00210367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A274A6" w:rsidRPr="005405DA" w:rsidRDefault="005405DA" w:rsidP="005405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</w:t>
            </w:r>
            <w:r w:rsidR="00A274A6" w:rsidRPr="005405DA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A274A6" w:rsidRPr="005405DA" w:rsidRDefault="00A274A6" w:rsidP="005405DA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274A6" w:rsidRPr="005405DA" w:rsidRDefault="00A274A6" w:rsidP="005405DA">
            <w:pPr>
              <w:spacing w:line="36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-1шт.</w:t>
            </w:r>
          </w:p>
        </w:tc>
      </w:tr>
      <w:tr w:rsidR="00A274A6" w:rsidRPr="005405DA" w:rsidTr="00210367">
        <w:trPr>
          <w:trHeight w:val="276"/>
        </w:trPr>
        <w:tc>
          <w:tcPr>
            <w:tcW w:w="260" w:type="dxa"/>
            <w:shd w:val="clear" w:color="auto" w:fill="auto"/>
            <w:vAlign w:val="bottom"/>
          </w:tcPr>
          <w:p w:rsidR="00A274A6" w:rsidRPr="005405DA" w:rsidRDefault="005405DA" w:rsidP="005405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</w:t>
            </w:r>
            <w:r w:rsidR="00A274A6" w:rsidRPr="005405DA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.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A274A6" w:rsidRPr="005405DA" w:rsidRDefault="00A274A6" w:rsidP="005405DA">
            <w:pPr>
              <w:spacing w:line="36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274A6" w:rsidRPr="005405DA" w:rsidRDefault="00A274A6" w:rsidP="005405DA">
            <w:pPr>
              <w:spacing w:line="36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DA">
              <w:rPr>
                <w:rFonts w:ascii="Times New Roman" w:eastAsia="Times New Roman" w:hAnsi="Times New Roman" w:cs="Times New Roman"/>
                <w:sz w:val="24"/>
                <w:szCs w:val="24"/>
              </w:rPr>
              <w:t>-1шт.</w:t>
            </w:r>
          </w:p>
        </w:tc>
      </w:tr>
    </w:tbl>
    <w:p w:rsidR="00A274A6" w:rsidRDefault="00A274A6" w:rsidP="005405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5DA" w:rsidRDefault="005405DA" w:rsidP="005405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35" w:rsidRPr="005405DA" w:rsidRDefault="00B65F35" w:rsidP="005405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4A6" w:rsidRPr="005405DA" w:rsidRDefault="00A274A6" w:rsidP="005405DA">
      <w:pPr>
        <w:spacing w:line="360" w:lineRule="auto"/>
        <w:ind w:left="27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внеурочной деятельности:</w:t>
      </w:r>
    </w:p>
    <w:p w:rsidR="00A274A6" w:rsidRPr="005405DA" w:rsidRDefault="00A274A6" w:rsidP="005405DA">
      <w:pPr>
        <w:numPr>
          <w:ilvl w:val="2"/>
          <w:numId w:val="7"/>
        </w:numPr>
        <w:tabs>
          <w:tab w:val="left" w:pos="980"/>
        </w:tabs>
        <w:spacing w:after="0" w:line="360" w:lineRule="auto"/>
        <w:ind w:left="980" w:hanging="220"/>
        <w:rPr>
          <w:rFonts w:ascii="Times New Roman" w:eastAsia="Times New Roman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процессе учебной деятельности  воспитанники должны:</w:t>
      </w:r>
    </w:p>
    <w:p w:rsidR="00A274A6" w:rsidRPr="005405DA" w:rsidRDefault="00A274A6" w:rsidP="005405DA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140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color w:val="0A0A0A"/>
          <w:sz w:val="24"/>
          <w:szCs w:val="24"/>
        </w:rPr>
        <w:t>приобрести социальные знаний, понимание социальной реальности и повседневной жизни;</w:t>
      </w:r>
    </w:p>
    <w:p w:rsidR="00A274A6" w:rsidRPr="005405DA" w:rsidRDefault="00A274A6" w:rsidP="005405DA">
      <w:pPr>
        <w:spacing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A274A6" w:rsidRPr="005405DA" w:rsidRDefault="00A274A6" w:rsidP="005405DA">
      <w:pPr>
        <w:numPr>
          <w:ilvl w:val="0"/>
          <w:numId w:val="7"/>
        </w:numPr>
        <w:tabs>
          <w:tab w:val="left" w:pos="794"/>
        </w:tabs>
        <w:spacing w:after="0" w:line="360" w:lineRule="auto"/>
        <w:ind w:left="580" w:right="160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color w:val="0A0A0A"/>
          <w:sz w:val="24"/>
          <w:szCs w:val="24"/>
        </w:rPr>
        <w:t>сформировать в себе позитивное отношение к базовым ценностям нашего общества и к социальной реальности в целом;</w:t>
      </w:r>
    </w:p>
    <w:p w:rsidR="00A274A6" w:rsidRPr="005405DA" w:rsidRDefault="00A274A6" w:rsidP="005405DA">
      <w:pPr>
        <w:spacing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A274A6" w:rsidRPr="005405DA" w:rsidRDefault="00A274A6" w:rsidP="005405DA">
      <w:pPr>
        <w:numPr>
          <w:ilvl w:val="1"/>
          <w:numId w:val="7"/>
        </w:numPr>
        <w:tabs>
          <w:tab w:val="left" w:pos="780"/>
        </w:tabs>
        <w:spacing w:after="0" w:line="360" w:lineRule="auto"/>
        <w:ind w:left="780" w:hanging="140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color w:val="0A0A0A"/>
          <w:sz w:val="24"/>
          <w:szCs w:val="24"/>
        </w:rPr>
        <w:t>приобрести  опыт самостоятельного социального действия;</w:t>
      </w:r>
    </w:p>
    <w:p w:rsidR="00A274A6" w:rsidRPr="005405DA" w:rsidRDefault="00A274A6" w:rsidP="005405DA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овладеть приемами правильного пользования инструментами, приборами и приспособлениями</w:t>
      </w:r>
    </w:p>
    <w:p w:rsidR="00A274A6" w:rsidRPr="005405DA" w:rsidRDefault="00A274A6" w:rsidP="005405DA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уметь художественно оформлять фото работы;</w:t>
      </w:r>
    </w:p>
    <w:p w:rsidR="00A274A6" w:rsidRPr="005405DA" w:rsidRDefault="00A274A6" w:rsidP="005405DA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выработать личностные качества: усидчивость, аккуратность, точность.</w:t>
      </w:r>
    </w:p>
    <w:p w:rsidR="00A274A6" w:rsidRPr="005405DA" w:rsidRDefault="00A274A6" w:rsidP="005405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4A6" w:rsidRPr="005405DA" w:rsidRDefault="00A274A6" w:rsidP="005405DA">
      <w:pPr>
        <w:spacing w:line="360" w:lineRule="auto"/>
        <w:ind w:left="580" w:right="420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Содержание программы предусматривает подведение воспитанников к осознанному выбору одной из рабочих профессий по профилю -По завершению изучения данной программы воспитанники должны овладеть следующими знаниями, умениями и навыками:</w:t>
      </w:r>
    </w:p>
    <w:p w:rsidR="00A274A6" w:rsidRPr="005405DA" w:rsidRDefault="00A274A6" w:rsidP="005405DA">
      <w:pPr>
        <w:numPr>
          <w:ilvl w:val="0"/>
          <w:numId w:val="8"/>
        </w:numPr>
        <w:tabs>
          <w:tab w:val="left" w:pos="1300"/>
        </w:tabs>
        <w:spacing w:after="0" w:line="360" w:lineRule="auto"/>
        <w:ind w:left="1300" w:hanging="706"/>
        <w:rPr>
          <w:rFonts w:ascii="Times New Roman" w:eastAsia="Symbol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принципы организации рабочего места и основные правила техники безопасности;</w:t>
      </w:r>
    </w:p>
    <w:p w:rsidR="00A274A6" w:rsidRPr="005405DA" w:rsidRDefault="00A274A6" w:rsidP="005405DA">
      <w:pPr>
        <w:numPr>
          <w:ilvl w:val="0"/>
          <w:numId w:val="8"/>
        </w:numPr>
        <w:tabs>
          <w:tab w:val="left" w:pos="1300"/>
        </w:tabs>
        <w:spacing w:after="0" w:line="360" w:lineRule="auto"/>
        <w:ind w:left="1300" w:hanging="706"/>
        <w:rPr>
          <w:rFonts w:ascii="Times New Roman" w:eastAsia="Symbol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основные понятия фотографии, графического изображения;</w:t>
      </w:r>
    </w:p>
    <w:p w:rsidR="00A274A6" w:rsidRPr="005405DA" w:rsidRDefault="00A274A6" w:rsidP="005405DA">
      <w:pPr>
        <w:numPr>
          <w:ilvl w:val="0"/>
          <w:numId w:val="8"/>
        </w:numPr>
        <w:tabs>
          <w:tab w:val="left" w:pos="1300"/>
        </w:tabs>
        <w:spacing w:after="0" w:line="360" w:lineRule="auto"/>
        <w:ind w:left="1300" w:hanging="706"/>
        <w:rPr>
          <w:rFonts w:ascii="Times New Roman" w:eastAsia="Symbol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навыки компьютерной обработки фотографии и видео;</w:t>
      </w:r>
    </w:p>
    <w:p w:rsidR="00A274A6" w:rsidRPr="005405DA" w:rsidRDefault="00A274A6" w:rsidP="005405DA">
      <w:pPr>
        <w:numPr>
          <w:ilvl w:val="0"/>
          <w:numId w:val="8"/>
        </w:numPr>
        <w:tabs>
          <w:tab w:val="left" w:pos="1300"/>
        </w:tabs>
        <w:spacing w:after="0" w:line="360" w:lineRule="auto"/>
        <w:ind w:left="1300" w:hanging="706"/>
        <w:rPr>
          <w:rFonts w:ascii="Times New Roman" w:eastAsia="Symbol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назначение и устройство фототехники;</w:t>
      </w:r>
    </w:p>
    <w:p w:rsidR="00A274A6" w:rsidRPr="005405DA" w:rsidRDefault="00A274A6" w:rsidP="005405DA">
      <w:pPr>
        <w:numPr>
          <w:ilvl w:val="0"/>
          <w:numId w:val="8"/>
        </w:numPr>
        <w:tabs>
          <w:tab w:val="left" w:pos="1300"/>
        </w:tabs>
        <w:spacing w:after="0" w:line="360" w:lineRule="auto"/>
        <w:ind w:left="1300" w:hanging="706"/>
        <w:rPr>
          <w:rFonts w:ascii="Times New Roman" w:eastAsia="Symbol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иметь понятие о постановке кадра;</w:t>
      </w:r>
    </w:p>
    <w:p w:rsidR="00A274A6" w:rsidRPr="005405DA" w:rsidRDefault="00A274A6" w:rsidP="005405DA">
      <w:pPr>
        <w:numPr>
          <w:ilvl w:val="0"/>
          <w:numId w:val="8"/>
        </w:numPr>
        <w:tabs>
          <w:tab w:val="left" w:pos="1300"/>
        </w:tabs>
        <w:spacing w:after="0" w:line="360" w:lineRule="auto"/>
        <w:ind w:left="1300" w:hanging="706"/>
        <w:rPr>
          <w:rFonts w:ascii="Times New Roman" w:eastAsia="Symbol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sz w:val="24"/>
          <w:szCs w:val="24"/>
        </w:rPr>
        <w:t>знать устройство и принцип работы фотоаппарата, основные функции.</w:t>
      </w:r>
    </w:p>
    <w:p w:rsidR="00A274A6" w:rsidRPr="005405DA" w:rsidRDefault="00A274A6" w:rsidP="005405DA">
      <w:pPr>
        <w:tabs>
          <w:tab w:val="left" w:pos="1300"/>
        </w:tabs>
        <w:spacing w:after="0" w:line="360" w:lineRule="auto"/>
        <w:ind w:left="1300"/>
        <w:rPr>
          <w:rFonts w:ascii="Times New Roman" w:eastAsia="Symbol" w:hAnsi="Times New Roman" w:cs="Times New Roman"/>
          <w:sz w:val="24"/>
          <w:szCs w:val="24"/>
        </w:rPr>
      </w:pP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1F8" w:rsidRPr="005405DA" w:rsidRDefault="00D07E90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E21F8"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писок литературы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Лазутина Г.В. Основы творческой деятельности журналиста. М., 2001.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Основы творческой деятельности журналиста. Под ред. С.Г. Корконосенко. СПб., 2000.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Тертычный А.А. Жанры периодической печати: Учебное пособие. М., 2000.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Дополнительная литература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Горохов В.М. Основы журналистского мастерства. М., 1989.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Грабельников А.А. Средства массовой информации постсоветской России. М., 1996.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Искусство разговаривать и получать информацию: Хрестоматия. М., 1993. 303 с.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Методы журналистского творчества; под ред.Горохова В.М. М., 1982.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Мастерство журналиста; Под ред. В.М.Горохова и В.Д.Пельта. М., 1977. 263 с.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этика журналиста: Документы и справочные материалы. – М.: Галерия, 2002.– 472 с.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Система средств массовой информации России: Учебное пособие для вузов / Под ред. Я. Н. Засурского. – М.: Аспект пресс, 2001. – 159 с.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Елена Вовк. “Школьная стенгазета и издательские технологии в школе / Вкладка в “БШ” №13, 15, 16. 2004 год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Педагогическая лоция. Издательство в учебном заведении / Специальное приложение к журналу “Лицейское и гимназическое образование” 2004/2005 уч. год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А.И. Сенокосов г. Екатеринбург. Методическая газета для учителей информатики “Информатика” № 5 (510) 2006 г.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Прохоров Е.П. Введение в теорию журналистики: Учебное пособие. М.: Изд-во МГУ, 1995.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Телевизионная журналистика: Учебник/Ред. коллегия Г.В. Кузнецов, В.Л. Цвик, А.Я. Юровский. М.: Изд-во МГУ, 1994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Закон Российской Федерации “О средствах массовой информации”.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Федотов М.А. Правовые основы журналистики. – М.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Интернета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Сагман С. Microsoft Office 2000. – М.:ДМК Пресс, 2002. – 672 с.: ил. (Серия “Самоучитель).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Тайц А.М., Тайц А.А. Самоучитель Adobe Photoshop 7. – СПб.: БХВ-Петербург, 2003. – 688 с.: ил.</w:t>
      </w:r>
    </w:p>
    <w:p w:rsidR="004E21F8" w:rsidRPr="005405DA" w:rsidRDefault="004E21F8" w:rsidP="005405D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Гурский Ю., Гурская И., Жвалевский А. Компьютерная графика: Photoshop CS, CorelDraw 12, Illustrator CS. Трюки и эффекты (+СВ). – СПб.: Питер, 2004. – 812 с.: ил. – (Серия “Трюки и эффекты”.</w:t>
      </w:r>
    </w:p>
    <w:p w:rsidR="002162B3" w:rsidRPr="005405DA" w:rsidRDefault="004E21F8" w:rsidP="0035602B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учителей, опубликованные в Фестивале педагогических идей “Открытый урок” на сайте WWW:http://www.1september.ru</w:t>
      </w:r>
    </w:p>
    <w:sectPr w:rsidR="002162B3" w:rsidRPr="005405DA" w:rsidSect="005C554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D0" w:rsidRDefault="003F4AD0" w:rsidP="00A94BD8">
      <w:pPr>
        <w:spacing w:after="0" w:line="240" w:lineRule="auto"/>
      </w:pPr>
      <w:r>
        <w:separator/>
      </w:r>
    </w:p>
  </w:endnote>
  <w:endnote w:type="continuationSeparator" w:id="0">
    <w:p w:rsidR="003F4AD0" w:rsidRDefault="003F4AD0" w:rsidP="00A9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D0" w:rsidRDefault="003F4AD0" w:rsidP="00A94BD8">
      <w:pPr>
        <w:spacing w:after="0" w:line="240" w:lineRule="auto"/>
      </w:pPr>
      <w:r>
        <w:separator/>
      </w:r>
    </w:p>
  </w:footnote>
  <w:footnote w:type="continuationSeparator" w:id="0">
    <w:p w:rsidR="003F4AD0" w:rsidRDefault="003F4AD0" w:rsidP="00A9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BEFD79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502E06"/>
    <w:multiLevelType w:val="multilevel"/>
    <w:tmpl w:val="D21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E2326"/>
    <w:multiLevelType w:val="multilevel"/>
    <w:tmpl w:val="27A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765B8"/>
    <w:multiLevelType w:val="multilevel"/>
    <w:tmpl w:val="2978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8798D"/>
    <w:multiLevelType w:val="multilevel"/>
    <w:tmpl w:val="C83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B2B03"/>
    <w:multiLevelType w:val="multilevel"/>
    <w:tmpl w:val="95CE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900A6"/>
    <w:multiLevelType w:val="multilevel"/>
    <w:tmpl w:val="1D1C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F8"/>
    <w:rsid w:val="000400B1"/>
    <w:rsid w:val="000E1558"/>
    <w:rsid w:val="0017026C"/>
    <w:rsid w:val="00190CBB"/>
    <w:rsid w:val="001B5F02"/>
    <w:rsid w:val="001C7271"/>
    <w:rsid w:val="001E4AAB"/>
    <w:rsid w:val="00211FFD"/>
    <w:rsid w:val="002162B3"/>
    <w:rsid w:val="00247EC6"/>
    <w:rsid w:val="002E78E9"/>
    <w:rsid w:val="002F0E4C"/>
    <w:rsid w:val="00331149"/>
    <w:rsid w:val="00346CE8"/>
    <w:rsid w:val="0035602B"/>
    <w:rsid w:val="0038230A"/>
    <w:rsid w:val="003E5BC5"/>
    <w:rsid w:val="003F4AD0"/>
    <w:rsid w:val="004157D7"/>
    <w:rsid w:val="00493A28"/>
    <w:rsid w:val="004B45AE"/>
    <w:rsid w:val="004E21F8"/>
    <w:rsid w:val="005201F4"/>
    <w:rsid w:val="005405DA"/>
    <w:rsid w:val="005C554D"/>
    <w:rsid w:val="005F50F4"/>
    <w:rsid w:val="00620283"/>
    <w:rsid w:val="00654071"/>
    <w:rsid w:val="006562CC"/>
    <w:rsid w:val="006E48BA"/>
    <w:rsid w:val="007610A9"/>
    <w:rsid w:val="007742DD"/>
    <w:rsid w:val="00892674"/>
    <w:rsid w:val="009765EC"/>
    <w:rsid w:val="009B598C"/>
    <w:rsid w:val="009D4D74"/>
    <w:rsid w:val="00A134B8"/>
    <w:rsid w:val="00A159D1"/>
    <w:rsid w:val="00A274A6"/>
    <w:rsid w:val="00A41442"/>
    <w:rsid w:val="00A51091"/>
    <w:rsid w:val="00A94BD8"/>
    <w:rsid w:val="00AA6C37"/>
    <w:rsid w:val="00B51688"/>
    <w:rsid w:val="00B65F35"/>
    <w:rsid w:val="00B970AB"/>
    <w:rsid w:val="00C236FE"/>
    <w:rsid w:val="00CE0D22"/>
    <w:rsid w:val="00D01E18"/>
    <w:rsid w:val="00D07E90"/>
    <w:rsid w:val="00D20EA0"/>
    <w:rsid w:val="00D268D9"/>
    <w:rsid w:val="00D67553"/>
    <w:rsid w:val="00D9686E"/>
    <w:rsid w:val="00DC02EF"/>
    <w:rsid w:val="00E060A4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BF3C-C087-40DD-B36F-A75F16BF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D1"/>
  </w:style>
  <w:style w:type="paragraph" w:styleId="1">
    <w:name w:val="heading 1"/>
    <w:basedOn w:val="a"/>
    <w:next w:val="a"/>
    <w:link w:val="10"/>
    <w:uiPriority w:val="9"/>
    <w:qFormat/>
    <w:rsid w:val="00A13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4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BD8"/>
  </w:style>
  <w:style w:type="paragraph" w:styleId="a6">
    <w:name w:val="footer"/>
    <w:basedOn w:val="a"/>
    <w:link w:val="a7"/>
    <w:uiPriority w:val="99"/>
    <w:unhideWhenUsed/>
    <w:rsid w:val="00A9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BD8"/>
  </w:style>
  <w:style w:type="paragraph" w:customStyle="1" w:styleId="Default">
    <w:name w:val="Default"/>
    <w:rsid w:val="00DC0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267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134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3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4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uiPriority w:val="99"/>
    <w:unhideWhenUsed/>
    <w:rsid w:val="00382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o52tu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/1GzGfBzWUaS9j4tGqnIK5kARlZMi7D+Ra7VM7c4MQg=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ijxidXLr1u+a5ZiFieNuqYJZgX/iAq/7iNHr6a5Fkq4=</DigestValue>
    </Reference>
  </SignedInfo>
  <SignatureValue>6OpFOM0meiPwq2R2AE7WG79hR7Tc8Ne1efpqdO3R21iUsx6wsckkBIkeE4Fvnd13znkVuqWCvJiD
FOSoi5AelQ==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IYiijJY4HWEuWZyTMzSf+OjfEdAdsLei0BWzKuAvEqE=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OQvECwmmOR12uU3gVNEduASgaaCiGjDYcKSSiUDofVA=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UZa+0KbV/9OMGApHIEj98Lw1GV61NloE+QNLPucMCMs=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wFDTqUF4E3UObEQ7KmfNPW2nRKRBR6tsrjS8EorqmmA=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FPiLXfC1YAvLTRERjlfJVJVKuzgtxpXcz65cHup6bwM=</DigestValue>
      </Reference>
      <Reference URI="/word/media/image1.png?ContentType=image/png">
        <DigestMethod Algorithm="urn:ietf:params:xml:ns:cpxmlsec:algorithms:gostr34112012-256"/>
        <DigestValue>BzloYqSpDLeGv1mREd7V/A4XbRRP7mniw3vPZdhWYUg=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t+2kET1INspVfOWBwPYFJl22NzQfJP28jwYm5yYkM/I=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5o3NY6+Z6ya1mfynUKQxci4X+CKE+v8YydASqcFzQAo=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sSIjrh+YLQRywM/8b2pdOXk+5C+9OCkSpkVztglF6JY=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RJkFzuDGJS771Hb1A68ySHVmuF93Jh4OQpTjPzarziw=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2024-12-10T10:30:24Z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2024-12-10T10:30:24Z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2019-11-13T14:26:00Z</cp:lastPrinted>
  <dcterms:created xsi:type="dcterms:W3CDTF">2022-12-05T12:27:00Z</dcterms:created>
  <dcterms:modified xsi:type="dcterms:W3CDTF">2024-12-10T10:30:00Z</dcterms:modified>
</cp:coreProperties>
</file>